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E0" w:rsidRDefault="00D850E0" w:rsidP="00D850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Государственное бюджетное образовательное учреждениевысшего профессионального образования«Красноярский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bCs/>
        </w:rPr>
        <w:t>Войно-Ясенецкого</w:t>
      </w:r>
      <w:proofErr w:type="spellEnd"/>
      <w:r>
        <w:rPr>
          <w:rFonts w:ascii="Times New Roman" w:hAnsi="Times New Roman" w:cs="Times New Roman"/>
          <w:bCs/>
        </w:rPr>
        <w:t xml:space="preserve">» Министерства здравоохранения </w:t>
      </w:r>
    </w:p>
    <w:p w:rsidR="00D850E0" w:rsidRDefault="00D850E0" w:rsidP="00D850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Российской Федерации</w:t>
      </w:r>
    </w:p>
    <w:p w:rsidR="00D850E0" w:rsidRDefault="00D850E0" w:rsidP="00D850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ГБОУ ВПО </w:t>
      </w:r>
      <w:proofErr w:type="spellStart"/>
      <w:r>
        <w:rPr>
          <w:rFonts w:ascii="Times New Roman" w:hAnsi="Times New Roman" w:cs="Times New Roman"/>
          <w:bCs/>
        </w:rPr>
        <w:t>КрасГМУ</w:t>
      </w:r>
      <w:proofErr w:type="spellEnd"/>
      <w:r>
        <w:rPr>
          <w:rFonts w:ascii="Times New Roman" w:hAnsi="Times New Roman" w:cs="Times New Roman"/>
          <w:bCs/>
        </w:rPr>
        <w:t xml:space="preserve"> им. проф. В.Ф. </w:t>
      </w:r>
      <w:proofErr w:type="spellStart"/>
      <w:r>
        <w:rPr>
          <w:rFonts w:ascii="Times New Roman" w:hAnsi="Times New Roman" w:cs="Times New Roman"/>
          <w:bCs/>
        </w:rPr>
        <w:t>Войно-Ясенецкого</w:t>
      </w:r>
      <w:proofErr w:type="spellEnd"/>
      <w:r w:rsidR="005B08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</w:t>
      </w:r>
      <w:r w:rsidR="005B0848">
        <w:rPr>
          <w:rFonts w:ascii="Times New Roman" w:hAnsi="Times New Roman" w:cs="Times New Roman"/>
          <w:bCs/>
        </w:rPr>
        <w:t>З</w:t>
      </w:r>
    </w:p>
    <w:p w:rsidR="00D850E0" w:rsidRDefault="00D850E0" w:rsidP="00D850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России 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Кафедра  Пропедевтики внутренних болезней</w:t>
      </w:r>
      <w:r w:rsidR="005B0848">
        <w:rPr>
          <w:rFonts w:cs="Courier New"/>
          <w:sz w:val="24"/>
          <w:szCs w:val="24"/>
        </w:rPr>
        <w:t xml:space="preserve"> и терапии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  <w:r>
        <w:rPr>
          <w:rFonts w:cs="Courier New"/>
          <w:b/>
        </w:rPr>
        <w:t>ЗАКЛЮЧИТЕЛЬНАЯ ЛЕКЦИЯ</w:t>
      </w: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  <w:r>
        <w:rPr>
          <w:rFonts w:cs="Courier New"/>
          <w:b/>
        </w:rPr>
        <w:t>по дисциплине «Пропедевтика внутренних болезней, лучевая диагностика»</w:t>
      </w: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sz w:val="24"/>
          <w:szCs w:val="24"/>
        </w:rPr>
      </w:pPr>
    </w:p>
    <w:p w:rsidR="00D850E0" w:rsidRDefault="0070641E" w:rsidP="00D850E0">
      <w:pPr>
        <w:pStyle w:val="FR1"/>
        <w:spacing w:before="0" w:line="240" w:lineRule="auto"/>
        <w:ind w:left="0" w:firstLine="720"/>
        <w:rPr>
          <w:rFonts w:cs="Courier New"/>
          <w:b/>
        </w:rPr>
      </w:pPr>
      <w:r>
        <w:rPr>
          <w:rFonts w:cs="Courier New"/>
          <w:b/>
        </w:rPr>
        <w:t>для специальности 060103</w:t>
      </w:r>
      <w:r w:rsidR="00D850E0">
        <w:rPr>
          <w:rFonts w:cs="Courier New"/>
          <w:b/>
        </w:rPr>
        <w:t xml:space="preserve"> – </w:t>
      </w:r>
      <w:r>
        <w:rPr>
          <w:rFonts w:cs="Courier New"/>
          <w:b/>
        </w:rPr>
        <w:t>Педиатрия</w:t>
      </w:r>
      <w:r w:rsidR="00D850E0">
        <w:rPr>
          <w:rFonts w:cs="Courier New"/>
          <w:b/>
        </w:rPr>
        <w:t xml:space="preserve"> (очная форма обучения)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b/>
        </w:rPr>
      </w:pPr>
    </w:p>
    <w:p w:rsidR="00D850E0" w:rsidRDefault="00E832CB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  <w:r>
        <w:rPr>
          <w:rFonts w:cs="Courier New"/>
          <w:b/>
        </w:rPr>
        <w:t>ТЕМА: «</w:t>
      </w:r>
      <w:r w:rsidR="00AF42C9">
        <w:rPr>
          <w:rFonts w:cs="Courier New"/>
          <w:b/>
        </w:rPr>
        <w:t>Современные принципы диагностики заболеваний и постановка диагноза</w:t>
      </w:r>
      <w:r w:rsidR="00D850E0">
        <w:rPr>
          <w:rFonts w:cs="Courier New"/>
          <w:b/>
        </w:rPr>
        <w:t>»</w:t>
      </w: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Заведующий кафедрой</w:t>
      </w:r>
    </w:p>
    <w:p w:rsidR="00D850E0" w:rsidRDefault="004C37A2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д</w:t>
      </w:r>
      <w:r w:rsidR="00D850E0">
        <w:rPr>
          <w:rFonts w:cs="Courier New"/>
          <w:sz w:val="24"/>
          <w:szCs w:val="24"/>
        </w:rPr>
        <w:t xml:space="preserve">.м.н., профессор               </w:t>
      </w:r>
      <w:r w:rsidR="005B0848">
        <w:rPr>
          <w:rFonts w:cs="Courier New"/>
          <w:sz w:val="24"/>
          <w:szCs w:val="24"/>
        </w:rPr>
        <w:t xml:space="preserve">                  Харьков Е.И</w:t>
      </w:r>
      <w:r w:rsidR="00D850E0">
        <w:rPr>
          <w:rFonts w:cs="Courier New"/>
          <w:sz w:val="24"/>
          <w:szCs w:val="24"/>
        </w:rPr>
        <w:t>.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Составитель</w:t>
      </w:r>
    </w:p>
    <w:p w:rsidR="00D850E0" w:rsidRDefault="004C37A2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д</w:t>
      </w:r>
      <w:r w:rsidR="00D850E0">
        <w:rPr>
          <w:rFonts w:cs="Courier New"/>
          <w:sz w:val="24"/>
          <w:szCs w:val="24"/>
        </w:rPr>
        <w:t>.м.н</w:t>
      </w:r>
      <w:proofErr w:type="gramStart"/>
      <w:r w:rsidR="00D850E0">
        <w:rPr>
          <w:rFonts w:cs="Courier New"/>
          <w:sz w:val="24"/>
          <w:szCs w:val="24"/>
        </w:rPr>
        <w:t xml:space="preserve">.. </w:t>
      </w:r>
      <w:proofErr w:type="gramEnd"/>
      <w:r w:rsidR="00D850E0">
        <w:rPr>
          <w:rFonts w:cs="Courier New"/>
          <w:sz w:val="24"/>
          <w:szCs w:val="24"/>
        </w:rPr>
        <w:t xml:space="preserve">профессор                          </w:t>
      </w:r>
      <w:r w:rsidR="005B0848">
        <w:rPr>
          <w:rFonts w:cs="Courier New"/>
          <w:sz w:val="24"/>
          <w:szCs w:val="24"/>
        </w:rPr>
        <w:t xml:space="preserve">       Харьков Е.И</w:t>
      </w:r>
      <w:r w:rsidR="00D850E0">
        <w:rPr>
          <w:rFonts w:cs="Courier New"/>
          <w:sz w:val="24"/>
          <w:szCs w:val="24"/>
        </w:rPr>
        <w:t>.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Красноярск</w:t>
      </w:r>
    </w:p>
    <w:p w:rsidR="00D850E0" w:rsidRDefault="005B0848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2014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  <w:b/>
        </w:rPr>
      </w:pPr>
      <w:r>
        <w:rPr>
          <w:rFonts w:cs="Courier New"/>
          <w:b/>
        </w:rPr>
        <w:t>Тема:</w:t>
      </w:r>
      <w:r w:rsidR="00E832CB">
        <w:rPr>
          <w:rFonts w:cs="Courier New"/>
          <w:b/>
        </w:rPr>
        <w:t>«</w:t>
      </w:r>
      <w:r w:rsidR="00AF42C9">
        <w:rPr>
          <w:rFonts w:cs="Courier New"/>
          <w:b/>
        </w:rPr>
        <w:t xml:space="preserve">Современные принципы диагностики заболеваний и постановка диагноза </w:t>
      </w:r>
      <w:r>
        <w:rPr>
          <w:rFonts w:cs="Courier New"/>
          <w:b/>
        </w:rPr>
        <w:t>»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 xml:space="preserve">Разновидность лекции: </w:t>
      </w:r>
      <w:r>
        <w:rPr>
          <w:rFonts w:cs="Courier New"/>
        </w:rPr>
        <w:t>академическая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>Методы обучения</w:t>
      </w:r>
      <w:r>
        <w:rPr>
          <w:rFonts w:cs="Courier New"/>
        </w:rPr>
        <w:t>: объяснительно-иллюстративный, репродуктивный.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>Время</w:t>
      </w:r>
      <w:r>
        <w:rPr>
          <w:rFonts w:cs="Courier New"/>
        </w:rPr>
        <w:t>: 2 часа</w:t>
      </w:r>
    </w:p>
    <w:p w:rsidR="00427F82" w:rsidRPr="00427F82" w:rsidRDefault="00D850E0" w:rsidP="00427F82">
      <w:pPr>
        <w:shd w:val="clear" w:color="auto" w:fill="FFFFFF"/>
        <w:spacing w:line="240" w:lineRule="auto"/>
        <w:ind w:right="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темы лекции</w:t>
      </w:r>
      <w:proofErr w:type="gramStart"/>
      <w:r>
        <w:t>:</w:t>
      </w:r>
      <w:r w:rsidR="00427F82" w:rsidRPr="00427F82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="00427F82" w:rsidRPr="00427F82">
        <w:rPr>
          <w:rFonts w:ascii="Times New Roman" w:hAnsi="Times New Roman" w:cs="Times New Roman"/>
          <w:spacing w:val="-1"/>
          <w:sz w:val="28"/>
          <w:szCs w:val="28"/>
        </w:rPr>
        <w:t xml:space="preserve"> каждой отдельной специальности, благодаря общности ее сущности и содержания, человеческая практика выработала определенные принципы и приемы как практической, </w:t>
      </w:r>
      <w:r w:rsidR="00427F82" w:rsidRPr="00427F82">
        <w:rPr>
          <w:rFonts w:ascii="Times New Roman" w:hAnsi="Times New Roman" w:cs="Times New Roman"/>
          <w:sz w:val="28"/>
          <w:szCs w:val="28"/>
        </w:rPr>
        <w:t>так и теоретической деятельности, несмотря на значительное разнообразие предмета, различные формы изучаемых явлений и т. д. Так, особенности работы математика-</w:t>
      </w:r>
      <w:r w:rsidR="00427F82" w:rsidRPr="00427F82">
        <w:rPr>
          <w:rFonts w:ascii="Times New Roman" w:hAnsi="Times New Roman" w:cs="Times New Roman"/>
          <w:spacing w:val="-1"/>
          <w:sz w:val="28"/>
          <w:szCs w:val="28"/>
        </w:rPr>
        <w:t>программиста, художника, агронома и т. д.</w:t>
      </w:r>
      <w:bookmarkStart w:id="0" w:name="_GoBack"/>
      <w:bookmarkEnd w:id="0"/>
      <w:r w:rsidR="00427F82" w:rsidRPr="00427F82">
        <w:rPr>
          <w:rFonts w:ascii="Times New Roman" w:hAnsi="Times New Roman" w:cs="Times New Roman"/>
          <w:spacing w:val="-1"/>
          <w:sz w:val="28"/>
          <w:szCs w:val="28"/>
        </w:rPr>
        <w:t xml:space="preserve"> (занимаются ли они сугубо практической </w:t>
      </w:r>
      <w:r w:rsidR="00427F82" w:rsidRPr="00427F82">
        <w:rPr>
          <w:rFonts w:ascii="Times New Roman" w:hAnsi="Times New Roman" w:cs="Times New Roman"/>
          <w:sz w:val="28"/>
          <w:szCs w:val="28"/>
        </w:rPr>
        <w:t xml:space="preserve">деятельностью или решают вопросы теории в своей специальности) налагают </w:t>
      </w:r>
      <w:r w:rsidR="00427F82" w:rsidRPr="00427F82">
        <w:rPr>
          <w:rFonts w:ascii="Times New Roman" w:hAnsi="Times New Roman" w:cs="Times New Roman"/>
          <w:spacing w:val="-1"/>
          <w:sz w:val="28"/>
          <w:szCs w:val="28"/>
        </w:rPr>
        <w:t xml:space="preserve">определенный специфический отпечаток на весь процесс их деятельности и требуют </w:t>
      </w:r>
      <w:r w:rsidR="00427F82" w:rsidRPr="00427F82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определенного склада ума и характера. Не представляет какого-либо исключения из этого </w:t>
      </w:r>
      <w:r w:rsidR="00427F82" w:rsidRPr="00427F82">
        <w:rPr>
          <w:rFonts w:ascii="Times New Roman" w:hAnsi="Times New Roman" w:cs="Times New Roman"/>
          <w:sz w:val="28"/>
          <w:szCs w:val="28"/>
        </w:rPr>
        <w:t>общего правила и повседневная практика врача.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  <w:b/>
        </w:rPr>
      </w:pPr>
      <w:r>
        <w:rPr>
          <w:rFonts w:cs="Courier New"/>
          <w:b/>
        </w:rPr>
        <w:t>Цели обучения: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обучающийся должен обладать </w:t>
      </w:r>
    </w:p>
    <w:p w:rsidR="00D850E0" w:rsidRDefault="00D850E0" w:rsidP="00D850E0">
      <w:pPr>
        <w:spacing w:line="24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общекультурными компетенциями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(ОК-8);</w:t>
      </w:r>
    </w:p>
    <w:p w:rsidR="00D850E0" w:rsidRDefault="00D850E0" w:rsidP="00D850E0">
      <w:pPr>
        <w:spacing w:line="240" w:lineRule="auto"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профессиональными компетенциями: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-способностью и готовностью реализовать этические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(ПК-1);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способностью и готовностью проводить и интерпретировать опрос,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операционного и секционного материала, написать медицинскую карту амбулаторного и стационарного больного (ПК-5);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способностью и готовностью проводить патофизиологический анализ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клинических синдромов, обосновывать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(ПК-15);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здоровьем (МКБ), выполнять основные диагностические мероприятия по выявлению неотложных и угрожающих жизни состояний (ПК-17);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лечебно-эвакуационные мероприятия в условиях чрезвычайной ситуации (ПК-21);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к обучению взрослого населения, подростков и их родственников основным гигиеническим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 (ПК-26);</w:t>
      </w:r>
    </w:p>
    <w:p w:rsidR="00D850E0" w:rsidRDefault="00D850E0" w:rsidP="00D850E0">
      <w:pPr>
        <w:pStyle w:val="a3"/>
        <w:adjustRightInd w:val="0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sz w:val="28"/>
          <w:szCs w:val="28"/>
        </w:rPr>
        <w:t>- учебная</w:t>
      </w:r>
      <w:r>
        <w:rPr>
          <w:rFonts w:ascii="Times New Roman" w:hAnsi="Times New Roman"/>
          <w:sz w:val="28"/>
          <w:szCs w:val="28"/>
        </w:rPr>
        <w:t>:</w:t>
      </w:r>
    </w:p>
    <w:p w:rsidR="00D850E0" w:rsidRDefault="00D850E0" w:rsidP="00D850E0">
      <w:pPr>
        <w:pStyle w:val="a3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студент должен знать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заболевания, связанные с неблагоприятными воздействиями климатических и социальных факторов;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основы профилактической помощи, организацию профилактических мероприятий, направленных на укрепление здоровья населения;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этиологию, патогенез и меры профилактики наиболее часто встречающихся заболеваний;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клиническую картину, особенности течения и возможные осложнения наиболее распространенных заболеваний, протекающих в типичной форме;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методы диагностики, диагностические возможности методов непосредственного исследования больного терапевтического профиля, современные методы клинического, лабораторного, инструментального обследования больных.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студент должен уметь: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определить статус пациента: собрать анамнез, провести опрос пациента и/или его родственников, провести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физикальное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обследование пациента (осмотр, пальпация, перкуссия, аускультация, измерение АД, определение артериального пульса);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оценить состояние пациента для принятия решения о необходимости оказания ему медицинской помощи;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провести первичное обследование систем и органов: нервной, эндокринной, дыхательной,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пищеварительной, мочевыделительной, костно-мышечной;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оценить социальные факторы, влияющие на состояние физического и психологического здоровья пациента; культурные, этические, религиозные, семейные факторы риска;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наметить объем дополнительных исследований в соответствии с прогнозом болезни для уточнения диагноза и получения достоверного результата;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разработать план терапевтических действий;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оказывать первую помощь при неотложных состояниях;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заполнять историю болезни.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студент должен владеть: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правильным ведением медицинской документации;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методами общеклинического обследования;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интерпретацией результатов лабораторных, инструментальных методов диагностики;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>Место проведения лекции</w:t>
      </w:r>
      <w:r>
        <w:rPr>
          <w:rFonts w:cs="Courier New"/>
        </w:rPr>
        <w:t xml:space="preserve">: главный корпус </w:t>
      </w:r>
      <w:proofErr w:type="spellStart"/>
      <w:r>
        <w:rPr>
          <w:rFonts w:cs="Courier New"/>
        </w:rPr>
        <w:t>КрасГМУ</w:t>
      </w:r>
      <w:proofErr w:type="spellEnd"/>
      <w:r>
        <w:rPr>
          <w:rFonts w:cs="Courier New"/>
        </w:rPr>
        <w:t xml:space="preserve"> аудитория №1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>Оснащение лекции:</w:t>
      </w:r>
      <w:r>
        <w:rPr>
          <w:rFonts w:cs="Courier New"/>
        </w:rPr>
        <w:t xml:space="preserve"> экран, мультимедийный проектор, ноутбук, </w:t>
      </w:r>
      <w:proofErr w:type="gramStart"/>
      <w:r>
        <w:rPr>
          <w:rFonts w:cs="Courier New"/>
        </w:rPr>
        <w:t>лазерная</w:t>
      </w:r>
      <w:proofErr w:type="gramEnd"/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</w:rPr>
        <w:t>указка, микрофон.</w:t>
      </w:r>
    </w:p>
    <w:p w:rsidR="00D850E0" w:rsidRDefault="00D850E0" w:rsidP="00D850E0">
      <w:pPr>
        <w:pStyle w:val="FR1"/>
        <w:spacing w:before="0" w:line="240" w:lineRule="auto"/>
        <w:ind w:hanging="400"/>
        <w:jc w:val="center"/>
        <w:rPr>
          <w:rFonts w:cs="Courier New"/>
          <w:b/>
        </w:rPr>
      </w:pPr>
      <w:proofErr w:type="spellStart"/>
      <w:r>
        <w:rPr>
          <w:rFonts w:cs="Courier New"/>
          <w:b/>
        </w:rPr>
        <w:t>Хронокарта</w:t>
      </w:r>
      <w:proofErr w:type="spellEnd"/>
      <w:r>
        <w:rPr>
          <w:rFonts w:cs="Courier New"/>
          <w:b/>
        </w:rPr>
        <w:t xml:space="preserve"> лекции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3153"/>
        <w:gridCol w:w="1965"/>
        <w:gridCol w:w="3226"/>
      </w:tblGrid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Courier New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Courier New"/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Этапы лекции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Продолжительность (мин)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Содержание этапа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Организационные моменты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Оценка посещаемости и внешнего вида </w:t>
            </w:r>
            <w:proofErr w:type="gramStart"/>
            <w:r>
              <w:rPr>
                <w:rFonts w:cs="Courier New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Формулировка темы и целей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Озвучивание лектором темы и актуальности лекции, ее целей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Представление плана лекции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5-6 пунктов плана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Раскрытие учебных вопросов по теме лекции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Изложение основных положений лекции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Краткие выводы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Краткие выводы по теме лекции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Ответы на вопросы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Даются ответы на вопросы </w:t>
            </w:r>
            <w:proofErr w:type="gramStart"/>
            <w:r>
              <w:rPr>
                <w:rFonts w:cs="Courier New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Контроль знаний по итогам лекции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Проведение экспресс-анкетирования </w:t>
            </w:r>
            <w:proofErr w:type="gramStart"/>
            <w:r>
              <w:rPr>
                <w:rFonts w:cs="Courier New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Предлагается список литературы для самостоятельной работы студентов по теме лекции</w:t>
            </w:r>
          </w:p>
        </w:tc>
      </w:tr>
      <w:tr w:rsidR="00D850E0" w:rsidTr="00D850E0"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</w:rPr>
            </w:pPr>
            <w:r>
              <w:rPr>
                <w:rFonts w:cs="Courier New"/>
              </w:rPr>
              <w:t>Всего: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</w:rPr>
            </w:pPr>
            <w:r>
              <w:rPr>
                <w:rFonts w:cs="Courier New"/>
              </w:rPr>
              <w:t>90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</w:rPr>
            </w:pPr>
          </w:p>
        </w:tc>
      </w:tr>
    </w:tbl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</w:p>
    <w:p w:rsidR="00D850E0" w:rsidRDefault="00D850E0" w:rsidP="00C7575B">
      <w:pPr>
        <w:spacing w:line="240" w:lineRule="auto"/>
        <w:ind w:firstLine="0"/>
        <w:rPr>
          <w:rFonts w:ascii="Times New Roman" w:hAnsi="Times New Roman"/>
        </w:rPr>
      </w:pPr>
    </w:p>
    <w:p w:rsidR="00C7575B" w:rsidRPr="008538FF" w:rsidRDefault="00C7575B" w:rsidP="00C7575B">
      <w:pPr>
        <w:shd w:val="clear" w:color="auto" w:fill="FFFFFF"/>
        <w:spacing w:before="278" w:line="240" w:lineRule="auto"/>
        <w:ind w:left="11" w:right="6" w:firstLine="357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Предметом как практической, так и теоретической деятельности врача является </w:t>
      </w:r>
      <w:r w:rsidRPr="008538FF">
        <w:rPr>
          <w:rFonts w:ascii="Times New Roman" w:hAnsi="Times New Roman" w:cs="Times New Roman"/>
          <w:spacing w:val="-2"/>
        </w:rPr>
        <w:t xml:space="preserve">здоровый или больной человек. В первом случае врач решает вопросы профилактики и </w:t>
      </w:r>
      <w:r w:rsidRPr="008538FF">
        <w:rPr>
          <w:rFonts w:ascii="Times New Roman" w:hAnsi="Times New Roman" w:cs="Times New Roman"/>
        </w:rPr>
        <w:t>прогноза здоровья, во втором - его задачей становится выбор наиболее рациональной тактики лечения и реабилитации больного.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 течение многих столетий врачи решали, по существу, одну и ту же задачу, </w:t>
      </w:r>
      <w:r w:rsidRPr="008538FF">
        <w:rPr>
          <w:rFonts w:ascii="Times New Roman" w:hAnsi="Times New Roman" w:cs="Times New Roman"/>
          <w:spacing w:val="-1"/>
        </w:rPr>
        <w:t xml:space="preserve">поставленную перед ними человеческим обществом: предупреждение заболеваний и их </w:t>
      </w:r>
      <w:r w:rsidRPr="008538FF">
        <w:rPr>
          <w:rFonts w:ascii="Times New Roman" w:hAnsi="Times New Roman" w:cs="Times New Roman"/>
        </w:rPr>
        <w:t xml:space="preserve">лечение. По Гиппократу, "вот что правильно: узнавать болезни, что они собой </w:t>
      </w:r>
      <w:r w:rsidRPr="008538FF">
        <w:rPr>
          <w:rFonts w:ascii="Times New Roman" w:hAnsi="Times New Roman" w:cs="Times New Roman"/>
          <w:spacing w:val="-1"/>
        </w:rPr>
        <w:t xml:space="preserve">представляют, откуда они происходят; какие из них длительны, коротки, смертельны, </w:t>
      </w:r>
      <w:proofErr w:type="spellStart"/>
      <w:r w:rsidRPr="008538FF">
        <w:rPr>
          <w:rFonts w:ascii="Times New Roman" w:hAnsi="Times New Roman" w:cs="Times New Roman"/>
          <w:spacing w:val="-1"/>
        </w:rPr>
        <w:t>несмертельны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; какие подвержены переменам и какие увеличиваются или уменьшаются; </w:t>
      </w:r>
      <w:r w:rsidRPr="008538FF">
        <w:rPr>
          <w:rFonts w:ascii="Times New Roman" w:hAnsi="Times New Roman" w:cs="Times New Roman"/>
        </w:rPr>
        <w:t xml:space="preserve">какие большие, какие малые; знать, какие </w:t>
      </w:r>
      <w:proofErr w:type="gramStart"/>
      <w:r w:rsidRPr="008538FF">
        <w:rPr>
          <w:rFonts w:ascii="Times New Roman" w:hAnsi="Times New Roman" w:cs="Times New Roman"/>
        </w:rPr>
        <w:t>болезни</w:t>
      </w:r>
      <w:proofErr w:type="gramEnd"/>
      <w:r w:rsidRPr="008538FF">
        <w:rPr>
          <w:rFonts w:ascii="Times New Roman" w:hAnsi="Times New Roman" w:cs="Times New Roman"/>
        </w:rPr>
        <w:t xml:space="preserve"> возможно вылечить и какие нельзя и </w:t>
      </w:r>
      <w:r w:rsidRPr="008538FF">
        <w:rPr>
          <w:rFonts w:ascii="Times New Roman" w:hAnsi="Times New Roman" w:cs="Times New Roman"/>
          <w:spacing w:val="-1"/>
        </w:rPr>
        <w:t xml:space="preserve">почему нельзя вылечить; и как таким больным, находящимся на излечении, принести </w:t>
      </w:r>
      <w:r w:rsidRPr="008538FF">
        <w:rPr>
          <w:rFonts w:ascii="Times New Roman" w:hAnsi="Times New Roman" w:cs="Times New Roman"/>
        </w:rPr>
        <w:t>возможную пользу".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 зависимости от философских и общественно-этических концепций, уровня </w:t>
      </w:r>
      <w:r w:rsidRPr="008538FF">
        <w:rPr>
          <w:rFonts w:ascii="Times New Roman" w:hAnsi="Times New Roman" w:cs="Times New Roman"/>
          <w:spacing w:val="-1"/>
        </w:rPr>
        <w:t xml:space="preserve">медицинских и биологических знаний врачи решали эту задачу разными способами и с </w:t>
      </w:r>
      <w:r w:rsidRPr="008538FF">
        <w:rPr>
          <w:rFonts w:ascii="Times New Roman" w:hAnsi="Times New Roman" w:cs="Times New Roman"/>
        </w:rPr>
        <w:t xml:space="preserve">различным успехом. В то же время, несмотря на эти различия, в практике врача всегда был и остается один момент, общий для всех времен истории медицины:  встреча с больным, его осмотр, обследование и врачебное предписание. "Нужно бывает </w:t>
      </w:r>
      <w:r w:rsidRPr="008538FF">
        <w:rPr>
          <w:rFonts w:ascii="Times New Roman" w:hAnsi="Times New Roman" w:cs="Times New Roman"/>
          <w:spacing w:val="-2"/>
        </w:rPr>
        <w:t xml:space="preserve">определить, какая болезнь (исследование и распознавание), как она пойдет и чем кончится </w:t>
      </w:r>
      <w:r w:rsidRPr="008538FF">
        <w:rPr>
          <w:rFonts w:ascii="Times New Roman" w:hAnsi="Times New Roman" w:cs="Times New Roman"/>
        </w:rPr>
        <w:t>(предсказание), назначить план лечения и приводить его в исполнение, сообразуясь с течением болезни   (наблюдение)" Г.А.Захарьин.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2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Таким образом, весь план лечения, особенности лечебных приемов в каждом отдельном случае решаются исходя из врачебного заключения (определение, диагноз болезни и прогноз).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29" w:firstLine="35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Процесс мышления врача от момента встречи с больным или получения о нем </w:t>
      </w:r>
      <w:r w:rsidRPr="008538FF">
        <w:rPr>
          <w:rFonts w:ascii="Times New Roman" w:hAnsi="Times New Roman" w:cs="Times New Roman"/>
          <w:spacing w:val="-1"/>
        </w:rPr>
        <w:t xml:space="preserve">первых предварительных сведений до выздоровления или смерти пациента, результатом </w:t>
      </w:r>
      <w:r w:rsidRPr="008538FF">
        <w:rPr>
          <w:rFonts w:ascii="Times New Roman" w:hAnsi="Times New Roman" w:cs="Times New Roman"/>
        </w:rPr>
        <w:t xml:space="preserve">которого является формулирование клинического диагноза, плана лечения и его </w:t>
      </w:r>
      <w:r w:rsidRPr="008538FF">
        <w:rPr>
          <w:rFonts w:ascii="Times New Roman" w:hAnsi="Times New Roman" w:cs="Times New Roman"/>
          <w:spacing w:val="-1"/>
        </w:rPr>
        <w:t>практического осуществления, принято называть клиническим мышлением.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А.С. Попов, В.Г. Кондратьев дают следующее определение: "Под клиническим </w:t>
      </w:r>
      <w:r w:rsidRPr="008538FF">
        <w:rPr>
          <w:rFonts w:ascii="Times New Roman" w:hAnsi="Times New Roman" w:cs="Times New Roman"/>
          <w:spacing w:val="-1"/>
        </w:rPr>
        <w:t xml:space="preserve">мышлением понимается специфическая умственная деятельность практического врача, </w:t>
      </w:r>
      <w:r w:rsidRPr="008538FF">
        <w:rPr>
          <w:rFonts w:ascii="Times New Roman" w:hAnsi="Times New Roman" w:cs="Times New Roman"/>
        </w:rPr>
        <w:t>обеспечивающая наиболее эффективное использование данных теории и личного опыта для решения диагностических и терапевтических задач относительно конкретного больного.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Наиболее важной чертой клинического мышления является способность к умственному воспроизведению синтетической и динамической внутренней картины болезни".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2"/>
        </w:rPr>
        <w:t xml:space="preserve">А.Ф. </w:t>
      </w:r>
      <w:proofErr w:type="spellStart"/>
      <w:r w:rsidRPr="008538FF">
        <w:rPr>
          <w:rFonts w:ascii="Times New Roman" w:hAnsi="Times New Roman" w:cs="Times New Roman"/>
          <w:spacing w:val="-2"/>
        </w:rPr>
        <w:t>Билибин</w:t>
      </w:r>
      <w:proofErr w:type="spellEnd"/>
      <w:r w:rsidRPr="008538FF">
        <w:rPr>
          <w:rFonts w:ascii="Times New Roman" w:hAnsi="Times New Roman" w:cs="Times New Roman"/>
          <w:spacing w:val="-2"/>
        </w:rPr>
        <w:t xml:space="preserve">, Г.И. </w:t>
      </w:r>
      <w:proofErr w:type="spellStart"/>
      <w:r w:rsidRPr="008538FF">
        <w:rPr>
          <w:rFonts w:ascii="Times New Roman" w:hAnsi="Times New Roman" w:cs="Times New Roman"/>
          <w:spacing w:val="-2"/>
        </w:rPr>
        <w:t>Царегородцев</w:t>
      </w:r>
      <w:proofErr w:type="spellEnd"/>
      <w:r w:rsidRPr="008538FF">
        <w:rPr>
          <w:rFonts w:ascii="Times New Roman" w:hAnsi="Times New Roman" w:cs="Times New Roman"/>
          <w:spacing w:val="-2"/>
        </w:rPr>
        <w:t xml:space="preserve"> подчеркивают, что "в клиническом мышлении врача всегда имеются элементы специфически личностного, сугубо индивидуального характера, </w:t>
      </w:r>
      <w:r w:rsidRPr="008538FF">
        <w:rPr>
          <w:rFonts w:ascii="Times New Roman" w:hAnsi="Times New Roman" w:cs="Times New Roman"/>
        </w:rPr>
        <w:t xml:space="preserve">причем проявление, реализация личного начала выступает сугубо качественным </w:t>
      </w:r>
      <w:r w:rsidRPr="008538FF">
        <w:rPr>
          <w:rFonts w:ascii="Times New Roman" w:hAnsi="Times New Roman" w:cs="Times New Roman"/>
        </w:rPr>
        <w:lastRenderedPageBreak/>
        <w:t>показателем мышления".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right="19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Что </w:t>
      </w:r>
      <w:proofErr w:type="gramStart"/>
      <w:r w:rsidRPr="008538FF">
        <w:rPr>
          <w:rFonts w:ascii="Times New Roman" w:hAnsi="Times New Roman" w:cs="Times New Roman"/>
        </w:rPr>
        <w:t>же</w:t>
      </w:r>
      <w:proofErr w:type="gramEnd"/>
      <w:r w:rsidRPr="008538FF">
        <w:rPr>
          <w:rFonts w:ascii="Times New Roman" w:hAnsi="Times New Roman" w:cs="Times New Roman"/>
        </w:rPr>
        <w:t xml:space="preserve"> прежде всего обусловливает специфичность клинического мышления? Во-первых, характер объекта познания, которым является больной или здоровый человек в </w:t>
      </w:r>
      <w:r w:rsidRPr="008538FF">
        <w:rPr>
          <w:rFonts w:ascii="Times New Roman" w:hAnsi="Times New Roman" w:cs="Times New Roman"/>
          <w:spacing w:val="-1"/>
        </w:rPr>
        <w:t xml:space="preserve">очень сложном переплетении биологических и социальных особенностей. Поэтому не </w:t>
      </w:r>
      <w:r w:rsidRPr="008538FF">
        <w:rPr>
          <w:rFonts w:ascii="Times New Roman" w:hAnsi="Times New Roman" w:cs="Times New Roman"/>
        </w:rPr>
        <w:t xml:space="preserve">случайно такой "субъективный" метод обследования больного, как анамнез, очень часто </w:t>
      </w:r>
      <w:r w:rsidRPr="008538FF">
        <w:rPr>
          <w:rFonts w:ascii="Times New Roman" w:hAnsi="Times New Roman" w:cs="Times New Roman"/>
          <w:spacing w:val="-1"/>
        </w:rPr>
        <w:t xml:space="preserve">дает больше информации для диагноза, чем все остальные "объективные" методы. Более </w:t>
      </w:r>
      <w:r w:rsidRPr="008538FF">
        <w:rPr>
          <w:rFonts w:ascii="Times New Roman" w:hAnsi="Times New Roman" w:cs="Times New Roman"/>
        </w:rPr>
        <w:t>того, во многих случаях мышление больного служит "инструментом" не только диагностики, но и лечения (психотерапия, внушение и т. д.).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2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Напротив, отсутствие взаимного уважения, контакта с больным, "</w:t>
      </w:r>
      <w:proofErr w:type="spellStart"/>
      <w:r w:rsidRPr="008538FF">
        <w:rPr>
          <w:rFonts w:ascii="Times New Roman" w:hAnsi="Times New Roman" w:cs="Times New Roman"/>
        </w:rPr>
        <w:t>технизация</w:t>
      </w:r>
      <w:proofErr w:type="spellEnd"/>
      <w:r w:rsidRPr="008538FF">
        <w:rPr>
          <w:rFonts w:ascii="Times New Roman" w:hAnsi="Times New Roman" w:cs="Times New Roman"/>
        </w:rPr>
        <w:t xml:space="preserve">" </w:t>
      </w:r>
      <w:r w:rsidRPr="008538FF">
        <w:rPr>
          <w:rFonts w:ascii="Times New Roman" w:hAnsi="Times New Roman" w:cs="Times New Roman"/>
          <w:spacing w:val="-1"/>
        </w:rPr>
        <w:t>обследования очень часто приводят к диагностическим затруднениям и даже ошибкам. Типичный пример подобной ошибки приводят В.М. Яковлев, А.Л. Иванов.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5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Больная 37 лет доставлена на станцию скорой помощи с жалобами на сильную головную боль. Врач, не выслушав до конца, сделал ей выговор, что она по таким </w:t>
      </w:r>
      <w:r w:rsidRPr="008538FF">
        <w:rPr>
          <w:rFonts w:ascii="Times New Roman" w:hAnsi="Times New Roman" w:cs="Times New Roman"/>
          <w:spacing w:val="-2"/>
        </w:rPr>
        <w:t xml:space="preserve">пустякам вызывает машину скорой помощи. Больная обиделась и замкнулась в себе. Врач </w:t>
      </w:r>
      <w:r w:rsidRPr="008538FF">
        <w:rPr>
          <w:rFonts w:ascii="Times New Roman" w:hAnsi="Times New Roman" w:cs="Times New Roman"/>
        </w:rPr>
        <w:t xml:space="preserve">отправил ее домой с порошками от головной боли. Сутки </w:t>
      </w:r>
      <w:proofErr w:type="gramStart"/>
      <w:r w:rsidRPr="008538FF">
        <w:rPr>
          <w:rFonts w:ascii="Times New Roman" w:hAnsi="Times New Roman" w:cs="Times New Roman"/>
        </w:rPr>
        <w:t>спустя</w:t>
      </w:r>
      <w:proofErr w:type="gramEnd"/>
      <w:r w:rsidRPr="008538FF">
        <w:rPr>
          <w:rFonts w:ascii="Times New Roman" w:hAnsi="Times New Roman" w:cs="Times New Roman"/>
        </w:rPr>
        <w:t xml:space="preserve">, пациентка была в </w:t>
      </w:r>
      <w:r w:rsidRPr="008538FF">
        <w:rPr>
          <w:rFonts w:ascii="Times New Roman" w:hAnsi="Times New Roman" w:cs="Times New Roman"/>
          <w:spacing w:val="-1"/>
        </w:rPr>
        <w:t xml:space="preserve">тяжелом состоянии доставлена в больницу и погибла через несколько часов. В анамнезе имелась травма головы типа сотрясения мозга, после которой начались головокружения и усиливающаяся головная боль. Все, о чем больная рассказала в больнице, мог бы узнать и </w:t>
      </w:r>
      <w:r w:rsidRPr="008538FF">
        <w:rPr>
          <w:rFonts w:ascii="Times New Roman" w:hAnsi="Times New Roman" w:cs="Times New Roman"/>
        </w:rPr>
        <w:t xml:space="preserve">врач скорой помощи. Выслушай он </w:t>
      </w:r>
      <w:proofErr w:type="gramStart"/>
      <w:r w:rsidRPr="008538FF">
        <w:rPr>
          <w:rFonts w:ascii="Times New Roman" w:hAnsi="Times New Roman" w:cs="Times New Roman"/>
        </w:rPr>
        <w:t>повнимательнее</w:t>
      </w:r>
      <w:proofErr w:type="gramEnd"/>
      <w:r w:rsidRPr="008538FF">
        <w:rPr>
          <w:rFonts w:ascii="Times New Roman" w:hAnsi="Times New Roman" w:cs="Times New Roman"/>
        </w:rPr>
        <w:t xml:space="preserve"> пациентку - диагноз был бы поставлен своевременно.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Во-вторых, специфичность клинического мышления зависит от условий решения </w:t>
      </w:r>
      <w:r w:rsidRPr="008538FF">
        <w:rPr>
          <w:rFonts w:ascii="Times New Roman" w:hAnsi="Times New Roman" w:cs="Times New Roman"/>
          <w:spacing w:val="-1"/>
        </w:rPr>
        <w:t xml:space="preserve">задач, стоящих перед врачом. Сюда можно отнести фактор времени, в течение которого </w:t>
      </w:r>
      <w:r w:rsidRPr="008538FF">
        <w:rPr>
          <w:rFonts w:ascii="Times New Roman" w:hAnsi="Times New Roman" w:cs="Times New Roman"/>
        </w:rPr>
        <w:t xml:space="preserve">должна быть решена диагностическая задача. Как правило, врач даже в условиях стационара работает в дефиците времени, не говоря уж об условиях поликлиники или </w:t>
      </w:r>
      <w:r w:rsidRPr="008538FF">
        <w:rPr>
          <w:rFonts w:ascii="Times New Roman" w:hAnsi="Times New Roman" w:cs="Times New Roman"/>
          <w:spacing w:val="-1"/>
        </w:rPr>
        <w:t xml:space="preserve">скорой помощи. Подобный дефицит времени, связанный либо с угрозой жизни больному, </w:t>
      </w:r>
      <w:r w:rsidRPr="008538FF">
        <w:rPr>
          <w:rFonts w:ascii="Times New Roman" w:hAnsi="Times New Roman" w:cs="Times New Roman"/>
        </w:rPr>
        <w:t>либо с желанием как можно раньше начать плановую терапию, накладывает определенный отпечаток на умственную деятельность врача, формирует стереотипы диагноза.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10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Следующее обстоятельство - необходимость работать в любых условиях, т. </w:t>
      </w:r>
      <w:proofErr w:type="gramStart"/>
      <w:r w:rsidRPr="008538FF">
        <w:rPr>
          <w:rFonts w:ascii="Times New Roman" w:hAnsi="Times New Roman" w:cs="Times New Roman"/>
          <w:spacing w:val="-1"/>
        </w:rPr>
        <w:t>е-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ставить </w:t>
      </w:r>
      <w:r w:rsidRPr="008538FF">
        <w:rPr>
          <w:rFonts w:ascii="Times New Roman" w:hAnsi="Times New Roman" w:cs="Times New Roman"/>
          <w:spacing w:val="-2"/>
        </w:rPr>
        <w:t>диагноз   и   на   улице   (несчастный   случай),   в   быту,   при   отсутствии   определенных</w:t>
      </w:r>
      <w:r w:rsidRPr="008538FF">
        <w:rPr>
          <w:rFonts w:ascii="Times New Roman" w:hAnsi="Times New Roman" w:cs="Times New Roman"/>
        </w:rPr>
        <w:t xml:space="preserve"> исследований (например, компьютерная томография), которые могли бы помочь в </w:t>
      </w:r>
      <w:r w:rsidRPr="008538FF">
        <w:rPr>
          <w:rFonts w:ascii="Times New Roman" w:hAnsi="Times New Roman" w:cs="Times New Roman"/>
          <w:spacing w:val="-1"/>
        </w:rPr>
        <w:t xml:space="preserve">постановке диагноза. Отсюда вытекает следующее очень важное положение: врач почти </w:t>
      </w:r>
      <w:r w:rsidRPr="008538FF">
        <w:rPr>
          <w:rFonts w:ascii="Times New Roman" w:hAnsi="Times New Roman" w:cs="Times New Roman"/>
        </w:rPr>
        <w:t xml:space="preserve">всегда сталкивается с фактором неполноты получаемой информации. Причем, это </w:t>
      </w:r>
      <w:r w:rsidRPr="008538FF">
        <w:rPr>
          <w:rFonts w:ascii="Times New Roman" w:hAnsi="Times New Roman" w:cs="Times New Roman"/>
          <w:spacing w:val="-1"/>
        </w:rPr>
        <w:t xml:space="preserve">касается не только недостаточности методических приемов работы - фактора времени, </w:t>
      </w:r>
      <w:r w:rsidRPr="008538FF">
        <w:rPr>
          <w:rFonts w:ascii="Times New Roman" w:hAnsi="Times New Roman" w:cs="Times New Roman"/>
        </w:rPr>
        <w:t xml:space="preserve">условий и т.д., но и тех ситуаций, когда больной обследован своевременно и на современном уровне. К сожалению, почти вся информация, получаемая с помощью </w:t>
      </w:r>
      <w:r w:rsidRPr="008538FF">
        <w:rPr>
          <w:rFonts w:ascii="Times New Roman" w:hAnsi="Times New Roman" w:cs="Times New Roman"/>
          <w:spacing w:val="-1"/>
        </w:rPr>
        <w:t xml:space="preserve">клинических, инструментальных и лабораторных средств, является относительной или вероятной. Именно фактор относительности или вероятности медико-биологической </w:t>
      </w:r>
      <w:r w:rsidRPr="008538FF">
        <w:rPr>
          <w:rFonts w:ascii="Times New Roman" w:hAnsi="Times New Roman" w:cs="Times New Roman"/>
        </w:rPr>
        <w:t>информации о человеке обусловливает поиск и создание логических структур клинического диагноза, повышающих его достоверность.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29" w:firstLine="35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В-третьих, огромна роль клинического опыта. </w:t>
      </w:r>
      <w:proofErr w:type="gramStart"/>
      <w:r w:rsidRPr="008538FF">
        <w:rPr>
          <w:rFonts w:ascii="Times New Roman" w:hAnsi="Times New Roman" w:cs="Times New Roman"/>
        </w:rPr>
        <w:t xml:space="preserve">По мнению И.А. Кассирского, </w:t>
      </w:r>
      <w:r w:rsidRPr="008538FF">
        <w:rPr>
          <w:rFonts w:ascii="Times New Roman" w:hAnsi="Times New Roman" w:cs="Times New Roman"/>
          <w:spacing w:val="-2"/>
        </w:rPr>
        <w:t>"необходимое для врача суждение строится на знании и опыте".</w:t>
      </w:r>
      <w:proofErr w:type="gramEnd"/>
      <w:r w:rsidRPr="008538FF">
        <w:rPr>
          <w:rFonts w:ascii="Times New Roman" w:hAnsi="Times New Roman" w:cs="Times New Roman"/>
          <w:spacing w:val="-2"/>
        </w:rPr>
        <w:t xml:space="preserve"> По нашему мнению, опыт </w:t>
      </w:r>
      <w:r w:rsidRPr="008538FF">
        <w:rPr>
          <w:rFonts w:ascii="Times New Roman" w:hAnsi="Times New Roman" w:cs="Times New Roman"/>
        </w:rPr>
        <w:t xml:space="preserve">служит тем необходимым компонентом практической деятельности врача, который </w:t>
      </w:r>
      <w:r w:rsidRPr="008538FF">
        <w:rPr>
          <w:rFonts w:ascii="Times New Roman" w:hAnsi="Times New Roman" w:cs="Times New Roman"/>
          <w:spacing w:val="-1"/>
        </w:rPr>
        <w:t xml:space="preserve">повышает достоверность получаемой информации путем логического и диалектического </w:t>
      </w:r>
      <w:r w:rsidRPr="008538FF">
        <w:rPr>
          <w:rFonts w:ascii="Times New Roman" w:hAnsi="Times New Roman" w:cs="Times New Roman"/>
        </w:rPr>
        <w:t xml:space="preserve">анализа единичного (больного) и всеобщего (знаний и опыта). Ненадежность отдельно взятых симптомов, потребность синтетического восприятия болезни в ее динамике, </w:t>
      </w:r>
      <w:proofErr w:type="spellStart"/>
      <w:r w:rsidRPr="008538FF">
        <w:rPr>
          <w:rFonts w:ascii="Times New Roman" w:hAnsi="Times New Roman" w:cs="Times New Roman"/>
          <w:spacing w:val="-2"/>
        </w:rPr>
        <w:t>патоморфоз</w:t>
      </w:r>
      <w:proofErr w:type="spellEnd"/>
      <w:r w:rsidRPr="008538FF">
        <w:rPr>
          <w:rFonts w:ascii="Times New Roman" w:hAnsi="Times New Roman" w:cs="Times New Roman"/>
          <w:spacing w:val="-2"/>
        </w:rPr>
        <w:t xml:space="preserve"> болезней, ятрогенные наслоения и т. д. делают незаменимой эту "внутреннюю </w:t>
      </w:r>
      <w:r w:rsidRPr="008538FF">
        <w:rPr>
          <w:rFonts w:ascii="Times New Roman" w:hAnsi="Times New Roman" w:cs="Times New Roman"/>
        </w:rPr>
        <w:t xml:space="preserve">энциклопедию". Не случайно М.Я. </w:t>
      </w:r>
      <w:proofErr w:type="spellStart"/>
      <w:r w:rsidRPr="008538FF">
        <w:rPr>
          <w:rFonts w:ascii="Times New Roman" w:hAnsi="Times New Roman" w:cs="Times New Roman"/>
        </w:rPr>
        <w:t>Мудров</w:t>
      </w:r>
      <w:proofErr w:type="spellEnd"/>
      <w:r w:rsidRPr="008538FF">
        <w:rPr>
          <w:rFonts w:ascii="Times New Roman" w:hAnsi="Times New Roman" w:cs="Times New Roman"/>
        </w:rPr>
        <w:t xml:space="preserve">, покидая в 1812 г. Москву, оставил </w:t>
      </w:r>
      <w:r w:rsidRPr="008538FF">
        <w:rPr>
          <w:rFonts w:ascii="Times New Roman" w:hAnsi="Times New Roman" w:cs="Times New Roman"/>
          <w:spacing w:val="-1"/>
        </w:rPr>
        <w:t>неприятелю всю библиотеку, но архив историй болезни взял с собой.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10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Подводя итог вышесказанному, можно заключить, что появление клинического </w:t>
      </w:r>
      <w:r w:rsidRPr="008538FF">
        <w:rPr>
          <w:rFonts w:ascii="Times New Roman" w:hAnsi="Times New Roman" w:cs="Times New Roman"/>
          <w:spacing w:val="-1"/>
        </w:rPr>
        <w:t xml:space="preserve">мышления обусловлено спецификой задач и условий работы врача. Овладение им требует </w:t>
      </w:r>
      <w:r w:rsidRPr="008538FF">
        <w:rPr>
          <w:rFonts w:ascii="Times New Roman" w:hAnsi="Times New Roman" w:cs="Times New Roman"/>
        </w:rPr>
        <w:t xml:space="preserve">от врача не только обширных теоретических знаний, хороших практических навыков в </w:t>
      </w:r>
      <w:r w:rsidRPr="008538FF">
        <w:rPr>
          <w:rFonts w:ascii="Times New Roman" w:hAnsi="Times New Roman" w:cs="Times New Roman"/>
        </w:rPr>
        <w:lastRenderedPageBreak/>
        <w:t xml:space="preserve">методике обследования больного, знаний формальной и диалектической логики, но и </w:t>
      </w:r>
      <w:r w:rsidRPr="008538FF">
        <w:rPr>
          <w:rFonts w:ascii="Times New Roman" w:hAnsi="Times New Roman" w:cs="Times New Roman"/>
          <w:spacing w:val="-1"/>
        </w:rPr>
        <w:t xml:space="preserve">умения применять их на практике. Выработать навыки быстрого и правильного анализа </w:t>
      </w:r>
      <w:r w:rsidRPr="008538FF">
        <w:rPr>
          <w:rFonts w:ascii="Times New Roman" w:hAnsi="Times New Roman" w:cs="Times New Roman"/>
        </w:rPr>
        <w:t xml:space="preserve">наблюдаемых явлений у постели больного, умение выделить главное, ведущее в </w:t>
      </w:r>
      <w:r w:rsidRPr="008538FF">
        <w:rPr>
          <w:rFonts w:ascii="Times New Roman" w:hAnsi="Times New Roman" w:cs="Times New Roman"/>
          <w:spacing w:val="-1"/>
        </w:rPr>
        <w:t xml:space="preserve">патологическом процессе, расставить по своим местам второстепенное, сформулировать </w:t>
      </w:r>
      <w:r w:rsidRPr="008538FF">
        <w:rPr>
          <w:rFonts w:ascii="Times New Roman" w:hAnsi="Times New Roman" w:cs="Times New Roman"/>
        </w:rPr>
        <w:t xml:space="preserve">диагностическую гипотезу, определить степень ее вероятности, наметить план лечения </w:t>
      </w:r>
      <w:proofErr w:type="gramStart"/>
      <w:r w:rsidRPr="008538FF">
        <w:rPr>
          <w:rFonts w:ascii="Times New Roman" w:hAnsi="Times New Roman" w:cs="Times New Roman"/>
        </w:rPr>
        <w:t>-в</w:t>
      </w:r>
      <w:proofErr w:type="gramEnd"/>
      <w:r w:rsidRPr="008538FF">
        <w:rPr>
          <w:rFonts w:ascii="Times New Roman" w:hAnsi="Times New Roman" w:cs="Times New Roman"/>
        </w:rPr>
        <w:t xml:space="preserve">се это возможно лишь после глубокого освоения основ клинического мышления. Без этих навыков и знаний врач по образованию всегда будет оставаться на уровне </w:t>
      </w:r>
      <w:r w:rsidRPr="008538FF">
        <w:rPr>
          <w:rFonts w:ascii="Times New Roman" w:hAnsi="Times New Roman" w:cs="Times New Roman"/>
          <w:spacing w:val="-1"/>
        </w:rPr>
        <w:t xml:space="preserve">практической деятельности фельдшера, "угадывающего" болезнь. Любой клинический вариант заболевания, отличающийся по своим признакам от описания в руководствах и </w:t>
      </w:r>
      <w:r w:rsidRPr="008538FF">
        <w:rPr>
          <w:rFonts w:ascii="Times New Roman" w:hAnsi="Times New Roman" w:cs="Times New Roman"/>
        </w:rPr>
        <w:t xml:space="preserve">учебниках, поставит такого врача перед неразрешимой задачей, не говоря уже о том, что он не избежит грубых диагностических ошибок и в самых "обычных" клинических случаях болезни. В то же время врач, в совершенстве владеющий диалектикой </w:t>
      </w:r>
      <w:r w:rsidRPr="008538FF">
        <w:rPr>
          <w:rFonts w:ascii="Times New Roman" w:hAnsi="Times New Roman" w:cs="Times New Roman"/>
          <w:spacing w:val="-1"/>
        </w:rPr>
        <w:t xml:space="preserve">клинического мышления, способен правильно решать диагностические задачи в самых </w:t>
      </w:r>
      <w:r w:rsidRPr="008538FF">
        <w:rPr>
          <w:rFonts w:ascii="Times New Roman" w:hAnsi="Times New Roman" w:cs="Times New Roman"/>
        </w:rPr>
        <w:t>сложных случаях и условиях медицинской практики уже с начала своей врачебной карьеры, компенсируя этим на первых порах и недостаток опыта.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2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Основоположником клинического мышления можно по праву считать выдающегося </w:t>
      </w:r>
      <w:r w:rsidRPr="008538FF">
        <w:rPr>
          <w:rFonts w:ascii="Times New Roman" w:hAnsi="Times New Roman" w:cs="Times New Roman"/>
        </w:rPr>
        <w:t xml:space="preserve">отечественного ученого-клинициста СП. Боткина, заложившего основы методологии </w:t>
      </w:r>
      <w:r w:rsidRPr="008538FF">
        <w:rPr>
          <w:rFonts w:ascii="Times New Roman" w:hAnsi="Times New Roman" w:cs="Times New Roman"/>
          <w:spacing w:val="-1"/>
        </w:rPr>
        <w:t>патогенетического диагноза. "</w:t>
      </w:r>
      <w:proofErr w:type="gramStart"/>
      <w:r w:rsidRPr="008538FF">
        <w:rPr>
          <w:rFonts w:ascii="Times New Roman" w:hAnsi="Times New Roman" w:cs="Times New Roman"/>
          <w:spacing w:val="-1"/>
        </w:rPr>
        <w:t>Раз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убедившись в том, что учащегося нельзя познакомить в </w:t>
      </w:r>
      <w:r w:rsidRPr="008538FF">
        <w:rPr>
          <w:rFonts w:ascii="Times New Roman" w:hAnsi="Times New Roman" w:cs="Times New Roman"/>
        </w:rPr>
        <w:t xml:space="preserve">течение клинического преподавания со всеми разнообразными индивидуальными </w:t>
      </w:r>
      <w:r w:rsidRPr="008538FF">
        <w:rPr>
          <w:rFonts w:ascii="Times New Roman" w:hAnsi="Times New Roman" w:cs="Times New Roman"/>
          <w:spacing w:val="-1"/>
        </w:rPr>
        <w:t xml:space="preserve">проявлениями жизни больного организма, клиницист-преподаватель ставит себе первой </w:t>
      </w:r>
      <w:r w:rsidRPr="008538FF">
        <w:rPr>
          <w:rFonts w:ascii="Times New Roman" w:hAnsi="Times New Roman" w:cs="Times New Roman"/>
        </w:rPr>
        <w:t>задачей передать учащимся тот метод, руководствуясь которым молодой практик был бы в состоянии впоследствии самостоятельно применять свои теоретически врачебные сведения к больным индивидуумам, которые ему встретятся на его практическом поприще" (С.П.Боткин).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С точки зрения общих принципов познания клиническое мышление представляет собой творческий акт исследователя, вооруженного определенным уровнем знаний в </w:t>
      </w:r>
      <w:r w:rsidRPr="008538FF">
        <w:rPr>
          <w:rFonts w:ascii="Times New Roman" w:hAnsi="Times New Roman" w:cs="Times New Roman"/>
          <w:spacing w:val="-1"/>
        </w:rPr>
        <w:t xml:space="preserve">своей области. Этот </w:t>
      </w:r>
      <w:proofErr w:type="gramStart"/>
      <w:r w:rsidRPr="008538FF">
        <w:rPr>
          <w:rFonts w:ascii="Times New Roman" w:hAnsi="Times New Roman" w:cs="Times New Roman"/>
          <w:spacing w:val="-1"/>
        </w:rPr>
        <w:t>исследователь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прежде всего должен изучить данное явление и </w:t>
      </w:r>
      <w:r w:rsidRPr="008538FF">
        <w:rPr>
          <w:rFonts w:ascii="Times New Roman" w:hAnsi="Times New Roman" w:cs="Times New Roman"/>
        </w:rPr>
        <w:t xml:space="preserve">классифицировать его, отнеся в тот или иной род патологии или вариант заболевания, а затем назвать особенности этого заболевания у данного больного для разработки плана конкретных действий. В данном случае вполне применима диалектическая формула </w:t>
      </w:r>
      <w:r w:rsidRPr="008538FF">
        <w:rPr>
          <w:rFonts w:ascii="Times New Roman" w:hAnsi="Times New Roman" w:cs="Times New Roman"/>
          <w:spacing w:val="-1"/>
        </w:rPr>
        <w:t>познания: от живого созерцания к абстрактному мышлению и от него к практике.</w:t>
      </w:r>
    </w:p>
    <w:p w:rsidR="00C7575B" w:rsidRPr="008538FF" w:rsidRDefault="00C7575B" w:rsidP="00C7575B">
      <w:pPr>
        <w:shd w:val="clear" w:color="auto" w:fill="FFFFFF"/>
        <w:spacing w:line="240" w:lineRule="auto"/>
        <w:ind w:righ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Таким образом, общий план диалектической логики в клиническом мышлении ничего </w:t>
      </w:r>
      <w:r w:rsidRPr="008538FF">
        <w:rPr>
          <w:rFonts w:ascii="Times New Roman" w:hAnsi="Times New Roman" w:cs="Times New Roman"/>
        </w:rPr>
        <w:t xml:space="preserve">нового не представляет. Задача состоит в попытке выяснить, как этот общий </w:t>
      </w:r>
      <w:r w:rsidRPr="008538FF">
        <w:rPr>
          <w:rFonts w:ascii="Times New Roman" w:hAnsi="Times New Roman" w:cs="Times New Roman"/>
          <w:spacing w:val="-1"/>
        </w:rPr>
        <w:t xml:space="preserve">диалектический принцип познания проявляется на определенных этапах клинического </w:t>
      </w:r>
      <w:r w:rsidRPr="008538FF">
        <w:rPr>
          <w:rFonts w:ascii="Times New Roman" w:hAnsi="Times New Roman" w:cs="Times New Roman"/>
        </w:rPr>
        <w:t xml:space="preserve">мышления в связи с его спецификой, какие законы диалектической логики преобладают </w:t>
      </w:r>
      <w:r w:rsidRPr="008538FF">
        <w:rPr>
          <w:rFonts w:ascii="Times New Roman" w:hAnsi="Times New Roman" w:cs="Times New Roman"/>
          <w:spacing w:val="-1"/>
        </w:rPr>
        <w:t xml:space="preserve">на определенных стадиях мыслительного процесса. При делении процесса клинического мышления на отдельные этапы необходимо соблюсти принцип единства логического и исторического, выявить значение рабочих гипотез и их объем, показать, как мысль от </w:t>
      </w:r>
      <w:r w:rsidRPr="008538FF">
        <w:rPr>
          <w:rFonts w:ascii="Times New Roman" w:hAnsi="Times New Roman" w:cs="Times New Roman"/>
        </w:rPr>
        <w:t xml:space="preserve">конкретного поднимается до максимально абстрактного и вновь на высшем уровне возвращается к </w:t>
      </w:r>
      <w:proofErr w:type="gramStart"/>
      <w:r w:rsidRPr="008538FF">
        <w:rPr>
          <w:rFonts w:ascii="Times New Roman" w:hAnsi="Times New Roman" w:cs="Times New Roman"/>
        </w:rPr>
        <w:t>конкретному</w:t>
      </w:r>
      <w:proofErr w:type="gramEnd"/>
      <w:r w:rsidRPr="008538FF">
        <w:rPr>
          <w:rFonts w:ascii="Times New Roman" w:hAnsi="Times New Roman" w:cs="Times New Roman"/>
        </w:rPr>
        <w:t xml:space="preserve">. Медицина всегда начинается с клинического наблюдения, но, как только явления констатированы, необходимо, чтобы сразу же явилась физиология и распутала хаос, разъяснив внутренние явления, скрытые под этой внешностью... Нет </w:t>
      </w:r>
      <w:r w:rsidRPr="008538FF">
        <w:rPr>
          <w:rFonts w:ascii="Times New Roman" w:hAnsi="Times New Roman" w:cs="Times New Roman"/>
          <w:spacing w:val="-2"/>
        </w:rPr>
        <w:t xml:space="preserve">научной медицины без физиологии, нет физиологии без помощи самого эксперимента, без </w:t>
      </w:r>
      <w:r w:rsidRPr="008538FF">
        <w:rPr>
          <w:rFonts w:ascii="Times New Roman" w:hAnsi="Times New Roman" w:cs="Times New Roman"/>
        </w:rPr>
        <w:t>гистологии, физики и химии" (К. Бернар).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righ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Таким образом, в клиническое мышление, диагностику и нозологические принципы классификации болезней наряду с патологоанатомическими представлениями вводится </w:t>
      </w:r>
      <w:r w:rsidRPr="008538FF">
        <w:rPr>
          <w:rFonts w:ascii="Times New Roman" w:hAnsi="Times New Roman" w:cs="Times New Roman"/>
        </w:rPr>
        <w:t>понятие о функциональном, или патофизиологическом, диагнозе.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right="10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 России развитие физиологии стало возможным благодаря открытию кафедр физиологии в университетах в середине </w:t>
      </w:r>
      <w:r w:rsidRPr="008538FF">
        <w:rPr>
          <w:rFonts w:ascii="Times New Roman" w:hAnsi="Times New Roman" w:cs="Times New Roman"/>
          <w:lang w:val="en-US"/>
        </w:rPr>
        <w:t>XIX</w:t>
      </w:r>
      <w:r w:rsidRPr="008538FF">
        <w:rPr>
          <w:rFonts w:ascii="Times New Roman" w:hAnsi="Times New Roman" w:cs="Times New Roman"/>
        </w:rPr>
        <w:t xml:space="preserve"> в. В.В. Пашутиным подготовлен </w:t>
      </w:r>
      <w:r w:rsidRPr="008538FF">
        <w:rPr>
          <w:rFonts w:ascii="Times New Roman" w:hAnsi="Times New Roman" w:cs="Times New Roman"/>
          <w:spacing w:val="-1"/>
        </w:rPr>
        <w:t xml:space="preserve">фундаментальный труд по общей патологии «Лекции общей патологии (паталогической </w:t>
      </w:r>
      <w:r w:rsidRPr="008538FF">
        <w:rPr>
          <w:rFonts w:ascii="Times New Roman" w:hAnsi="Times New Roman" w:cs="Times New Roman"/>
          <w:spacing w:val="-2"/>
        </w:rPr>
        <w:t xml:space="preserve">физиологии)», во многом определивший пути развития отечественной экспериментальной </w:t>
      </w:r>
      <w:r w:rsidRPr="008538FF">
        <w:rPr>
          <w:rFonts w:ascii="Times New Roman" w:hAnsi="Times New Roman" w:cs="Times New Roman"/>
          <w:spacing w:val="-1"/>
        </w:rPr>
        <w:t xml:space="preserve">науки. А.И. Полунин с 1849 г. заведовал первой в России самостоятельной кафедрой </w:t>
      </w:r>
      <w:r w:rsidRPr="008538FF">
        <w:rPr>
          <w:rFonts w:ascii="Times New Roman" w:hAnsi="Times New Roman" w:cs="Times New Roman"/>
          <w:spacing w:val="-1"/>
        </w:rPr>
        <w:lastRenderedPageBreak/>
        <w:t xml:space="preserve">патологической анатомии и патологической физиологии. Он выступал с резкой критикой </w:t>
      </w:r>
      <w:r w:rsidRPr="008538FF">
        <w:rPr>
          <w:rFonts w:ascii="Times New Roman" w:hAnsi="Times New Roman" w:cs="Times New Roman"/>
        </w:rPr>
        <w:t xml:space="preserve">эмпиризма в медицине и убеждал врачей в необходимости использования в клинике </w:t>
      </w:r>
      <w:r w:rsidRPr="008538FF">
        <w:rPr>
          <w:rFonts w:ascii="Times New Roman" w:hAnsi="Times New Roman" w:cs="Times New Roman"/>
          <w:spacing w:val="-1"/>
        </w:rPr>
        <w:t xml:space="preserve">физических, химических и биологических методов исследования. Признавая примат </w:t>
      </w:r>
      <w:r w:rsidRPr="008538FF">
        <w:rPr>
          <w:rFonts w:ascii="Times New Roman" w:hAnsi="Times New Roman" w:cs="Times New Roman"/>
          <w:spacing w:val="-2"/>
        </w:rPr>
        <w:t xml:space="preserve">патологической анатомии для понимания сущности болезни, он, тем не менее, выступал за </w:t>
      </w:r>
      <w:r w:rsidRPr="008538FF">
        <w:rPr>
          <w:rFonts w:ascii="Times New Roman" w:hAnsi="Times New Roman" w:cs="Times New Roman"/>
          <w:spacing w:val="-1"/>
        </w:rPr>
        <w:t xml:space="preserve">единство материального субстрата болезни, организма и внешней среды, преодолевая тем </w:t>
      </w:r>
      <w:r w:rsidRPr="008538FF">
        <w:rPr>
          <w:rFonts w:ascii="Times New Roman" w:hAnsi="Times New Roman" w:cs="Times New Roman"/>
        </w:rPr>
        <w:t>самым лаконичность взглядов Р. Вирхова.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И, наконец, трудно переоценить вклад в отечественное клиническое мировоззрение </w:t>
      </w:r>
      <w:r w:rsidRPr="008538FF">
        <w:rPr>
          <w:rFonts w:ascii="Times New Roman" w:hAnsi="Times New Roman" w:cs="Times New Roman"/>
        </w:rPr>
        <w:t xml:space="preserve">великого русского физиолога Ивана Михайловича Сеченова. Не анализируя здесь, </w:t>
      </w:r>
      <w:r w:rsidRPr="008538FF">
        <w:rPr>
          <w:rFonts w:ascii="Times New Roman" w:hAnsi="Times New Roman" w:cs="Times New Roman"/>
          <w:spacing w:val="-1"/>
        </w:rPr>
        <w:t xml:space="preserve">естественно, всего вклада И.М. Сеченова в естествознание, следует выделить основной </w:t>
      </w:r>
      <w:r w:rsidRPr="008538FF">
        <w:rPr>
          <w:rFonts w:ascii="Times New Roman" w:hAnsi="Times New Roman" w:cs="Times New Roman"/>
        </w:rPr>
        <w:t xml:space="preserve">постулат его научной деятельности - единство организма и окружающей среды, </w:t>
      </w:r>
      <w:r w:rsidRPr="008538FF">
        <w:rPr>
          <w:rFonts w:ascii="Times New Roman" w:hAnsi="Times New Roman" w:cs="Times New Roman"/>
          <w:spacing w:val="-1"/>
        </w:rPr>
        <w:t xml:space="preserve">оказавший огромное влияние на дальнейшее развитие медицины в России. "Организм без внешней среды, поддерживающей его существование, невозможен, поэтому в научное </w:t>
      </w:r>
      <w:r w:rsidRPr="008538FF">
        <w:rPr>
          <w:rFonts w:ascii="Times New Roman" w:hAnsi="Times New Roman" w:cs="Times New Roman"/>
        </w:rPr>
        <w:t xml:space="preserve">определение организма должна входить и среда, влияющая на него" (И.М. Сеченов). </w:t>
      </w:r>
      <w:r w:rsidRPr="008538FF">
        <w:rPr>
          <w:rFonts w:ascii="Times New Roman" w:hAnsi="Times New Roman" w:cs="Times New Roman"/>
          <w:spacing w:val="-1"/>
        </w:rPr>
        <w:t xml:space="preserve">Заложенные И.М. Сеченовым идеи нервизма послужили той фундаментальной базой, на </w:t>
      </w:r>
      <w:r w:rsidRPr="008538FF">
        <w:rPr>
          <w:rFonts w:ascii="Times New Roman" w:hAnsi="Times New Roman" w:cs="Times New Roman"/>
        </w:rPr>
        <w:t>которой начало развиваться функциональное направление клинической мысли в нашей стране в середине прошлого века, прежде всего в трудах другого великого естествоиспытателя - Сергея Петровича Боткина.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5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Аналитический этап развития клинической медицины завершается формированием </w:t>
      </w:r>
      <w:r w:rsidRPr="008538FF">
        <w:rPr>
          <w:rFonts w:ascii="Times New Roman" w:hAnsi="Times New Roman" w:cs="Times New Roman"/>
        </w:rPr>
        <w:t xml:space="preserve">нозологического диагноза, основанного на патологоанатомических и </w:t>
      </w:r>
      <w:r w:rsidRPr="008538FF">
        <w:rPr>
          <w:rFonts w:ascii="Times New Roman" w:hAnsi="Times New Roman" w:cs="Times New Roman"/>
          <w:spacing w:val="-1"/>
        </w:rPr>
        <w:t xml:space="preserve">патофизиологических представлениях о болезни и клинических сопоставлениях. Это был этап в развитии клинического мышления, когда мысль врача в результате анализа данных </w:t>
      </w:r>
      <w:r w:rsidRPr="008538FF">
        <w:rPr>
          <w:rFonts w:ascii="Times New Roman" w:hAnsi="Times New Roman" w:cs="Times New Roman"/>
        </w:rPr>
        <w:t>анамнеза и осмотра достигла максимальной абстракции, так как определение нозологических форм заболеваний знаменовало выделение лишь наиболее общих признаков для всех конкретных случаев данного заболевания.</w:t>
      </w:r>
    </w:p>
    <w:p w:rsidR="00C7575B" w:rsidRPr="008538FF" w:rsidRDefault="00C7575B" w:rsidP="00C7575B">
      <w:pPr>
        <w:shd w:val="clear" w:color="auto" w:fill="FFFFFF"/>
        <w:spacing w:line="240" w:lineRule="auto"/>
        <w:ind w:left="2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Такой диагноз отражал общие, абстрактные черты болезни и отдалял тем самым врача от больного. Так родился органолокалистический принцип в постановке клинического диагноза, так возникла </w:t>
      </w:r>
      <w:proofErr w:type="spellStart"/>
      <w:r w:rsidRPr="008538FF">
        <w:rPr>
          <w:rFonts w:ascii="Times New Roman" w:hAnsi="Times New Roman" w:cs="Times New Roman"/>
        </w:rPr>
        <w:t>органолатмогия</w:t>
      </w:r>
      <w:proofErr w:type="spellEnd"/>
      <w:r w:rsidRPr="008538FF">
        <w:rPr>
          <w:rFonts w:ascii="Times New Roman" w:hAnsi="Times New Roman" w:cs="Times New Roman"/>
        </w:rPr>
        <w:t xml:space="preserve">. Современный врач у постели больного в процессе клинического анализа заболевания также не может миновать этого этапа диагностики: выделив определенную систему или орган (например, сердце или </w:t>
      </w:r>
      <w:proofErr w:type="gramStart"/>
      <w:r w:rsidRPr="008538FF">
        <w:rPr>
          <w:rFonts w:ascii="Times New Roman" w:hAnsi="Times New Roman" w:cs="Times New Roman"/>
        </w:rPr>
        <w:t>сердечно-сосудистую</w:t>
      </w:r>
      <w:proofErr w:type="gramEnd"/>
      <w:r w:rsidRPr="008538FF">
        <w:rPr>
          <w:rFonts w:ascii="Times New Roman" w:hAnsi="Times New Roman" w:cs="Times New Roman"/>
        </w:rPr>
        <w:t xml:space="preserve"> систему), наиболее пораженные патологическим процессом, он обязан попытаться определить патологоанатомический и патофизиологический характер заболевания (например, воспалительный или дистрофический процесс в миокарде; опухоль перикарда) и, учитывая особенности данного случая, найти в </w:t>
      </w:r>
      <w:r w:rsidRPr="008538FF">
        <w:rPr>
          <w:rFonts w:ascii="Times New Roman" w:hAnsi="Times New Roman" w:cs="Times New Roman"/>
          <w:spacing w:val="-1"/>
        </w:rPr>
        <w:t xml:space="preserve">современной классификации заболеваний данной анатомической системы ту ячейку, ту нозологическую форму (например, миокардит или миокардиодистрофия), которая более </w:t>
      </w:r>
      <w:r w:rsidRPr="008538FF">
        <w:rPr>
          <w:rFonts w:ascii="Times New Roman" w:hAnsi="Times New Roman" w:cs="Times New Roman"/>
        </w:rPr>
        <w:t>всего соответствует данному заболеванию.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Но этот этап клинического мышления не может считаться завершенным. Как эпоха, </w:t>
      </w:r>
      <w:r w:rsidRPr="008538FF">
        <w:rPr>
          <w:rFonts w:ascii="Times New Roman" w:hAnsi="Times New Roman" w:cs="Times New Roman"/>
        </w:rPr>
        <w:t xml:space="preserve">создавшая его в истории медицины, знаменовала собой развитие максимальной </w:t>
      </w:r>
      <w:r w:rsidRPr="008538FF">
        <w:rPr>
          <w:rFonts w:ascii="Times New Roman" w:hAnsi="Times New Roman" w:cs="Times New Roman"/>
          <w:spacing w:val="-1"/>
        </w:rPr>
        <w:t>абстракции в диагностике, так и этот этап клинического мышления характеризуется максимальной абстракцией. С одной стороны, в формировании нозологического диагноза врач приближается к решению диагностической задачи, так как в нем наиболее полно от</w:t>
      </w:r>
      <w:r w:rsidRPr="008538FF">
        <w:rPr>
          <w:rFonts w:ascii="Times New Roman" w:hAnsi="Times New Roman" w:cs="Times New Roman"/>
          <w:spacing w:val="-1"/>
        </w:rPr>
        <w:softHyphen/>
      </w:r>
      <w:r w:rsidRPr="008538FF">
        <w:rPr>
          <w:rFonts w:ascii="Times New Roman" w:hAnsi="Times New Roman" w:cs="Times New Roman"/>
        </w:rPr>
        <w:t xml:space="preserve">ражены общие черты наблюдаемых явлений природы, с другой - он отдаляется от </w:t>
      </w:r>
      <w:r w:rsidRPr="008538FF">
        <w:rPr>
          <w:rFonts w:ascii="Times New Roman" w:hAnsi="Times New Roman" w:cs="Times New Roman"/>
          <w:spacing w:val="-1"/>
        </w:rPr>
        <w:t xml:space="preserve">больного, утрачивая то живое, индивидуальное, что составляет особенности данного </w:t>
      </w:r>
      <w:r w:rsidRPr="008538FF">
        <w:rPr>
          <w:rFonts w:ascii="Times New Roman" w:hAnsi="Times New Roman" w:cs="Times New Roman"/>
        </w:rPr>
        <w:t>клинического случая.</w:t>
      </w:r>
    </w:p>
    <w:p w:rsidR="00C7575B" w:rsidRPr="008538FF" w:rsidRDefault="00C7575B" w:rsidP="00C7575B">
      <w:pPr>
        <w:shd w:val="clear" w:color="auto" w:fill="FFFFFF"/>
        <w:spacing w:line="240" w:lineRule="auto"/>
        <w:ind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Таким образом, формулирование клинического диагноза в рамках нозологических </w:t>
      </w:r>
      <w:r w:rsidRPr="008538FF">
        <w:rPr>
          <w:rFonts w:ascii="Times New Roman" w:hAnsi="Times New Roman" w:cs="Times New Roman"/>
          <w:spacing w:val="-2"/>
        </w:rPr>
        <w:t xml:space="preserve">наименований методологически является также этапом на пути клинической диагностики. </w:t>
      </w:r>
      <w:proofErr w:type="gramStart"/>
      <w:r w:rsidRPr="008538FF">
        <w:rPr>
          <w:rFonts w:ascii="Times New Roman" w:hAnsi="Times New Roman" w:cs="Times New Roman"/>
        </w:rPr>
        <w:t xml:space="preserve">Такой диагноз в истории болезни или амбулаторной карте больного, как миокардит, </w:t>
      </w:r>
      <w:r w:rsidRPr="008538FF">
        <w:rPr>
          <w:rFonts w:ascii="Times New Roman" w:hAnsi="Times New Roman" w:cs="Times New Roman"/>
          <w:spacing w:val="-1"/>
        </w:rPr>
        <w:t xml:space="preserve">ревматизм, туберкулез и т.д., естественно, не может в наши дни никого удовлетворить и явиться основой для практических действий, т. е. выдачи больничного листа, лечебных </w:t>
      </w:r>
      <w:r w:rsidRPr="008538FF">
        <w:rPr>
          <w:rFonts w:ascii="Times New Roman" w:hAnsi="Times New Roman" w:cs="Times New Roman"/>
        </w:rPr>
        <w:t xml:space="preserve">мероприятий, направления на курорт и т. д. В тоже время предварительный </w:t>
      </w:r>
      <w:r w:rsidRPr="008538FF">
        <w:rPr>
          <w:rFonts w:ascii="Times New Roman" w:hAnsi="Times New Roman" w:cs="Times New Roman"/>
          <w:spacing w:val="-1"/>
        </w:rPr>
        <w:t xml:space="preserve">нозологический диагноз является ключевой позицией для развертывания дальнейшего </w:t>
      </w:r>
      <w:r w:rsidRPr="008538FF">
        <w:rPr>
          <w:rFonts w:ascii="Times New Roman" w:hAnsi="Times New Roman" w:cs="Times New Roman"/>
        </w:rPr>
        <w:t>процесса клинического мышления.</w:t>
      </w:r>
      <w:proofErr w:type="gramEnd"/>
    </w:p>
    <w:p w:rsidR="00C7575B" w:rsidRPr="008538FF" w:rsidRDefault="00C7575B" w:rsidP="00C7575B">
      <w:pPr>
        <w:shd w:val="clear" w:color="auto" w:fill="FFFFFF"/>
        <w:spacing w:line="240" w:lineRule="auto"/>
        <w:ind w:left="10" w:right="10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lastRenderedPageBreak/>
        <w:t xml:space="preserve">Предварительный нозологический диагноз является той основной гипотезой, которая будет иметь решающее значение в формировании клинического диагноза. Подробнее о </w:t>
      </w:r>
      <w:r w:rsidRPr="008538FF">
        <w:rPr>
          <w:rFonts w:ascii="Times New Roman" w:hAnsi="Times New Roman" w:cs="Times New Roman"/>
        </w:rPr>
        <w:t xml:space="preserve">значении этой гипотезы будет сказано ниже. Здесь же важно подчеркнуть решающее значение степени достоверности нозологической диагностической гипотезы для </w:t>
      </w:r>
      <w:r w:rsidRPr="008538FF">
        <w:rPr>
          <w:rFonts w:ascii="Times New Roman" w:hAnsi="Times New Roman" w:cs="Times New Roman"/>
          <w:spacing w:val="-2"/>
        </w:rPr>
        <w:t xml:space="preserve">дальнейших диагностических построений. Существуют различные пути проверки степени </w:t>
      </w:r>
      <w:r w:rsidRPr="008538FF">
        <w:rPr>
          <w:rFonts w:ascii="Times New Roman" w:hAnsi="Times New Roman" w:cs="Times New Roman"/>
          <w:spacing w:val="-1"/>
        </w:rPr>
        <w:t xml:space="preserve">вероятности научных гипотез. В процессе огромной врачебной практики клиническая </w:t>
      </w:r>
      <w:r w:rsidRPr="008538FF">
        <w:rPr>
          <w:rFonts w:ascii="Times New Roman" w:hAnsi="Times New Roman" w:cs="Times New Roman"/>
        </w:rPr>
        <w:t xml:space="preserve">медицина выработала свой оригинальный метод, который основан на принципе </w:t>
      </w:r>
      <w:r w:rsidRPr="008538FF">
        <w:rPr>
          <w:rFonts w:ascii="Times New Roman" w:hAnsi="Times New Roman" w:cs="Times New Roman"/>
          <w:spacing w:val="-1"/>
        </w:rPr>
        <w:t xml:space="preserve">последовательного сравнения сходных по симптомам нозологических форм. Метод, при </w:t>
      </w:r>
      <w:r w:rsidRPr="008538FF">
        <w:rPr>
          <w:rFonts w:ascii="Times New Roman" w:hAnsi="Times New Roman" w:cs="Times New Roman"/>
          <w:spacing w:val="-2"/>
        </w:rPr>
        <w:t xml:space="preserve">котором клиническая картина конкретного бального сравнивается с абстрактной картиной болезни, получил название вероятного, или дифференциального диагноза. Метод является дедуктивным и строится в форме силлогизмов, т. е. умозаключений, где из двух суждений </w:t>
      </w:r>
      <w:r w:rsidRPr="008538FF">
        <w:rPr>
          <w:rFonts w:ascii="Times New Roman" w:hAnsi="Times New Roman" w:cs="Times New Roman"/>
        </w:rPr>
        <w:t>выводится третье. В дифференциальном диагнозе используются условно-категорический и условно разделительный силлогизмы.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2"/>
        </w:rPr>
        <w:t xml:space="preserve">Дифференциальная диагностика отражает определенный, достаточно высокий уровень </w:t>
      </w:r>
      <w:r w:rsidRPr="008538FF">
        <w:rPr>
          <w:rFonts w:ascii="Times New Roman" w:hAnsi="Times New Roman" w:cs="Times New Roman"/>
        </w:rPr>
        <w:t>развития клинической медицины, когда врачи накопили достаточный опыт для обобщений и создания абстрактных клинических форм заболеваний в учебниках, руководствах, справочниках и т. д. В этот период врачи получают возможность отходить от умозаключений по аналогии, основанных на сравнении единичных случаев из собственной практики. Умозаключение по аналогии строится по следующей схеме :</w:t>
      </w:r>
      <w:r w:rsidRPr="008538FF">
        <w:rPr>
          <w:rFonts w:ascii="Times New Roman" w:hAnsi="Times New Roman" w:cs="Times New Roman"/>
          <w:spacing w:val="-1"/>
        </w:rPr>
        <w:t>Предмет</w:t>
      </w:r>
      <w:proofErr w:type="gramStart"/>
      <w:r w:rsidRPr="008538FF">
        <w:rPr>
          <w:rFonts w:ascii="Times New Roman" w:hAnsi="Times New Roman" w:cs="Times New Roman"/>
          <w:spacing w:val="-1"/>
        </w:rPr>
        <w:t xml:space="preserve"> А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обладает признаками а, в, с, </w:t>
      </w:r>
      <w:r w:rsidRPr="008538FF">
        <w:rPr>
          <w:rFonts w:ascii="Times New Roman" w:hAnsi="Times New Roman" w:cs="Times New Roman"/>
          <w:spacing w:val="-1"/>
          <w:lang w:val="en-US"/>
        </w:rPr>
        <w:t>d</w:t>
      </w:r>
      <w:r w:rsidRPr="008538FF">
        <w:rPr>
          <w:rFonts w:ascii="Times New Roman" w:hAnsi="Times New Roman" w:cs="Times New Roman"/>
          <w:spacing w:val="-1"/>
        </w:rPr>
        <w:t xml:space="preserve">, е. Предмет А сходен с предметом В </w:t>
      </w:r>
      <w:proofErr w:type="spellStart"/>
      <w:r w:rsidRPr="008538FF">
        <w:rPr>
          <w:rFonts w:ascii="Times New Roman" w:hAnsi="Times New Roman" w:cs="Times New Roman"/>
          <w:spacing w:val="-1"/>
        </w:rPr>
        <w:t>в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признаках </w:t>
      </w:r>
      <w:r w:rsidRPr="008538FF">
        <w:rPr>
          <w:rFonts w:ascii="Times New Roman" w:hAnsi="Times New Roman" w:cs="Times New Roman"/>
        </w:rPr>
        <w:t xml:space="preserve">а, в, с. Следовательно, предмет В, обладает, вероятно, и признаками а, е. Умозаключение по аналогии не устанавливает полного сходства предметов, а лишь указывает на </w:t>
      </w:r>
      <w:r w:rsidRPr="008538FF">
        <w:rPr>
          <w:rFonts w:ascii="Times New Roman" w:hAnsi="Times New Roman" w:cs="Times New Roman"/>
          <w:spacing w:val="-1"/>
        </w:rPr>
        <w:t xml:space="preserve">сходство некоторых их признаков. Отсюда, оно является неполным, частичным и носит </w:t>
      </w:r>
      <w:r w:rsidRPr="008538FF">
        <w:rPr>
          <w:rFonts w:ascii="Times New Roman" w:hAnsi="Times New Roman" w:cs="Times New Roman"/>
        </w:rPr>
        <w:t xml:space="preserve">вероятный характер. Мышление по аналогии - классический пример эмпирического мышления в медицине, основанного только на собственных наблюдениях и опыте. Поэтому данный способ мышления может работать в некоторых случаях, у очень опытных и грамотных врачей, но в большинстве случаев клинической практики он </w:t>
      </w:r>
      <w:r w:rsidRPr="008538FF">
        <w:rPr>
          <w:rFonts w:ascii="Times New Roman" w:hAnsi="Times New Roman" w:cs="Times New Roman"/>
          <w:spacing w:val="-1"/>
        </w:rPr>
        <w:t>оказывается   неприемлемым,   поскольку   ведет   к   выявлению   не   сущности   болезни</w:t>
      </w:r>
      <w:r w:rsidRPr="008538FF">
        <w:rPr>
          <w:rFonts w:ascii="Times New Roman" w:hAnsi="Times New Roman" w:cs="Times New Roman"/>
        </w:rPr>
        <w:t xml:space="preserve"> (диагноза), а ее вторичных проявлений (симптомов) и требует дополнительной проверки, т. е., опять-таки, дифференциальной диагностики.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2"/>
        </w:rPr>
        <w:t xml:space="preserve">Другой вид диагноза - обоснованный или достоверный диагноз </w:t>
      </w:r>
      <w:proofErr w:type="gramStart"/>
      <w:r w:rsidRPr="008538FF">
        <w:rPr>
          <w:rFonts w:ascii="Times New Roman" w:hAnsi="Times New Roman" w:cs="Times New Roman"/>
          <w:spacing w:val="-2"/>
        </w:rPr>
        <w:t>-с</w:t>
      </w:r>
      <w:proofErr w:type="gramEnd"/>
      <w:r w:rsidRPr="008538FF">
        <w:rPr>
          <w:rFonts w:ascii="Times New Roman" w:hAnsi="Times New Roman" w:cs="Times New Roman"/>
          <w:spacing w:val="-2"/>
        </w:rPr>
        <w:t xml:space="preserve">тавится на основании </w:t>
      </w:r>
      <w:r w:rsidRPr="008538FF">
        <w:rPr>
          <w:rFonts w:ascii="Times New Roman" w:hAnsi="Times New Roman" w:cs="Times New Roman"/>
          <w:spacing w:val="-1"/>
        </w:rPr>
        <w:t xml:space="preserve">выявления специфических, присущих только определенной болезни симптомов или </w:t>
      </w:r>
      <w:proofErr w:type="spellStart"/>
      <w:r w:rsidRPr="008538FF">
        <w:rPr>
          <w:rFonts w:ascii="Times New Roman" w:hAnsi="Times New Roman" w:cs="Times New Roman"/>
        </w:rPr>
        <w:t>симптомокомплексов</w:t>
      </w:r>
      <w:proofErr w:type="spellEnd"/>
      <w:r w:rsidRPr="008538FF">
        <w:rPr>
          <w:rFonts w:ascii="Times New Roman" w:hAnsi="Times New Roman" w:cs="Times New Roman"/>
        </w:rPr>
        <w:t xml:space="preserve"> и строится в форме категорического силлогизма. Болезнь</w:t>
      </w:r>
      <w:proofErr w:type="gramStart"/>
      <w:r w:rsidRPr="008538FF">
        <w:rPr>
          <w:rFonts w:ascii="Times New Roman" w:hAnsi="Times New Roman" w:cs="Times New Roman"/>
        </w:rPr>
        <w:t xml:space="preserve"> А</w:t>
      </w:r>
      <w:proofErr w:type="gramEnd"/>
      <w:r w:rsidRPr="008538FF">
        <w:rPr>
          <w:rFonts w:ascii="Times New Roman" w:hAnsi="Times New Roman" w:cs="Times New Roman"/>
        </w:rPr>
        <w:t xml:space="preserve"> характеризуется симптомами а, в, с, и. У больного найдены симптомы а, в, с, о. Следовательно, у больного болезнь А. </w:t>
      </w:r>
      <w:r w:rsidRPr="008538FF">
        <w:rPr>
          <w:rFonts w:ascii="Times New Roman" w:hAnsi="Times New Roman" w:cs="Times New Roman"/>
          <w:spacing w:val="-1"/>
        </w:rPr>
        <w:t xml:space="preserve">Например, митральный стеноз характеризуется </w:t>
      </w:r>
      <w:proofErr w:type="spellStart"/>
      <w:r w:rsidRPr="008538FF">
        <w:rPr>
          <w:rFonts w:ascii="Times New Roman" w:hAnsi="Times New Roman" w:cs="Times New Roman"/>
          <w:spacing w:val="-1"/>
        </w:rPr>
        <w:t>пресистолическим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шумом в сердце, гипертрофией левого предсердия, выбуханием конуса легочной артерии, застоем в малом </w:t>
      </w:r>
      <w:r w:rsidRPr="008538FF">
        <w:rPr>
          <w:rFonts w:ascii="Times New Roman" w:hAnsi="Times New Roman" w:cs="Times New Roman"/>
        </w:rPr>
        <w:t>круге кровообращения. У больного найдены все эти симптомы, следовательно, у него имеется митральный стеноз.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4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>Однако</w:t>
      </w:r>
      <w:proofErr w:type="gramStart"/>
      <w:r w:rsidRPr="008538FF">
        <w:rPr>
          <w:rFonts w:ascii="Times New Roman" w:hAnsi="Times New Roman" w:cs="Times New Roman"/>
          <w:spacing w:val="-1"/>
        </w:rPr>
        <w:t>,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использовать метод достоверного диагноза в широкой клинической практике </w:t>
      </w:r>
      <w:r w:rsidRPr="008538FF">
        <w:rPr>
          <w:rFonts w:ascii="Times New Roman" w:hAnsi="Times New Roman" w:cs="Times New Roman"/>
        </w:rPr>
        <w:t>мы не можем даже сейчас по ряду обстоятельств.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10" w:firstLine="360"/>
        <w:jc w:val="both"/>
        <w:rPr>
          <w:rFonts w:ascii="Times New Roman" w:hAnsi="Times New Roman" w:cs="Times New Roman"/>
        </w:rPr>
      </w:pPr>
      <w:proofErr w:type="gramStart"/>
      <w:r w:rsidRPr="008538FF">
        <w:rPr>
          <w:rFonts w:ascii="Times New Roman" w:hAnsi="Times New Roman" w:cs="Times New Roman"/>
        </w:rPr>
        <w:t xml:space="preserve">Во-первых, ввиду отсутствия для большинства болезней специфических симптомов или трудности их обнаружения, во-вторых, ввиду </w:t>
      </w:r>
      <w:proofErr w:type="spellStart"/>
      <w:r w:rsidRPr="008538FF">
        <w:rPr>
          <w:rFonts w:ascii="Times New Roman" w:hAnsi="Times New Roman" w:cs="Times New Roman"/>
        </w:rPr>
        <w:t>патоморфоза</w:t>
      </w:r>
      <w:proofErr w:type="spellEnd"/>
      <w:r w:rsidRPr="008538FF">
        <w:rPr>
          <w:rFonts w:ascii="Times New Roman" w:hAnsi="Times New Roman" w:cs="Times New Roman"/>
        </w:rPr>
        <w:t xml:space="preserve"> болезней, появления </w:t>
      </w:r>
      <w:r w:rsidRPr="008538FF">
        <w:rPr>
          <w:rFonts w:ascii="Times New Roman" w:hAnsi="Times New Roman" w:cs="Times New Roman"/>
          <w:spacing w:val="-1"/>
        </w:rPr>
        <w:t xml:space="preserve">новых форм, вариантов и т. д., в-третьих, из-за крайне редкого наличия "чистых" форм </w:t>
      </w:r>
      <w:r w:rsidRPr="008538FF">
        <w:rPr>
          <w:rFonts w:ascii="Times New Roman" w:hAnsi="Times New Roman" w:cs="Times New Roman"/>
        </w:rPr>
        <w:t xml:space="preserve">болезни и, наоборот, очень частого сочетания нескольких болезней, осложнений, </w:t>
      </w:r>
      <w:r w:rsidRPr="008538FF">
        <w:rPr>
          <w:rFonts w:ascii="Times New Roman" w:hAnsi="Times New Roman" w:cs="Times New Roman"/>
          <w:spacing w:val="-1"/>
        </w:rPr>
        <w:t xml:space="preserve">ятрогенных наслоений и т.д. и, наконец, в-четвертых, вследствие относительности самих </w:t>
      </w:r>
      <w:r w:rsidRPr="008538FF">
        <w:rPr>
          <w:rFonts w:ascii="Times New Roman" w:hAnsi="Times New Roman" w:cs="Times New Roman"/>
        </w:rPr>
        <w:t xml:space="preserve">специфических симптомов и, особенно, </w:t>
      </w:r>
      <w:proofErr w:type="spellStart"/>
      <w:r w:rsidRPr="008538FF">
        <w:rPr>
          <w:rFonts w:ascii="Times New Roman" w:hAnsi="Times New Roman" w:cs="Times New Roman"/>
        </w:rPr>
        <w:t>симптомокомплексов</w:t>
      </w:r>
      <w:proofErr w:type="spellEnd"/>
      <w:r w:rsidRPr="008538FF">
        <w:rPr>
          <w:rFonts w:ascii="Times New Roman" w:hAnsi="Times New Roman" w:cs="Times New Roman"/>
        </w:rPr>
        <w:t>.</w:t>
      </w:r>
      <w:proofErr w:type="gramEnd"/>
    </w:p>
    <w:p w:rsidR="00C7575B" w:rsidRPr="008538FF" w:rsidRDefault="00C7575B" w:rsidP="00C7575B">
      <w:pPr>
        <w:shd w:val="clear" w:color="auto" w:fill="FFFFFF"/>
        <w:tabs>
          <w:tab w:val="left" w:pos="4512"/>
        </w:tabs>
        <w:spacing w:line="240" w:lineRule="auto"/>
        <w:ind w:left="5" w:right="14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Таким образом, метод вероятного диагноза, основанный на дифференциальной диагностике, остается основным методом проверки нозологической гипотезы и повышения степени ее вероятности.</w:t>
      </w:r>
      <w:r w:rsidRPr="008538FF">
        <w:rPr>
          <w:rFonts w:ascii="Times New Roman" w:hAnsi="Times New Roman" w:cs="Times New Roman"/>
        </w:rPr>
        <w:tab/>
        <w:t xml:space="preserve">Этот процесс осуществляется врачом путем </w:t>
      </w:r>
      <w:r w:rsidRPr="008538FF">
        <w:rPr>
          <w:rFonts w:ascii="Times New Roman" w:hAnsi="Times New Roman" w:cs="Times New Roman"/>
          <w:spacing w:val="-1"/>
        </w:rPr>
        <w:t xml:space="preserve">последовательного сравнения клинической картины болезни со всеми известными ему вариантами заболеваний данной анатомической системы или определенного вида обмена </w:t>
      </w:r>
      <w:r w:rsidRPr="008538FF">
        <w:rPr>
          <w:rFonts w:ascii="Times New Roman" w:hAnsi="Times New Roman" w:cs="Times New Roman"/>
        </w:rPr>
        <w:t xml:space="preserve">веществ. Проведение дифференциального диагноза не исключается и в тех случаях, когда </w:t>
      </w:r>
      <w:r w:rsidRPr="008538FF">
        <w:rPr>
          <w:rFonts w:ascii="Times New Roman" w:hAnsi="Times New Roman" w:cs="Times New Roman"/>
          <w:spacing w:val="-1"/>
        </w:rPr>
        <w:lastRenderedPageBreak/>
        <w:t xml:space="preserve">у больного удается выявить так называемые патогномоничные симптомы или синдромы, </w:t>
      </w:r>
      <w:r w:rsidRPr="008538FF">
        <w:rPr>
          <w:rFonts w:ascii="Times New Roman" w:hAnsi="Times New Roman" w:cs="Times New Roman"/>
        </w:rPr>
        <w:t xml:space="preserve">казалось бы, </w:t>
      </w:r>
      <w:proofErr w:type="gramStart"/>
      <w:r w:rsidRPr="008538FF">
        <w:rPr>
          <w:rFonts w:ascii="Times New Roman" w:hAnsi="Times New Roman" w:cs="Times New Roman"/>
        </w:rPr>
        <w:t>несомненно</w:t>
      </w:r>
      <w:proofErr w:type="gramEnd"/>
      <w:r w:rsidRPr="008538FF">
        <w:rPr>
          <w:rFonts w:ascii="Times New Roman" w:hAnsi="Times New Roman" w:cs="Times New Roman"/>
        </w:rPr>
        <w:t xml:space="preserve"> подтверждающие высказанную диагностическую гипотезу (например, нахождение опухолевых клеток в </w:t>
      </w:r>
      <w:proofErr w:type="spellStart"/>
      <w:r w:rsidRPr="008538FF">
        <w:rPr>
          <w:rFonts w:ascii="Times New Roman" w:hAnsi="Times New Roman" w:cs="Times New Roman"/>
        </w:rPr>
        <w:t>биопсированном</w:t>
      </w:r>
      <w:proofErr w:type="spellEnd"/>
      <w:r w:rsidRPr="008538FF">
        <w:rPr>
          <w:rFonts w:ascii="Times New Roman" w:hAnsi="Times New Roman" w:cs="Times New Roman"/>
        </w:rPr>
        <w:t xml:space="preserve"> участке ткани, наличие </w:t>
      </w:r>
      <w:r w:rsidRPr="008538FF">
        <w:rPr>
          <w:rFonts w:ascii="Times New Roman" w:hAnsi="Times New Roman" w:cs="Times New Roman"/>
          <w:spacing w:val="-1"/>
        </w:rPr>
        <w:t xml:space="preserve">яиц </w:t>
      </w:r>
      <w:proofErr w:type="spellStart"/>
      <w:r w:rsidRPr="008538FF">
        <w:rPr>
          <w:rFonts w:ascii="Times New Roman" w:hAnsi="Times New Roman" w:cs="Times New Roman"/>
          <w:spacing w:val="-1"/>
        </w:rPr>
        <w:t>описторхисов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в дуоденальном содержимом и т. д.). Выше мы перечислили основные аргументы в пользу обязательности дифференциального диагноза даже при наличии </w:t>
      </w:r>
      <w:r w:rsidRPr="008538FF">
        <w:rPr>
          <w:rFonts w:ascii="Times New Roman" w:hAnsi="Times New Roman" w:cs="Times New Roman"/>
        </w:rPr>
        <w:t xml:space="preserve">специфических или патогномоничных симптомов. Следует добавить, что при </w:t>
      </w:r>
      <w:r w:rsidRPr="008538FF">
        <w:rPr>
          <w:rFonts w:ascii="Times New Roman" w:hAnsi="Times New Roman" w:cs="Times New Roman"/>
          <w:spacing w:val="-1"/>
        </w:rPr>
        <w:t xml:space="preserve">проведении цитологического или лабораторного исследования возможны элементарные технические ошибки и погрешности, выводящие врача на ложный диагноз. Яркий пример такой ошибки приводит И.А. Кассирский: грязный мазок крови приняли за </w:t>
      </w:r>
      <w:proofErr w:type="spellStart"/>
      <w:r w:rsidRPr="008538FF">
        <w:rPr>
          <w:rFonts w:ascii="Times New Roman" w:hAnsi="Times New Roman" w:cs="Times New Roman"/>
          <w:spacing w:val="-1"/>
        </w:rPr>
        <w:t>лейкознуюлейкограмму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, причинив больному </w:t>
      </w:r>
      <w:proofErr w:type="gramStart"/>
      <w:r w:rsidRPr="008538FF">
        <w:rPr>
          <w:rFonts w:ascii="Times New Roman" w:hAnsi="Times New Roman" w:cs="Times New Roman"/>
          <w:spacing w:val="-1"/>
        </w:rPr>
        <w:t>тяжелую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538FF">
        <w:rPr>
          <w:rFonts w:ascii="Times New Roman" w:hAnsi="Times New Roman" w:cs="Times New Roman"/>
          <w:spacing w:val="-1"/>
        </w:rPr>
        <w:t>психотравму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. На этапе дифференциального диагноза максимальная диагностическая абстракция в виде нозологической и, реже, </w:t>
      </w:r>
      <w:proofErr w:type="spellStart"/>
      <w:r w:rsidRPr="008538FF">
        <w:rPr>
          <w:rFonts w:ascii="Times New Roman" w:hAnsi="Times New Roman" w:cs="Times New Roman"/>
        </w:rPr>
        <w:t>синдромальной</w:t>
      </w:r>
      <w:proofErr w:type="spellEnd"/>
      <w:r w:rsidRPr="008538FF">
        <w:rPr>
          <w:rFonts w:ascii="Times New Roman" w:hAnsi="Times New Roman" w:cs="Times New Roman"/>
        </w:rPr>
        <w:t xml:space="preserve"> гипотезы получает меру своей достоверности.</w:t>
      </w:r>
    </w:p>
    <w:p w:rsidR="00C7575B" w:rsidRPr="008538FF" w:rsidRDefault="00C7575B" w:rsidP="00C7575B">
      <w:pPr>
        <w:shd w:val="clear" w:color="auto" w:fill="FFFFFF"/>
        <w:tabs>
          <w:tab w:val="left" w:pos="6533"/>
        </w:tabs>
        <w:spacing w:line="240" w:lineRule="auto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3"/>
        </w:rPr>
        <w:t>В    практической    жизни    нередко    оказывается,</w:t>
      </w:r>
      <w:r w:rsidRPr="008538FF">
        <w:rPr>
          <w:rFonts w:ascii="Times New Roman" w:hAnsi="Times New Roman" w:cs="Times New Roman"/>
        </w:rPr>
        <w:tab/>
      </w:r>
      <w:r w:rsidRPr="008538FF">
        <w:rPr>
          <w:rFonts w:ascii="Times New Roman" w:hAnsi="Times New Roman" w:cs="Times New Roman"/>
          <w:spacing w:val="-3"/>
        </w:rPr>
        <w:t xml:space="preserve">что    после </w:t>
      </w:r>
      <w:proofErr w:type="spellStart"/>
      <w:r w:rsidRPr="008538FF">
        <w:rPr>
          <w:rFonts w:ascii="Times New Roman" w:hAnsi="Times New Roman" w:cs="Times New Roman"/>
          <w:spacing w:val="-3"/>
        </w:rPr>
        <w:t>проведенного</w:t>
      </w:r>
      <w:r w:rsidRPr="008538FF">
        <w:rPr>
          <w:rFonts w:ascii="Times New Roman" w:hAnsi="Times New Roman" w:cs="Times New Roman"/>
        </w:rPr>
        <w:t>дифференциального</w:t>
      </w:r>
      <w:proofErr w:type="spellEnd"/>
      <w:r w:rsidRPr="008538FF">
        <w:rPr>
          <w:rFonts w:ascii="Times New Roman" w:hAnsi="Times New Roman" w:cs="Times New Roman"/>
        </w:rPr>
        <w:t xml:space="preserve"> диагноза остаются две и более диагностические гипотезы </w:t>
      </w:r>
      <w:r w:rsidRPr="008538FF">
        <w:rPr>
          <w:rFonts w:ascii="Times New Roman" w:hAnsi="Times New Roman" w:cs="Times New Roman"/>
          <w:spacing w:val="-1"/>
        </w:rPr>
        <w:t xml:space="preserve">относительно равной степени вероятности данные статистики говорят, что даже при </w:t>
      </w:r>
      <w:r w:rsidRPr="008538FF">
        <w:rPr>
          <w:rFonts w:ascii="Times New Roman" w:hAnsi="Times New Roman" w:cs="Times New Roman"/>
        </w:rPr>
        <w:t xml:space="preserve">обследовании в поликлинике у больных старше 60 лет обнаруживается не менее трех </w:t>
      </w:r>
      <w:r w:rsidRPr="008538FF">
        <w:rPr>
          <w:rFonts w:ascii="Times New Roman" w:hAnsi="Times New Roman" w:cs="Times New Roman"/>
          <w:spacing w:val="-1"/>
        </w:rPr>
        <w:t>болезней</w:t>
      </w:r>
      <w:proofErr w:type="gramStart"/>
      <w:r w:rsidRPr="008538FF">
        <w:rPr>
          <w:rFonts w:ascii="Times New Roman" w:hAnsi="Times New Roman" w:cs="Times New Roman"/>
          <w:spacing w:val="-1"/>
        </w:rPr>
        <w:t xml:space="preserve"> .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В таких случаях врач, следуя принципу гуманности (а по существу - применяя один из вариантов решения задачи из области теории игр), отдает предпочтение той </w:t>
      </w:r>
      <w:r w:rsidRPr="008538FF">
        <w:rPr>
          <w:rFonts w:ascii="Times New Roman" w:hAnsi="Times New Roman" w:cs="Times New Roman"/>
        </w:rPr>
        <w:t xml:space="preserve">диагностической гипотезе, которая грозит в настоящее время или в последующем </w:t>
      </w:r>
      <w:r w:rsidRPr="008538FF">
        <w:rPr>
          <w:rFonts w:ascii="Times New Roman" w:hAnsi="Times New Roman" w:cs="Times New Roman"/>
          <w:spacing w:val="-1"/>
        </w:rPr>
        <w:t xml:space="preserve">наиболее тяжелыми осложнениями, не отрицая возможности других предположений и </w:t>
      </w:r>
      <w:r w:rsidRPr="008538FF">
        <w:rPr>
          <w:rFonts w:ascii="Times New Roman" w:hAnsi="Times New Roman" w:cs="Times New Roman"/>
        </w:rPr>
        <w:t xml:space="preserve">продолжая дальнейшее обследование </w:t>
      </w:r>
      <w:proofErr w:type="gramStart"/>
      <w:r w:rsidRPr="008538FF">
        <w:rPr>
          <w:rFonts w:ascii="Times New Roman" w:hAnsi="Times New Roman" w:cs="Times New Roman"/>
        </w:rPr>
        <w:t>бального</w:t>
      </w:r>
      <w:proofErr w:type="gramEnd"/>
      <w:r w:rsidRPr="008538FF">
        <w:rPr>
          <w:rFonts w:ascii="Times New Roman" w:hAnsi="Times New Roman" w:cs="Times New Roman"/>
        </w:rPr>
        <w:t xml:space="preserve">. План же лечения и терапевтическая </w:t>
      </w:r>
      <w:r w:rsidRPr="008538FF">
        <w:rPr>
          <w:rFonts w:ascii="Times New Roman" w:hAnsi="Times New Roman" w:cs="Times New Roman"/>
          <w:spacing w:val="-1"/>
        </w:rPr>
        <w:t xml:space="preserve">тактика формулируются в соответствии с гипотезой, признанной наиболее вероятной. Это не мешает включению в план лечения ряда терапевтических мер, вытекающих из других </w:t>
      </w:r>
      <w:r w:rsidRPr="008538FF">
        <w:rPr>
          <w:rFonts w:ascii="Times New Roman" w:hAnsi="Times New Roman" w:cs="Times New Roman"/>
        </w:rPr>
        <w:t>вероятных диагностических гипотез.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На основе описанных принципов клинической диагностики в разное время были </w:t>
      </w:r>
      <w:r w:rsidRPr="008538FF">
        <w:rPr>
          <w:rFonts w:ascii="Times New Roman" w:hAnsi="Times New Roman" w:cs="Times New Roman"/>
          <w:spacing w:val="-1"/>
        </w:rPr>
        <w:t xml:space="preserve">созданы     различного     рода     руководства     по     дифференциальной     диагностике </w:t>
      </w:r>
      <w:r w:rsidRPr="008538FF">
        <w:rPr>
          <w:rFonts w:ascii="Times New Roman" w:hAnsi="Times New Roman" w:cs="Times New Roman"/>
        </w:rPr>
        <w:t xml:space="preserve">диагностические   таблицы,   схемы,   критерии   диагноза   (например,   диагностические критерии АРА для ревматоидного артрита, критерии Джонса для ревматизма и т. д.). Однако каким бы прогрессивным ни был этот принцип постановки клинического </w:t>
      </w:r>
      <w:r w:rsidRPr="008538FF">
        <w:rPr>
          <w:rFonts w:ascii="Times New Roman" w:hAnsi="Times New Roman" w:cs="Times New Roman"/>
          <w:spacing w:val="-1"/>
        </w:rPr>
        <w:t xml:space="preserve">диагноза, как бы подробно и последовательно не проводился дифференциальный диагноз, в силу чего нозологическая гипотеза приобретает степень максимальной вероятности, </w:t>
      </w:r>
      <w:r w:rsidRPr="008538FF">
        <w:rPr>
          <w:rFonts w:ascii="Times New Roman" w:hAnsi="Times New Roman" w:cs="Times New Roman"/>
        </w:rPr>
        <w:t>нозологический диагноз остается максимальной абстракцией и не может являться логическим завершением процесса клинического мышления.</w:t>
      </w:r>
    </w:p>
    <w:p w:rsidR="00C7575B" w:rsidRPr="008538FF" w:rsidRDefault="00C7575B" w:rsidP="00C7575B">
      <w:pPr>
        <w:shd w:val="clear" w:color="auto" w:fill="FFFFFF"/>
        <w:spacing w:line="240" w:lineRule="auto"/>
        <w:ind w:right="2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Метафизический рубеж в развитии клинического мышления был преодолен </w:t>
      </w:r>
      <w:r w:rsidRPr="008538FF">
        <w:rPr>
          <w:rFonts w:ascii="Times New Roman" w:hAnsi="Times New Roman" w:cs="Times New Roman"/>
          <w:spacing w:val="-1"/>
        </w:rPr>
        <w:t xml:space="preserve">отечественными клиницистами, которые, будучи стихийными диалектиками, в своем </w:t>
      </w:r>
      <w:r w:rsidRPr="008538FF">
        <w:rPr>
          <w:rFonts w:ascii="Times New Roman" w:hAnsi="Times New Roman" w:cs="Times New Roman"/>
        </w:rPr>
        <w:t xml:space="preserve">творчестве провозгласили принцип лечения не болезни, а больного. </w:t>
      </w:r>
      <w:proofErr w:type="gramStart"/>
      <w:r w:rsidRPr="008538FF">
        <w:rPr>
          <w:rFonts w:ascii="Times New Roman" w:hAnsi="Times New Roman" w:cs="Times New Roman"/>
        </w:rPr>
        <w:t xml:space="preserve">"Лечебники учат лечить каждую болезнь по ее только имени..., а врачебное искусство, практика или клиника, учит лечить собственно самого больного" М.Я. </w:t>
      </w:r>
      <w:proofErr w:type="spellStart"/>
      <w:r w:rsidRPr="008538FF">
        <w:rPr>
          <w:rFonts w:ascii="Times New Roman" w:hAnsi="Times New Roman" w:cs="Times New Roman"/>
        </w:rPr>
        <w:t>Мудров</w:t>
      </w:r>
      <w:proofErr w:type="spellEnd"/>
      <w:r w:rsidRPr="008538FF">
        <w:rPr>
          <w:rFonts w:ascii="Times New Roman" w:hAnsi="Times New Roman" w:cs="Times New Roman"/>
        </w:rPr>
        <w:t>).</w:t>
      </w:r>
      <w:proofErr w:type="gramEnd"/>
      <w:r w:rsidRPr="008538FF">
        <w:rPr>
          <w:rFonts w:ascii="Times New Roman" w:hAnsi="Times New Roman" w:cs="Times New Roman"/>
        </w:rPr>
        <w:t xml:space="preserve"> "Кто усвоил метод и </w:t>
      </w:r>
      <w:r w:rsidRPr="008538FF">
        <w:rPr>
          <w:rFonts w:ascii="Times New Roman" w:hAnsi="Times New Roman" w:cs="Times New Roman"/>
          <w:spacing w:val="-1"/>
        </w:rPr>
        <w:t xml:space="preserve">навык индивидуализировать, тот найдется и во всяком новом для него случае - случае, </w:t>
      </w:r>
      <w:r w:rsidRPr="008538FF">
        <w:rPr>
          <w:rFonts w:ascii="Times New Roman" w:hAnsi="Times New Roman" w:cs="Times New Roman"/>
        </w:rPr>
        <w:t xml:space="preserve">представляющем невиданные прежде особенности" (Г.А. Захарьин). Такой подход к </w:t>
      </w:r>
      <w:r w:rsidRPr="008538FF">
        <w:rPr>
          <w:rFonts w:ascii="Times New Roman" w:hAnsi="Times New Roman" w:cs="Times New Roman"/>
          <w:spacing w:val="-1"/>
        </w:rPr>
        <w:t xml:space="preserve">лечению знаменовал начало нового этапа в развитии клинической мысли: сочетания </w:t>
      </w:r>
      <w:r w:rsidRPr="008538FF">
        <w:rPr>
          <w:rFonts w:ascii="Times New Roman" w:hAnsi="Times New Roman" w:cs="Times New Roman"/>
        </w:rPr>
        <w:t xml:space="preserve">аналитического мышления с </w:t>
      </w:r>
      <w:proofErr w:type="gramStart"/>
      <w:r w:rsidRPr="008538FF">
        <w:rPr>
          <w:rFonts w:ascii="Times New Roman" w:hAnsi="Times New Roman" w:cs="Times New Roman"/>
        </w:rPr>
        <w:t>синтетическим</w:t>
      </w:r>
      <w:proofErr w:type="gramEnd"/>
      <w:r w:rsidRPr="008538FF">
        <w:rPr>
          <w:rFonts w:ascii="Times New Roman" w:hAnsi="Times New Roman" w:cs="Times New Roman"/>
        </w:rPr>
        <w:t xml:space="preserve">, основанным на целостном восприятии </w:t>
      </w:r>
      <w:r w:rsidRPr="008538FF">
        <w:rPr>
          <w:rFonts w:ascii="Times New Roman" w:hAnsi="Times New Roman" w:cs="Times New Roman"/>
          <w:spacing w:val="-1"/>
        </w:rPr>
        <w:t>больного, который возвращал мысль врача от абстрактного диагноза вновь к реальной конкретности - больному человеку. Это возвращение не было шагом назад.</w:t>
      </w:r>
    </w:p>
    <w:p w:rsidR="00C7575B" w:rsidRPr="008538FF" w:rsidRDefault="00C7575B" w:rsidP="00C7575B">
      <w:pPr>
        <w:shd w:val="clear" w:color="auto" w:fill="FFFFFF"/>
        <w:spacing w:line="240" w:lineRule="auto"/>
        <w:ind w:left="5" w:right="29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Оно положило начало новому прогрессивному направлению в медицине - развитию </w:t>
      </w:r>
      <w:r w:rsidRPr="008538FF">
        <w:rPr>
          <w:rFonts w:ascii="Times New Roman" w:hAnsi="Times New Roman" w:cs="Times New Roman"/>
        </w:rPr>
        <w:t>материалистических идей нервизма. В трудах выдающихся отечественных клиницистов И.Г. Сокольского, СП. Боткина, А.А. Остроумова, В.П. Образцова и др. синтетический принцип в диагностике получил свое яркое развитие.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2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 клиническом мышлении этих ученых абстрактный нозологический диагноз </w:t>
      </w:r>
      <w:r w:rsidRPr="008538FF">
        <w:rPr>
          <w:rFonts w:ascii="Times New Roman" w:hAnsi="Times New Roman" w:cs="Times New Roman"/>
          <w:spacing w:val="-2"/>
        </w:rPr>
        <w:t xml:space="preserve">воплощался в живое конкретное отражение не отвлеченных признаков болезни, а данного, </w:t>
      </w:r>
      <w:r w:rsidRPr="008538FF">
        <w:rPr>
          <w:rFonts w:ascii="Times New Roman" w:hAnsi="Times New Roman" w:cs="Times New Roman"/>
        </w:rPr>
        <w:t xml:space="preserve">обследуемого больного. Клинические эпикризы в лекциях СП. Боткина являются блестящим отражением диалектического подхода к формулированию клинического </w:t>
      </w:r>
      <w:r w:rsidRPr="008538FF">
        <w:rPr>
          <w:rFonts w:ascii="Times New Roman" w:hAnsi="Times New Roman" w:cs="Times New Roman"/>
        </w:rPr>
        <w:lastRenderedPageBreak/>
        <w:t>диагноза. Достаточно сказать, что резюмирующая  часть по больному, разбираемому на лекциях (общий вывод, предсказание, лечение и т. д.), составляет свыше 30 страниц!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Превращение абстрактного нозологического диагноза в живой, конкретный, развернутый диагноз у постели больного стало возможным по тому, что болезнь </w:t>
      </w:r>
      <w:r w:rsidRPr="008538FF">
        <w:rPr>
          <w:rFonts w:ascii="Times New Roman" w:hAnsi="Times New Roman" w:cs="Times New Roman"/>
          <w:spacing w:val="-1"/>
        </w:rPr>
        <w:t xml:space="preserve">рассматривалась в свете ее патогенетического развития, с учетом </w:t>
      </w:r>
      <w:proofErr w:type="gramStart"/>
      <w:r w:rsidRPr="008538FF">
        <w:rPr>
          <w:rFonts w:ascii="Times New Roman" w:hAnsi="Times New Roman" w:cs="Times New Roman"/>
          <w:spacing w:val="-1"/>
        </w:rPr>
        <w:t>характера нарушений механизмов регуляции физиологических функций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и процессов обмена веществ у данного </w:t>
      </w:r>
      <w:r w:rsidRPr="008538FF">
        <w:rPr>
          <w:rFonts w:ascii="Times New Roman" w:hAnsi="Times New Roman" w:cs="Times New Roman"/>
        </w:rPr>
        <w:t>больного.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Так клиническое мышление приблизилось к своему логическому завершению, </w:t>
      </w:r>
      <w:r w:rsidRPr="008538FF">
        <w:rPr>
          <w:rFonts w:ascii="Times New Roman" w:hAnsi="Times New Roman" w:cs="Times New Roman"/>
          <w:spacing w:val="-1"/>
        </w:rPr>
        <w:t xml:space="preserve">возвращению кконкретной реальности после периода абстрактного познания - на новом, </w:t>
      </w:r>
      <w:r w:rsidRPr="008538FF">
        <w:rPr>
          <w:rFonts w:ascii="Times New Roman" w:hAnsi="Times New Roman" w:cs="Times New Roman"/>
        </w:rPr>
        <w:t>высшем уровне.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1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Этот период развития клинического мышления может быть назван периодом патогенетического диагноза. Мы уже говорили, что отцом научного клинического мышления и родившегося на его основе патогенетического диагноза является Сергей Петрович Боткин, поставивший клиническую медицину в ряд </w:t>
      </w:r>
      <w:proofErr w:type="gramStart"/>
      <w:r w:rsidRPr="008538FF">
        <w:rPr>
          <w:rFonts w:ascii="Times New Roman" w:hAnsi="Times New Roman" w:cs="Times New Roman"/>
        </w:rPr>
        <w:t>естественно-научных</w:t>
      </w:r>
      <w:proofErr w:type="gramEnd"/>
      <w:r w:rsidRPr="008538FF">
        <w:rPr>
          <w:rFonts w:ascii="Times New Roman" w:hAnsi="Times New Roman" w:cs="Times New Roman"/>
        </w:rPr>
        <w:t xml:space="preserve"> дисциплин.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10" w:firstLine="379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"Успех и прочное развитие практической медицины будут обусловливаться уменьшением значения в ней инстинкта и большого подчинения науке или разуму. Чем </w:t>
      </w:r>
      <w:r w:rsidRPr="008538FF">
        <w:rPr>
          <w:rFonts w:ascii="Times New Roman" w:hAnsi="Times New Roman" w:cs="Times New Roman"/>
          <w:spacing w:val="-1"/>
        </w:rPr>
        <w:t xml:space="preserve">более сознательны будут заключения при постели больного, тем более они будут научны. </w:t>
      </w:r>
      <w:r w:rsidRPr="008538FF">
        <w:rPr>
          <w:rFonts w:ascii="Times New Roman" w:hAnsi="Times New Roman" w:cs="Times New Roman"/>
        </w:rPr>
        <w:t xml:space="preserve">Понятно, что для сознательного заключения необходимо большое количество верных фактов, которые и должны быть основанием той внутренней логической работы сознательной мысли, которая выражается в том или ином окончательном заключении. </w:t>
      </w:r>
      <w:r w:rsidRPr="008538FF">
        <w:rPr>
          <w:rFonts w:ascii="Times New Roman" w:hAnsi="Times New Roman" w:cs="Times New Roman"/>
          <w:spacing w:val="-1"/>
        </w:rPr>
        <w:t xml:space="preserve">Отсюда понятно, какое важное значение для заключения имеет запас истинного знания и </w:t>
      </w:r>
      <w:r w:rsidRPr="008538FF">
        <w:rPr>
          <w:rFonts w:ascii="Times New Roman" w:hAnsi="Times New Roman" w:cs="Times New Roman"/>
        </w:rPr>
        <w:t xml:space="preserve">способ собирания фактов или, другими словами, </w:t>
      </w:r>
      <w:proofErr w:type="spellStart"/>
      <w:r w:rsidRPr="008538FF">
        <w:rPr>
          <w:rFonts w:ascii="Times New Roman" w:hAnsi="Times New Roman" w:cs="Times New Roman"/>
        </w:rPr>
        <w:t>метюд</w:t>
      </w:r>
      <w:proofErr w:type="spellEnd"/>
      <w:r w:rsidRPr="008538FF">
        <w:rPr>
          <w:rFonts w:ascii="Times New Roman" w:hAnsi="Times New Roman" w:cs="Times New Roman"/>
        </w:rPr>
        <w:t xml:space="preserve"> исследования больного" (СП</w:t>
      </w:r>
      <w:proofErr w:type="gramStart"/>
      <w:r w:rsidRPr="008538FF">
        <w:rPr>
          <w:rFonts w:ascii="Times New Roman" w:hAnsi="Times New Roman" w:cs="Times New Roman"/>
        </w:rPr>
        <w:t>.Б</w:t>
      </w:r>
      <w:proofErr w:type="gramEnd"/>
      <w:r w:rsidRPr="008538FF">
        <w:rPr>
          <w:rFonts w:ascii="Times New Roman" w:hAnsi="Times New Roman" w:cs="Times New Roman"/>
        </w:rPr>
        <w:t>откин).</w:t>
      </w:r>
    </w:p>
    <w:p w:rsidR="00C7575B" w:rsidRPr="008538FF" w:rsidRDefault="00C7575B" w:rsidP="00C7575B">
      <w:pPr>
        <w:shd w:val="clear" w:color="auto" w:fill="FFFFFF"/>
        <w:spacing w:line="240" w:lineRule="auto"/>
        <w:ind w:left="2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СП. Боткин всегда рассматривал свой диагноз как рабочую гипотезу, которая должна проверяться повседневной практикой наблюдения, обследования и лечения больного. </w:t>
      </w:r>
      <w:r w:rsidRPr="008538FF">
        <w:rPr>
          <w:rFonts w:ascii="Times New Roman" w:eastAsiaTheme="minorEastAsia" w:hAnsi="Times New Roman" w:cs="Times New Roman"/>
          <w:spacing w:val="-1"/>
        </w:rPr>
        <w:t>"</w:t>
      </w:r>
      <w:r w:rsidRPr="008538FF">
        <w:rPr>
          <w:rFonts w:ascii="Times New Roman" w:hAnsi="Times New Roman" w:cs="Times New Roman"/>
          <w:spacing w:val="-1"/>
        </w:rPr>
        <w:t xml:space="preserve">Установив такой диагноз больного, мы составляем более или менее вероятную гипотезу, </w:t>
      </w:r>
      <w:r w:rsidRPr="008538FF">
        <w:rPr>
          <w:rFonts w:ascii="Times New Roman" w:hAnsi="Times New Roman" w:cs="Times New Roman"/>
        </w:rPr>
        <w:t xml:space="preserve">которая оправдывается или опровергается дальнейшим течением болезни". Выходит, </w:t>
      </w:r>
      <w:r w:rsidRPr="008538FF">
        <w:rPr>
          <w:rFonts w:ascii="Times New Roman" w:hAnsi="Times New Roman" w:cs="Times New Roman"/>
          <w:spacing w:val="-1"/>
        </w:rPr>
        <w:t xml:space="preserve">процесс клинического мышления не обрывался и не заканчивался формулированием патогенетического диагноза, а продолжался весь период наблюдения данного больного врачом. Такой подход лишал диагностическое мышление врача догматизма и шаблона, </w:t>
      </w:r>
      <w:r w:rsidRPr="008538FF">
        <w:rPr>
          <w:rFonts w:ascii="Times New Roman" w:hAnsi="Times New Roman" w:cs="Times New Roman"/>
        </w:rPr>
        <w:t xml:space="preserve">требовал от него постоянного живого, творческого отношения к больному, как бы </w:t>
      </w:r>
      <w:r w:rsidRPr="008538FF">
        <w:rPr>
          <w:rFonts w:ascii="Times New Roman" w:hAnsi="Times New Roman" w:cs="Times New Roman"/>
          <w:spacing w:val="-1"/>
        </w:rPr>
        <w:t xml:space="preserve">длительно ни продолжался процесс его наблюдения и лечения. С другой стороны, такой </w:t>
      </w:r>
      <w:r w:rsidRPr="008538FF">
        <w:rPr>
          <w:rFonts w:ascii="Times New Roman" w:hAnsi="Times New Roman" w:cs="Times New Roman"/>
          <w:spacing w:val="-2"/>
        </w:rPr>
        <w:t xml:space="preserve">принцип делал этот диагноз не самоцелью, а реальным основанием для выбора наилучшей </w:t>
      </w:r>
      <w:r w:rsidRPr="008538FF">
        <w:rPr>
          <w:rFonts w:ascii="Times New Roman" w:hAnsi="Times New Roman" w:cs="Times New Roman"/>
          <w:spacing w:val="-1"/>
        </w:rPr>
        <w:t xml:space="preserve">терапевтической тактики с учетом всех индивидуальных особенностей наблюдаемого </w:t>
      </w:r>
      <w:r w:rsidRPr="008538FF">
        <w:rPr>
          <w:rFonts w:ascii="Times New Roman" w:hAnsi="Times New Roman" w:cs="Times New Roman"/>
        </w:rPr>
        <w:t>больного.</w:t>
      </w:r>
    </w:p>
    <w:p w:rsidR="00C7575B" w:rsidRPr="008538FF" w:rsidRDefault="00C7575B" w:rsidP="00C7575B">
      <w:pPr>
        <w:shd w:val="clear" w:color="auto" w:fill="FFFFFF"/>
        <w:spacing w:before="10" w:line="240" w:lineRule="auto"/>
        <w:ind w:left="10" w:right="19" w:firstLine="355"/>
        <w:jc w:val="both"/>
        <w:rPr>
          <w:rFonts w:ascii="Times New Roman" w:eastAsiaTheme="minorEastAsia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Таким образом, в основу патогенетического диагноза методологически СП. Боткин </w:t>
      </w:r>
      <w:r w:rsidRPr="008538FF">
        <w:rPr>
          <w:rFonts w:ascii="Times New Roman" w:hAnsi="Times New Roman" w:cs="Times New Roman"/>
          <w:spacing w:val="-1"/>
        </w:rPr>
        <w:t xml:space="preserve">ставил гипотезу, которую "необходимо постоянно проверять". Патогенетический диагноз всегда основывался на принципах детерминизма и включал в себя выявление причинных моментов в возникновении и поддержании патологического процесса. Обнаруживалась </w:t>
      </w:r>
      <w:r w:rsidRPr="008538FF">
        <w:rPr>
          <w:rFonts w:ascii="Times New Roman" w:hAnsi="Times New Roman" w:cs="Times New Roman"/>
        </w:rPr>
        <w:t xml:space="preserve">причинно-следственная цепь развития болезненного процесса, и врач получал </w:t>
      </w:r>
      <w:r w:rsidRPr="008538FF">
        <w:rPr>
          <w:rFonts w:ascii="Times New Roman" w:hAnsi="Times New Roman" w:cs="Times New Roman"/>
          <w:spacing w:val="-1"/>
        </w:rPr>
        <w:t xml:space="preserve">возможность направить </w:t>
      </w:r>
      <w:proofErr w:type="gramStart"/>
      <w:r w:rsidRPr="008538FF">
        <w:rPr>
          <w:rFonts w:ascii="Times New Roman" w:hAnsi="Times New Roman" w:cs="Times New Roman"/>
          <w:spacing w:val="-1"/>
        </w:rPr>
        <w:t>-л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ечебные воздействия как на причину болезни, так и на ее </w:t>
      </w:r>
      <w:r w:rsidRPr="008538FF">
        <w:rPr>
          <w:rFonts w:ascii="Times New Roman" w:hAnsi="Times New Roman" w:cs="Times New Roman"/>
          <w:spacing w:val="-2"/>
        </w:rPr>
        <w:t xml:space="preserve">патогенетические механизмы. Патогенетический подход к оценке заболевания требовал от </w:t>
      </w:r>
      <w:r w:rsidRPr="008538FF">
        <w:rPr>
          <w:rFonts w:ascii="Times New Roman" w:hAnsi="Times New Roman" w:cs="Times New Roman"/>
        </w:rPr>
        <w:t xml:space="preserve">врача глубокого изучения естественных физиологических механизмов, с помощью </w:t>
      </w:r>
      <w:r w:rsidRPr="008538FF">
        <w:rPr>
          <w:rFonts w:ascii="Times New Roman" w:hAnsi="Times New Roman" w:cs="Times New Roman"/>
          <w:spacing w:val="-2"/>
        </w:rPr>
        <w:t xml:space="preserve">которых организм больного побеждает болезнь, т. е. не только требовал учета механизмов патогенеза, но и обусловливал важность механизмов </w:t>
      </w:r>
      <w:proofErr w:type="spellStart"/>
      <w:r w:rsidRPr="008538FF">
        <w:rPr>
          <w:rFonts w:ascii="Times New Roman" w:hAnsi="Times New Roman" w:cs="Times New Roman"/>
          <w:spacing w:val="-2"/>
        </w:rPr>
        <w:t>саногенеза</w:t>
      </w:r>
      <w:proofErr w:type="spellEnd"/>
      <w:r w:rsidRPr="008538FF">
        <w:rPr>
          <w:rFonts w:ascii="Times New Roman" w:hAnsi="Times New Roman" w:cs="Times New Roman"/>
          <w:spacing w:val="-2"/>
        </w:rPr>
        <w:t xml:space="preserve">" выздоровления больного </w:t>
      </w:r>
      <w:r w:rsidRPr="008538FF">
        <w:rPr>
          <w:rFonts w:ascii="Times New Roman" w:hAnsi="Times New Roman" w:cs="Times New Roman"/>
        </w:rPr>
        <w:t xml:space="preserve">человека. "При постановке предсказания врач берет во внимание основную болезнь данного случая, организм самого больного, его возраст, пол, общественное положение, </w:t>
      </w:r>
      <w:r w:rsidRPr="008538FF">
        <w:rPr>
          <w:rFonts w:ascii="Times New Roman" w:hAnsi="Times New Roman" w:cs="Times New Roman"/>
          <w:spacing w:val="-1"/>
        </w:rPr>
        <w:t xml:space="preserve">его наследственные особенности, существующие в нем изменения под влиянием прежде бывших болезней, его приспособляющую способность, психологические и физические </w:t>
      </w:r>
      <w:r w:rsidRPr="008538FF">
        <w:rPr>
          <w:rFonts w:ascii="Times New Roman" w:hAnsi="Times New Roman" w:cs="Times New Roman"/>
        </w:rPr>
        <w:t>условия, под влиянием которых находился и находится больной" (С.П. Боткин</w:t>
      </w:r>
      <w:proofErr w:type="gramStart"/>
      <w:r w:rsidRPr="008538FF">
        <w:rPr>
          <w:rFonts w:ascii="Times New Roman" w:hAnsi="Times New Roman" w:cs="Times New Roman"/>
        </w:rPr>
        <w:t xml:space="preserve"> )</w:t>
      </w:r>
      <w:proofErr w:type="gramEnd"/>
      <w:r w:rsidRPr="008538FF">
        <w:rPr>
          <w:rFonts w:ascii="Times New Roman" w:hAnsi="Times New Roman" w:cs="Times New Roman"/>
        </w:rPr>
        <w:t>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14" w:firstLine="365"/>
        <w:jc w:val="both"/>
        <w:rPr>
          <w:rFonts w:ascii="Times New Roman" w:eastAsiaTheme="minorEastAsia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Итак, творческий процесс врача у постели больного превратился, наконец, в </w:t>
      </w:r>
      <w:r w:rsidRPr="008538FF">
        <w:rPr>
          <w:rFonts w:ascii="Times New Roman" w:hAnsi="Times New Roman" w:cs="Times New Roman"/>
          <w:spacing w:val="-1"/>
        </w:rPr>
        <w:lastRenderedPageBreak/>
        <w:t xml:space="preserve">законченный логический цикл исследования и вобрал в себя все исторические этапы его развития. В этом развитии нашел отражение диалектический закон отрицания. Каждый </w:t>
      </w:r>
      <w:r w:rsidRPr="008538FF">
        <w:rPr>
          <w:rFonts w:ascii="Times New Roman" w:hAnsi="Times New Roman" w:cs="Times New Roman"/>
        </w:rPr>
        <w:t xml:space="preserve">предыдущий этап в клинической диагностике отрицался последующим, чтобы, </w:t>
      </w:r>
      <w:r w:rsidRPr="008538FF">
        <w:rPr>
          <w:rFonts w:ascii="Times New Roman" w:hAnsi="Times New Roman" w:cs="Times New Roman"/>
          <w:spacing w:val="-1"/>
        </w:rPr>
        <w:t>вобрав все лучшие черты предыдущего, перейти на высший уровень в будущем.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55"/>
        <w:jc w:val="both"/>
        <w:rPr>
          <w:rFonts w:ascii="Times New Roman" w:eastAsiaTheme="minorEastAsia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Если с точки зрения логического анализа цикл клинического мышления можно </w:t>
      </w:r>
      <w:r w:rsidRPr="008538FF">
        <w:rPr>
          <w:rFonts w:ascii="Times New Roman" w:hAnsi="Times New Roman" w:cs="Times New Roman"/>
          <w:spacing w:val="-1"/>
        </w:rPr>
        <w:t xml:space="preserve">считать законченным, то с позиций теории познания он, естественно, далек от своего завершения и как познавательный процесс никогда не закончится. В наши дни в связи с бурным ростом биологических и медицинских знаний, развитием новых представлений в </w:t>
      </w:r>
      <w:r w:rsidRPr="008538FF">
        <w:rPr>
          <w:rFonts w:ascii="Times New Roman" w:hAnsi="Times New Roman" w:cs="Times New Roman"/>
        </w:rPr>
        <w:t xml:space="preserve">вопросах этиологии и патогенеза многих заболеваний наиболее острые творческие </w:t>
      </w:r>
      <w:r w:rsidRPr="008538FF">
        <w:rPr>
          <w:rFonts w:ascii="Times New Roman" w:hAnsi="Times New Roman" w:cs="Times New Roman"/>
          <w:spacing w:val="-1"/>
        </w:rPr>
        <w:t xml:space="preserve">дискуссии и противоречия возникают именно на этом, последнем этапе клинического мышления. По существу, развернутый патогенетический диагноз с отражением всех индивидуальных особенностей больного и является клиническим диагнозом. Под этим </w:t>
      </w:r>
      <w:r w:rsidRPr="008538FF">
        <w:rPr>
          <w:rFonts w:ascii="Times New Roman" w:hAnsi="Times New Roman" w:cs="Times New Roman"/>
        </w:rPr>
        <w:t xml:space="preserve">названием он получил сейчас повсеместное распространение. Итак, мы попытались </w:t>
      </w:r>
      <w:r w:rsidRPr="008538FF">
        <w:rPr>
          <w:rFonts w:ascii="Times New Roman" w:hAnsi="Times New Roman" w:cs="Times New Roman"/>
          <w:spacing w:val="-1"/>
        </w:rPr>
        <w:t xml:space="preserve">показать, что процесс клинического мышления в наши дни является итогом длительного </w:t>
      </w:r>
      <w:r w:rsidRPr="008538FF">
        <w:rPr>
          <w:rFonts w:ascii="Times New Roman" w:hAnsi="Times New Roman" w:cs="Times New Roman"/>
        </w:rPr>
        <w:t xml:space="preserve">исторического развития </w:t>
      </w:r>
      <w:proofErr w:type="gramStart"/>
      <w:r w:rsidRPr="008538FF">
        <w:rPr>
          <w:rFonts w:ascii="Times New Roman" w:hAnsi="Times New Roman" w:cs="Times New Roman"/>
        </w:rPr>
        <w:t>естественно-научных</w:t>
      </w:r>
      <w:proofErr w:type="gramEnd"/>
      <w:r w:rsidRPr="008538FF">
        <w:rPr>
          <w:rFonts w:ascii="Times New Roman" w:hAnsi="Times New Roman" w:cs="Times New Roman"/>
        </w:rPr>
        <w:t xml:space="preserve"> дисциплин и воплощает в себе тысячелетний опыт медицинской практики, т. е. в процессе клинического мышления находит свое проявление и биогенетический закон. Действительно, врач в своем мыслительном процессе у постели больного за короткий отрезок времени нередко </w:t>
      </w:r>
      <w:r w:rsidRPr="008538FF">
        <w:rPr>
          <w:rFonts w:ascii="Times New Roman" w:hAnsi="Times New Roman" w:cs="Times New Roman"/>
          <w:spacing w:val="-1"/>
        </w:rPr>
        <w:t xml:space="preserve">подсознательно (интуитивно) повторяет основные исторические этапы возникновения и </w:t>
      </w:r>
      <w:r w:rsidRPr="008538FF">
        <w:rPr>
          <w:rFonts w:ascii="Times New Roman" w:hAnsi="Times New Roman" w:cs="Times New Roman"/>
        </w:rPr>
        <w:t xml:space="preserve">развития клинической диагностики. В целом, учитывая исторические принципы возникновения и развития клинического мышления, всю логическую структуру клинического диагноза врача после непосредственного (эмпирического) восприятия </w:t>
      </w:r>
      <w:r w:rsidRPr="008538FF">
        <w:rPr>
          <w:rFonts w:ascii="Times New Roman" w:hAnsi="Times New Roman" w:cs="Times New Roman"/>
          <w:spacing w:val="-1"/>
        </w:rPr>
        <w:t>больного как конкретного тождества можно разделить на пять этапов.</w:t>
      </w:r>
    </w:p>
    <w:p w:rsidR="00C7575B" w:rsidRPr="008538FF" w:rsidRDefault="00C7575B" w:rsidP="00C7575B">
      <w:pPr>
        <w:shd w:val="clear" w:color="auto" w:fill="FFFFFF"/>
        <w:tabs>
          <w:tab w:val="left" w:pos="5419"/>
        </w:tabs>
        <w:spacing w:line="240" w:lineRule="auto"/>
        <w:ind w:left="384" w:firstLine="0"/>
        <w:rPr>
          <w:rFonts w:ascii="Times New Roman" w:eastAsiaTheme="minorEastAsia" w:hAnsi="Times New Roman" w:cs="Times New Roman"/>
        </w:rPr>
      </w:pPr>
      <w:r w:rsidRPr="008538FF">
        <w:rPr>
          <w:rFonts w:ascii="Times New Roman" w:hAnsi="Times New Roman" w:cs="Times New Roman"/>
        </w:rPr>
        <w:t>Первый этап (первая степень абстракции):  выяснение анатомического субстратаболезни, т. е. ее локализации в организме.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Второй   этап   (вторая   степень   абстракции):</w:t>
      </w:r>
    </w:p>
    <w:p w:rsidR="00C7575B" w:rsidRPr="008538FF" w:rsidRDefault="00C7575B" w:rsidP="00C7575B">
      <w:pPr>
        <w:shd w:val="clear" w:color="auto" w:fill="FFFFFF"/>
        <w:tabs>
          <w:tab w:val="left" w:pos="8410"/>
        </w:tabs>
        <w:spacing w:line="240" w:lineRule="auto"/>
        <w:ind w:left="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Выяснение патологоанатомической и патолого-физиологической </w:t>
      </w:r>
      <w:r w:rsidRPr="008538FF">
        <w:rPr>
          <w:rFonts w:ascii="Times New Roman" w:hAnsi="Times New Roman" w:cs="Times New Roman"/>
          <w:spacing w:val="-2"/>
        </w:rPr>
        <w:t>природы</w:t>
      </w:r>
      <w:r w:rsidRPr="008538FF">
        <w:rPr>
          <w:rFonts w:ascii="Times New Roman" w:hAnsi="Times New Roman" w:cs="Times New Roman"/>
          <w:spacing w:val="-1"/>
        </w:rPr>
        <w:t>патологического процесса.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3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Третий этап (высшая степень абстракции); формирование рабочей, диагностической </w:t>
      </w:r>
      <w:r w:rsidRPr="008538FF">
        <w:rPr>
          <w:rFonts w:ascii="Times New Roman" w:hAnsi="Times New Roman" w:cs="Times New Roman"/>
        </w:rPr>
        <w:t>(нозологической, реже синдромной) гипотезы.</w:t>
      </w:r>
    </w:p>
    <w:p w:rsidR="00C7575B" w:rsidRPr="008538FF" w:rsidRDefault="00C7575B" w:rsidP="00C7575B">
      <w:pPr>
        <w:shd w:val="clear" w:color="auto" w:fill="FFFFFF"/>
        <w:spacing w:before="10" w:line="240" w:lineRule="auto"/>
        <w:ind w:left="5" w:right="3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Четвертый этап: выяснение степени вероятности диагностической гипотезы путем </w:t>
      </w:r>
      <w:r w:rsidRPr="008538FF">
        <w:rPr>
          <w:rFonts w:ascii="Times New Roman" w:hAnsi="Times New Roman" w:cs="Times New Roman"/>
        </w:rPr>
        <w:t>дифференциальной диагностики.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Пятый этап (синтетический, возвращение от абстрактного диагноза к </w:t>
      </w:r>
      <w:proofErr w:type="gramStart"/>
      <w:r w:rsidRPr="008538FF">
        <w:rPr>
          <w:rFonts w:ascii="Times New Roman" w:hAnsi="Times New Roman" w:cs="Times New Roman"/>
          <w:spacing w:val="-1"/>
        </w:rPr>
        <w:t>конкретному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): </w:t>
      </w:r>
      <w:r w:rsidRPr="008538FF">
        <w:rPr>
          <w:rFonts w:ascii="Times New Roman" w:hAnsi="Times New Roman" w:cs="Times New Roman"/>
          <w:spacing w:val="-2"/>
        </w:rPr>
        <w:t xml:space="preserve">выяснение этиологии и патогенеза, формулирование клинического диагноза с учетом всех </w:t>
      </w:r>
      <w:r w:rsidRPr="008538FF">
        <w:rPr>
          <w:rFonts w:ascii="Times New Roman" w:hAnsi="Times New Roman" w:cs="Times New Roman"/>
        </w:rPr>
        <w:t xml:space="preserve">особенностей данного заболевания, составление плана лечения, определение прогноза </w:t>
      </w:r>
      <w:r w:rsidRPr="008538FF">
        <w:rPr>
          <w:rFonts w:ascii="Times New Roman" w:hAnsi="Times New Roman" w:cs="Times New Roman"/>
          <w:spacing w:val="-1"/>
        </w:rPr>
        <w:t xml:space="preserve">болезни, последующая проверка диагностической гипотезы в процессе обследования, </w:t>
      </w:r>
      <w:r w:rsidRPr="008538FF">
        <w:rPr>
          <w:rFonts w:ascii="Times New Roman" w:hAnsi="Times New Roman" w:cs="Times New Roman"/>
        </w:rPr>
        <w:t>наблюдения и лечения больного.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0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Диалектика клинического мышления в значительной мере отражает диалектику развития патологического процесса. </w:t>
      </w:r>
      <w:proofErr w:type="gramStart"/>
      <w:r w:rsidRPr="008538FF">
        <w:rPr>
          <w:rFonts w:ascii="Times New Roman" w:hAnsi="Times New Roman" w:cs="Times New Roman"/>
        </w:rPr>
        <w:t>Плаче</w:t>
      </w:r>
      <w:proofErr w:type="gramEnd"/>
      <w:r w:rsidRPr="008538FF">
        <w:rPr>
          <w:rFonts w:ascii="Times New Roman" w:hAnsi="Times New Roman" w:cs="Times New Roman"/>
        </w:rPr>
        <w:t xml:space="preserve"> говоря, мыслительный процесс </w:t>
      </w:r>
      <w:r w:rsidRPr="008538FF">
        <w:rPr>
          <w:rFonts w:ascii="Times New Roman" w:hAnsi="Times New Roman" w:cs="Times New Roman"/>
          <w:spacing w:val="-2"/>
        </w:rPr>
        <w:t xml:space="preserve">формулирования клинического диагноза у постели больного в основных звеньях отражает </w:t>
      </w:r>
      <w:r w:rsidRPr="008538FF">
        <w:rPr>
          <w:rFonts w:ascii="Times New Roman" w:hAnsi="Times New Roman" w:cs="Times New Roman"/>
        </w:rPr>
        <w:t xml:space="preserve">динамику развития самой болезни. В этом находят свое проявление диалектические законы единства и противоположности, конкретного и абстрактного. При подведении </w:t>
      </w:r>
      <w:r w:rsidRPr="008538FF">
        <w:rPr>
          <w:rFonts w:ascii="Times New Roman" w:hAnsi="Times New Roman" w:cs="Times New Roman"/>
          <w:spacing w:val="-1"/>
        </w:rPr>
        <w:t xml:space="preserve">итогов сказанному необходимо отметить, что выделение этапов логической структуры </w:t>
      </w:r>
      <w:r w:rsidRPr="008538FF">
        <w:rPr>
          <w:rFonts w:ascii="Times New Roman" w:hAnsi="Times New Roman" w:cs="Times New Roman"/>
        </w:rPr>
        <w:t>клинического диагноза является обоснованным и базируется на принципах единства логического и исторического (как отражение исторического развития этапов клинического мышления) и единства конкретного и абстрактного (воспроизведение динамики патологического процесс</w:t>
      </w:r>
      <w:proofErr w:type="gramStart"/>
      <w:r w:rsidRPr="008538FF">
        <w:rPr>
          <w:rFonts w:ascii="Times New Roman" w:hAnsi="Times New Roman" w:cs="Times New Roman"/>
        </w:rPr>
        <w:t>а-</w:t>
      </w:r>
      <w:proofErr w:type="gramEnd"/>
      <w:r w:rsidRPr="008538FF">
        <w:rPr>
          <w:rFonts w:ascii="Times New Roman" w:hAnsi="Times New Roman" w:cs="Times New Roman"/>
        </w:rPr>
        <w:t xml:space="preserve"> в клиническом мышлении врача). В следующей главе мы переходим к обсуждению основных диалектических закономерностей, наблюдаемых на каждом из описанных выше пяти этапов логической структуры клинического мышления.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Итак, одной из причин врачебных ошибок является недооценка врачом клинических </w:t>
      </w:r>
      <w:r w:rsidRPr="008538FF">
        <w:rPr>
          <w:rFonts w:ascii="Times New Roman" w:hAnsi="Times New Roman" w:cs="Times New Roman"/>
        </w:rPr>
        <w:t xml:space="preserve">методов исследования больного, в ее основе лежит непонимание диалектических </w:t>
      </w:r>
      <w:r w:rsidRPr="008538FF">
        <w:rPr>
          <w:rFonts w:ascii="Times New Roman" w:hAnsi="Times New Roman" w:cs="Times New Roman"/>
        </w:rPr>
        <w:lastRenderedPageBreak/>
        <w:t xml:space="preserve">особенностей развития медицинской науки и практики. Любые новейшие методы </w:t>
      </w:r>
      <w:r w:rsidRPr="008538FF">
        <w:rPr>
          <w:rFonts w:ascii="Times New Roman" w:hAnsi="Times New Roman" w:cs="Times New Roman"/>
          <w:spacing w:val="-2"/>
        </w:rPr>
        <w:t>лабораторного и инструментального исследования лишь обогащают клинику и требуют не забвения клинического осмотра и изучения анамнеза, а их развития и совершенствования.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В неотложное терапевтическое отделение поступил больной Б-в, 47 лет, с лихорадкой </w:t>
      </w:r>
      <w:r w:rsidRPr="008538FF">
        <w:rPr>
          <w:rFonts w:ascii="Times New Roman" w:hAnsi="Times New Roman" w:cs="Times New Roman"/>
        </w:rPr>
        <w:t xml:space="preserve">неясного генеза. Температура свыше 38 - 39"Споявилась за несколько дней до поступления, до этого был практически здоров. Заподозрено септическое состояние, назначены большие дозы антибиотиков, которые давали лишь временный эффект. Улучшение не наступало. </w:t>
      </w:r>
      <w:proofErr w:type="spellStart"/>
      <w:r w:rsidRPr="008538FF">
        <w:rPr>
          <w:rFonts w:ascii="Times New Roman" w:hAnsi="Times New Roman" w:cs="Times New Roman"/>
        </w:rPr>
        <w:t>Эхолокация</w:t>
      </w:r>
      <w:proofErr w:type="spellEnd"/>
      <w:r w:rsidRPr="008538FF">
        <w:rPr>
          <w:rFonts w:ascii="Times New Roman" w:hAnsi="Times New Roman" w:cs="Times New Roman"/>
        </w:rPr>
        <w:t xml:space="preserve"> внутренних органов, рентгенография легких, </w:t>
      </w:r>
      <w:r w:rsidRPr="008538FF">
        <w:rPr>
          <w:rFonts w:ascii="Times New Roman" w:hAnsi="Times New Roman" w:cs="Times New Roman"/>
          <w:spacing w:val="-1"/>
        </w:rPr>
        <w:t xml:space="preserve">исследование мочеполовой системы картины не прояснили. Опытный врач на дежурстве решил еще раз тщательно собрать анамнез и выяснил, что за несколько дней до начала лихорадки больной ел рыбу и поперхнулся рыбьей костью. Значения этому не придал и </w:t>
      </w:r>
      <w:r w:rsidRPr="008538FF">
        <w:rPr>
          <w:rFonts w:ascii="Times New Roman" w:hAnsi="Times New Roman" w:cs="Times New Roman"/>
        </w:rPr>
        <w:t xml:space="preserve">никому не говорил. На следующий день рекомендовано сделать дополнительное </w:t>
      </w:r>
      <w:r w:rsidRPr="008538FF">
        <w:rPr>
          <w:rFonts w:ascii="Times New Roman" w:hAnsi="Times New Roman" w:cs="Times New Roman"/>
          <w:spacing w:val="-1"/>
        </w:rPr>
        <w:t xml:space="preserve">исследование в виде томографии легких. В средостении найдена тень, подозрительная на </w:t>
      </w:r>
      <w:r w:rsidRPr="008538FF">
        <w:rPr>
          <w:rFonts w:ascii="Times New Roman" w:hAnsi="Times New Roman" w:cs="Times New Roman"/>
        </w:rPr>
        <w:t>абсцесс. Сделана операция и вскрыт абсцесс средостения с 50 мл гноя. Больной выздоровел.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Вторая группа врачебных ошибок, как указывалось выше, возникает из-за </w:t>
      </w:r>
      <w:r w:rsidRPr="008538FF">
        <w:rPr>
          <w:rFonts w:ascii="Times New Roman" w:hAnsi="Times New Roman" w:cs="Times New Roman"/>
          <w:spacing w:val="-2"/>
        </w:rPr>
        <w:t xml:space="preserve">недостаточно последовательного и глубокого осмысления данных обследования больного, </w:t>
      </w:r>
      <w:r w:rsidRPr="008538FF">
        <w:rPr>
          <w:rFonts w:ascii="Times New Roman" w:hAnsi="Times New Roman" w:cs="Times New Roman"/>
          <w:spacing w:val="-1"/>
        </w:rPr>
        <w:t xml:space="preserve">клинической картины его заболевания. Для того чтобы сделать правильные выводы и сформулировать диагностическую гипотезу, недостаточно иметь теоретические знания и </w:t>
      </w:r>
      <w:r w:rsidRPr="008538FF">
        <w:rPr>
          <w:rFonts w:ascii="Times New Roman" w:hAnsi="Times New Roman" w:cs="Times New Roman"/>
          <w:spacing w:val="-2"/>
        </w:rPr>
        <w:t xml:space="preserve">хорошие практические навыки в обследовании больного. Врач, владеющий в достаточной </w:t>
      </w:r>
      <w:r w:rsidRPr="008538FF">
        <w:rPr>
          <w:rFonts w:ascii="Times New Roman" w:hAnsi="Times New Roman" w:cs="Times New Roman"/>
        </w:rPr>
        <w:t>мере тем и другим, еще не может быть признан специалистом своего дела, если он не овладел принципами клинического мышления. В медицинском образовании эта часть обучения представляет для студентов наибольшие трудности. Как это ни странно, мы видели врачей, имеющих 20 - 30-летний стаж практической работы, но так и не научившихся правильному клиническому мышлению.</w:t>
      </w:r>
    </w:p>
    <w:p w:rsidR="00C7575B" w:rsidRPr="008538FF" w:rsidRDefault="00C7575B" w:rsidP="00C7575B">
      <w:pPr>
        <w:shd w:val="clear" w:color="auto" w:fill="FFFFFF"/>
        <w:spacing w:line="240" w:lineRule="auto"/>
        <w:ind w:right="2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Клиническое мышление воспитывается у врача на базе теоретических специальных знаний, широкого кругозора, усвоенных этическо-нравственных норм нашего общества и </w:t>
      </w:r>
      <w:r w:rsidRPr="008538FF">
        <w:rPr>
          <w:rFonts w:ascii="Times New Roman" w:hAnsi="Times New Roman" w:cs="Times New Roman"/>
        </w:rPr>
        <w:t>законов формальной логики и диалектики. Без этого врач в лучшем случае может рассчитывать на длительный путь врачебных ошибок, которые при их критической оценке выведут его, наконец, на путь стихийного диалектика. Но это рискованный, длительный и не оправдывающий себя путь становления врача.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Вот почему необходимо всеми силами стремиться к тому, чтобы принципы клинического мышления врач осваивал еще на студенческой скамье. Между тем эта </w:t>
      </w:r>
      <w:r w:rsidRPr="008538FF">
        <w:rPr>
          <w:rFonts w:ascii="Times New Roman" w:hAnsi="Times New Roman" w:cs="Times New Roman"/>
          <w:spacing w:val="-1"/>
        </w:rPr>
        <w:t>сторона педагогического процесса не всегда получает желаемое развитие.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5" w:right="14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Среди возможных причин врачебных ошибок в процессе клинического мышления </w:t>
      </w:r>
      <w:r w:rsidRPr="008538FF">
        <w:rPr>
          <w:rFonts w:ascii="Times New Roman" w:hAnsi="Times New Roman" w:cs="Times New Roman"/>
          <w:spacing w:val="-1"/>
        </w:rPr>
        <w:t xml:space="preserve">основной является недостаточное умение, во-первых, пользоваться рабочей гипотезой и </w:t>
      </w:r>
      <w:r w:rsidRPr="008538FF">
        <w:rPr>
          <w:rFonts w:ascii="Times New Roman" w:hAnsi="Times New Roman" w:cs="Times New Roman"/>
        </w:rPr>
        <w:t xml:space="preserve">проводить дифференцирование и, во-вторых, формулировать клинический диагноз. Прежде всего, не следует торопиться с формулированием нозологической гипотезы. </w:t>
      </w:r>
      <w:r w:rsidRPr="008538FF">
        <w:rPr>
          <w:rFonts w:ascii="Times New Roman" w:hAnsi="Times New Roman" w:cs="Times New Roman"/>
          <w:spacing w:val="-2"/>
        </w:rPr>
        <w:t xml:space="preserve">Нужно тщательно и взвешенно систематизировать факты по этапам логической структуры </w:t>
      </w:r>
      <w:r w:rsidRPr="008538FF">
        <w:rPr>
          <w:rFonts w:ascii="Times New Roman" w:hAnsi="Times New Roman" w:cs="Times New Roman"/>
          <w:spacing w:val="-1"/>
        </w:rPr>
        <w:t xml:space="preserve">диагноза. Нельзя подменять факты гипотезой, что, к сожалению, нередко встречается в практике врачей. Так, врач поликлиники направила в инфекционную больницу больную с диагнозом: инфекционная желтуха. При расспросе оказалось, что больная с диетической целью пила очень много морковного сока, что проявилось </w:t>
      </w:r>
      <w:proofErr w:type="spellStart"/>
      <w:r w:rsidRPr="008538FF">
        <w:rPr>
          <w:rFonts w:ascii="Times New Roman" w:hAnsi="Times New Roman" w:cs="Times New Roman"/>
          <w:spacing w:val="-1"/>
        </w:rPr>
        <w:t>каротиновойпсевдожелтухой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. </w:t>
      </w:r>
      <w:r w:rsidRPr="008538FF">
        <w:rPr>
          <w:rFonts w:ascii="Times New Roman" w:hAnsi="Times New Roman" w:cs="Times New Roman"/>
        </w:rPr>
        <w:t>Для уточнения диагноза, врачу больницы понадобилось всего пять (!) минут сбора фактов в виде анамнеза.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10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Методологически обе группы ошибок характеризуются метафизической ограниченностью процесса мышления врача. Ошибки первой группы характерны преимущественно для первого, второго этапов в логической структуре диагностики, второй же группы - для заключительного, пятого этапа. В первом случае ошибки характеризуются неумением воспользоваться до конца методом анализа, во втором </w:t>
      </w:r>
      <w:proofErr w:type="gramStart"/>
      <w:r w:rsidRPr="008538FF">
        <w:rPr>
          <w:rFonts w:ascii="Times New Roman" w:hAnsi="Times New Roman" w:cs="Times New Roman"/>
        </w:rPr>
        <w:t>-м</w:t>
      </w:r>
      <w:proofErr w:type="gramEnd"/>
      <w:r w:rsidRPr="008538FF">
        <w:rPr>
          <w:rFonts w:ascii="Times New Roman" w:hAnsi="Times New Roman" w:cs="Times New Roman"/>
        </w:rPr>
        <w:t xml:space="preserve">етодом синтеза. У больного инфарктом миокарда, 64 лет, в стадию рубцевания появились сильнейшие боли в грудной клетке наркотического характера, отдающие в </w:t>
      </w:r>
      <w:r w:rsidRPr="008538FF">
        <w:rPr>
          <w:rFonts w:ascii="Times New Roman" w:hAnsi="Times New Roman" w:cs="Times New Roman"/>
        </w:rPr>
        <w:lastRenderedPageBreak/>
        <w:t>спину. Состояние было расценено как рецидив инфаркта миокарда. Назначенное лечение эффекта не дало, и больной умер. На вскрытии наряду с рубцующимся инфарктом миокарда обнаружена расслаивающая аневризма аорты. Ошибка врача в данном случае заключается в том, что он воспринимал все это время лишь одно проявление атеросклероза - в виде тромбоза коронарных сосудов и инфаркта миокарда. Он не включил в клинический диагноз возможности другой локализации атеросклероза, не учел системности этого процесса, т.е. не воспринял болезнь и больного в целом, а остался в плену нозологического диагноза.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10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Прежде чем перейти к анализу возможных ошибок на каждом этапе развития </w:t>
      </w:r>
      <w:r w:rsidRPr="008538FF">
        <w:rPr>
          <w:rFonts w:ascii="Times New Roman" w:hAnsi="Times New Roman" w:cs="Times New Roman"/>
          <w:spacing w:val="-1"/>
        </w:rPr>
        <w:t>диагностической мысли, остановимся на ошибках, обусловленных пренебрежением к логической последовательности в процессе клинического мышления. Наиболее частой ошибкой этого рода является преждевременное выдвижение нозологической гипотезы, о чем мы упоминали выше. Разберем ее подробнее, с методологических позиций.</w:t>
      </w:r>
    </w:p>
    <w:p w:rsidR="00C7575B" w:rsidRPr="008538FF" w:rsidRDefault="00C7575B" w:rsidP="00C7575B">
      <w:pPr>
        <w:shd w:val="clear" w:color="auto" w:fill="FFFFFF"/>
        <w:spacing w:line="240" w:lineRule="auto"/>
        <w:ind w:left="2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Естественно, что соблазнительно уже с первых шагов знакомства с больным и его </w:t>
      </w:r>
      <w:r w:rsidRPr="008538FF">
        <w:rPr>
          <w:rFonts w:ascii="Times New Roman" w:hAnsi="Times New Roman" w:cs="Times New Roman"/>
        </w:rPr>
        <w:t xml:space="preserve">обследования выдвинуть предположение о заболевании в виде нозологической, </w:t>
      </w:r>
      <w:r w:rsidRPr="008538FF">
        <w:rPr>
          <w:rFonts w:ascii="Times New Roman" w:hAnsi="Times New Roman" w:cs="Times New Roman"/>
          <w:spacing w:val="-1"/>
        </w:rPr>
        <w:t xml:space="preserve">достаточно хорошо очерченной формы. Например, видя перед собой характерный вид </w:t>
      </w:r>
      <w:r w:rsidRPr="008538FF">
        <w:rPr>
          <w:rFonts w:ascii="Times New Roman" w:hAnsi="Times New Roman" w:cs="Times New Roman"/>
        </w:rPr>
        <w:t xml:space="preserve">лихорадящего больного с высокой температурой, одышкой, сухим кашлем, болями в </w:t>
      </w:r>
      <w:r w:rsidRPr="008538FF">
        <w:rPr>
          <w:rFonts w:ascii="Times New Roman" w:hAnsi="Times New Roman" w:cs="Times New Roman"/>
          <w:spacing w:val="-2"/>
        </w:rPr>
        <w:t>грудной клетке, высказать сразу же предположение о возможности крупозной пневмонии.</w:t>
      </w:r>
    </w:p>
    <w:p w:rsidR="00C7575B" w:rsidRPr="008538FF" w:rsidRDefault="00C7575B" w:rsidP="00C7575B">
      <w:pPr>
        <w:shd w:val="clear" w:color="auto" w:fill="FFFFFF"/>
        <w:spacing w:line="240" w:lineRule="auto"/>
        <w:ind w:left="29" w:right="10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Казалось бы, в этом нет ничего предосудительного. Однако внимательный анализ такого преждевременного логического шага показывает, что он нередко таит в себе весьма вероятную диагностическую ошибку. При таком принципе мышления врач начинает диагностическую мысль скачком от непосредственного, чувственного </w:t>
      </w:r>
      <w:r w:rsidRPr="008538FF">
        <w:rPr>
          <w:rFonts w:ascii="Times New Roman" w:hAnsi="Times New Roman" w:cs="Times New Roman"/>
          <w:spacing w:val="-1"/>
        </w:rPr>
        <w:t>восприятия больного как конкретного тождества сразу к максимальной абстракции.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14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Такой скачок допустим лишь в отдельных случаях, да и то в практике опытного врача, </w:t>
      </w:r>
      <w:r w:rsidRPr="008538FF">
        <w:rPr>
          <w:rFonts w:ascii="Times New Roman" w:hAnsi="Times New Roman" w:cs="Times New Roman"/>
        </w:rPr>
        <w:t xml:space="preserve">в сознании которого предварительные этапы клинического мышления, по существу, не </w:t>
      </w:r>
      <w:r w:rsidRPr="008538FF">
        <w:rPr>
          <w:rFonts w:ascii="Times New Roman" w:hAnsi="Times New Roman" w:cs="Times New Roman"/>
          <w:spacing w:val="-1"/>
        </w:rPr>
        <w:t xml:space="preserve">пропускаются, а проходят в редуцированном, сокращенном виде, создавая иллюзию </w:t>
      </w:r>
      <w:r w:rsidRPr="008538FF">
        <w:rPr>
          <w:rFonts w:ascii="Times New Roman" w:hAnsi="Times New Roman" w:cs="Times New Roman"/>
          <w:spacing w:val="-2"/>
        </w:rPr>
        <w:t xml:space="preserve">"интуитивного" диагноза. Чем же грозит переход диагностической мысли от первого этапа </w:t>
      </w:r>
      <w:r w:rsidRPr="008538FF">
        <w:rPr>
          <w:rFonts w:ascii="Times New Roman" w:hAnsi="Times New Roman" w:cs="Times New Roman"/>
        </w:rPr>
        <w:t>сразу к третьему?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5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Дело в том, что сами задачи, которые решает врач на первом, втором, третьем этапах </w:t>
      </w:r>
      <w:r w:rsidRPr="008538FF">
        <w:rPr>
          <w:rFonts w:ascii="Times New Roman" w:hAnsi="Times New Roman" w:cs="Times New Roman"/>
        </w:rPr>
        <w:t xml:space="preserve">клинического мышления и вопросы, возникающие перед врачом, требуют от него глубокого, всестороннего анализа клинической картины больного и, тем самым. Ставят </w:t>
      </w:r>
      <w:r w:rsidRPr="008538FF">
        <w:rPr>
          <w:rFonts w:ascii="Times New Roman" w:hAnsi="Times New Roman" w:cs="Times New Roman"/>
          <w:spacing w:val="-1"/>
        </w:rPr>
        <w:t xml:space="preserve">его в рамки необходимости тщательного обследования больного и анализа полученных </w:t>
      </w:r>
      <w:r w:rsidRPr="008538FF">
        <w:rPr>
          <w:rFonts w:ascii="Times New Roman" w:hAnsi="Times New Roman" w:cs="Times New Roman"/>
        </w:rPr>
        <w:t xml:space="preserve">данных в двух очень важных направлениях. Во-первых, с точки зрения возможной </w:t>
      </w:r>
      <w:r w:rsidRPr="008538FF">
        <w:rPr>
          <w:rFonts w:ascii="Times New Roman" w:hAnsi="Times New Roman" w:cs="Times New Roman"/>
          <w:spacing w:val="-1"/>
        </w:rPr>
        <w:t xml:space="preserve">локализации патологического процесса, во-вторых - с позиций определения </w:t>
      </w:r>
      <w:proofErr w:type="spellStart"/>
      <w:r w:rsidRPr="008538FF">
        <w:rPr>
          <w:rFonts w:ascii="Times New Roman" w:hAnsi="Times New Roman" w:cs="Times New Roman"/>
          <w:spacing w:val="-1"/>
        </w:rPr>
        <w:t>иатолого-</w:t>
      </w:r>
      <w:r w:rsidRPr="008538FF">
        <w:rPr>
          <w:rFonts w:ascii="Times New Roman" w:hAnsi="Times New Roman" w:cs="Times New Roman"/>
        </w:rPr>
        <w:t>анатомической</w:t>
      </w:r>
      <w:proofErr w:type="spellEnd"/>
      <w:r w:rsidRPr="008538FF">
        <w:rPr>
          <w:rFonts w:ascii="Times New Roman" w:hAnsi="Times New Roman" w:cs="Times New Roman"/>
        </w:rPr>
        <w:t xml:space="preserve"> и патофизиологической его природы. Решение первой задачи требует учета функционального состояния всех физиологических систем организма, основных </w:t>
      </w:r>
      <w:r w:rsidRPr="008538FF">
        <w:rPr>
          <w:rFonts w:ascii="Times New Roman" w:hAnsi="Times New Roman" w:cs="Times New Roman"/>
          <w:spacing w:val="-1"/>
        </w:rPr>
        <w:t xml:space="preserve">видов обмена и анатомических изменений в органах и тканях больного организма. Такой последовательный анализ открывает перед врачом широкие возможности определения локализации, распространенности патологического процесса и вовлечения в него других систем организма. В этом случае мысль, наполненная богатым конкретным содержанием, </w:t>
      </w:r>
      <w:r w:rsidRPr="008538FF">
        <w:rPr>
          <w:rFonts w:ascii="Times New Roman" w:hAnsi="Times New Roman" w:cs="Times New Roman"/>
        </w:rPr>
        <w:t xml:space="preserve">начинает последовательное восхождение от </w:t>
      </w:r>
      <w:proofErr w:type="gramStart"/>
      <w:r w:rsidRPr="008538FF">
        <w:rPr>
          <w:rFonts w:ascii="Times New Roman" w:hAnsi="Times New Roman" w:cs="Times New Roman"/>
        </w:rPr>
        <w:t>конкретного</w:t>
      </w:r>
      <w:proofErr w:type="gramEnd"/>
      <w:r w:rsidRPr="008538FF">
        <w:rPr>
          <w:rFonts w:ascii="Times New Roman" w:hAnsi="Times New Roman" w:cs="Times New Roman"/>
        </w:rPr>
        <w:t xml:space="preserve"> к абстрактному (абстракция </w:t>
      </w:r>
      <w:r w:rsidRPr="008538FF">
        <w:rPr>
          <w:rFonts w:ascii="Times New Roman" w:hAnsi="Times New Roman" w:cs="Times New Roman"/>
          <w:spacing w:val="-2"/>
        </w:rPr>
        <w:t xml:space="preserve">первой степени) и завершается наиболее правильным решением первой задачи. При таком </w:t>
      </w:r>
      <w:r w:rsidRPr="008538FF">
        <w:rPr>
          <w:rFonts w:ascii="Times New Roman" w:hAnsi="Times New Roman" w:cs="Times New Roman"/>
        </w:rPr>
        <w:t>процессе клинического мышления врач в значительной степени гарантирован от возможной ошибки.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Если же врач сразу, на основании первых впечатлений выдвигает нозологическую </w:t>
      </w:r>
      <w:r w:rsidRPr="008538FF">
        <w:rPr>
          <w:rFonts w:ascii="Times New Roman" w:hAnsi="Times New Roman" w:cs="Times New Roman"/>
        </w:rPr>
        <w:t xml:space="preserve">диагностическую гипотезу, он автоматически стремится ее доказать и, тем самым, </w:t>
      </w:r>
      <w:r w:rsidRPr="008538FF">
        <w:rPr>
          <w:rFonts w:ascii="Times New Roman" w:hAnsi="Times New Roman" w:cs="Times New Roman"/>
          <w:spacing w:val="-1"/>
        </w:rPr>
        <w:t xml:space="preserve">отвлекается от последовательного и подробного анализа другой вероятности локализации патологического процесса. То же происходит, если опускается второй этап клинического мышления. </w:t>
      </w:r>
      <w:proofErr w:type="gramStart"/>
      <w:r w:rsidRPr="008538FF">
        <w:rPr>
          <w:rFonts w:ascii="Times New Roman" w:hAnsi="Times New Roman" w:cs="Times New Roman"/>
          <w:spacing w:val="-1"/>
        </w:rPr>
        <w:t xml:space="preserve">Задача, которая стоит перед врачом на этом этапе, требует от него анализа </w:t>
      </w:r>
      <w:r w:rsidRPr="008538FF">
        <w:rPr>
          <w:rFonts w:ascii="Times New Roman" w:hAnsi="Times New Roman" w:cs="Times New Roman"/>
        </w:rPr>
        <w:t>клинической картины уже в новых, патолого-анатомическом и патофизиологическом аспектах и, следовательно, тщательного обследования и учета всех необходимых для этого данных.</w:t>
      </w:r>
      <w:proofErr w:type="gramEnd"/>
      <w:r w:rsidRPr="008538FF">
        <w:rPr>
          <w:rFonts w:ascii="Times New Roman" w:hAnsi="Times New Roman" w:cs="Times New Roman"/>
        </w:rPr>
        <w:t xml:space="preserve"> Например, решая вопрос о возможности опухолевой природы болезни, врач </w:t>
      </w:r>
      <w:r w:rsidRPr="008538FF">
        <w:rPr>
          <w:rFonts w:ascii="Times New Roman" w:hAnsi="Times New Roman" w:cs="Times New Roman"/>
        </w:rPr>
        <w:lastRenderedPageBreak/>
        <w:t xml:space="preserve">последовательно производит внимательное исследование всех доступных для пальпации лимфатических узлов. Если же он отвлечен преждевременно другой </w:t>
      </w:r>
      <w:r w:rsidRPr="008538FF">
        <w:rPr>
          <w:rFonts w:ascii="Times New Roman" w:hAnsi="Times New Roman" w:cs="Times New Roman"/>
          <w:spacing w:val="-1"/>
        </w:rPr>
        <w:t xml:space="preserve">диагностической гипотезой (крупозная пневмония), то этот осмотр может производиться </w:t>
      </w:r>
      <w:r w:rsidRPr="008538FF">
        <w:rPr>
          <w:rFonts w:ascii="Times New Roman" w:hAnsi="Times New Roman" w:cs="Times New Roman"/>
        </w:rPr>
        <w:t xml:space="preserve">теперь </w:t>
      </w:r>
      <w:proofErr w:type="gramStart"/>
      <w:r w:rsidRPr="008538FF">
        <w:rPr>
          <w:rFonts w:ascii="Times New Roman" w:hAnsi="Times New Roman" w:cs="Times New Roman"/>
        </w:rPr>
        <w:t>наспех</w:t>
      </w:r>
      <w:proofErr w:type="gramEnd"/>
      <w:r w:rsidRPr="008538FF">
        <w:rPr>
          <w:rFonts w:ascii="Times New Roman" w:hAnsi="Times New Roman" w:cs="Times New Roman"/>
        </w:rPr>
        <w:t xml:space="preserve"> и повлечет за собой просмотр мелких плотных лимфатических узелков на </w:t>
      </w:r>
      <w:r w:rsidRPr="008538FF">
        <w:rPr>
          <w:rFonts w:ascii="Times New Roman" w:hAnsi="Times New Roman" w:cs="Times New Roman"/>
          <w:spacing w:val="-1"/>
        </w:rPr>
        <w:t>шее, что нередко может являться одним из симптомов скрыто протекающего ракового процесса в легком. В то же время пери фокальный воспалительный процесс в легких, действительно, может протекать под маской крупозной пневмонии.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5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Таким образом, нарушение логической последовательности в процессе клинического </w:t>
      </w:r>
      <w:r w:rsidRPr="008538FF">
        <w:rPr>
          <w:rFonts w:ascii="Times New Roman" w:hAnsi="Times New Roman" w:cs="Times New Roman"/>
        </w:rPr>
        <w:t xml:space="preserve">мышления таит в себе возможность грубых диагностических ошибок. Такой вывод, </w:t>
      </w:r>
      <w:r w:rsidRPr="008538FF">
        <w:rPr>
          <w:rFonts w:ascii="Times New Roman" w:hAnsi="Times New Roman" w:cs="Times New Roman"/>
          <w:spacing w:val="-1"/>
        </w:rPr>
        <w:t xml:space="preserve">казалось бы, противоречит высказанному ранее утверждению о том, что в процессе </w:t>
      </w:r>
      <w:r w:rsidRPr="008538FF">
        <w:rPr>
          <w:rFonts w:ascii="Times New Roman" w:hAnsi="Times New Roman" w:cs="Times New Roman"/>
        </w:rPr>
        <w:t xml:space="preserve">дифференциального диагноза возможная ошибка в диагностической нозологической </w:t>
      </w:r>
      <w:r w:rsidRPr="008538FF">
        <w:rPr>
          <w:rFonts w:ascii="Times New Roman" w:hAnsi="Times New Roman" w:cs="Times New Roman"/>
          <w:spacing w:val="-1"/>
        </w:rPr>
        <w:t>гипотезе автоматически исправляется. Однако это не так, и противоречия тут нет.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5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Дело в том, что весь процесс дифференциального диагноза осуществляется методом последовательного сравнения абстрактной картины допускаемых к дифференцированию заболеваний с конкретной клинической картиной у данного больного. Конкретная же клиническая картина, которая играет ключевую роль в дифференциальной диагностике, оказывается в сознании врача, в случае допущенной им подобной логической ошибки, </w:t>
      </w:r>
      <w:r w:rsidRPr="008538FF">
        <w:rPr>
          <w:rFonts w:ascii="Times New Roman" w:hAnsi="Times New Roman" w:cs="Times New Roman"/>
        </w:rPr>
        <w:t xml:space="preserve">субъективной и недостаточно полной. При этом в процессе дифференциальной диагностики допущенная ранее диагностическая ошибка не только не исправляется, но </w:t>
      </w:r>
      <w:r w:rsidRPr="008538FF">
        <w:rPr>
          <w:rFonts w:ascii="Times New Roman" w:hAnsi="Times New Roman" w:cs="Times New Roman"/>
          <w:spacing w:val="-1"/>
        </w:rPr>
        <w:t xml:space="preserve">еще более усугубляется. Описанная форма логической ошибки в процессе клинического </w:t>
      </w:r>
      <w:r w:rsidRPr="008538FF">
        <w:rPr>
          <w:rFonts w:ascii="Times New Roman" w:hAnsi="Times New Roman" w:cs="Times New Roman"/>
        </w:rPr>
        <w:t xml:space="preserve">мышления встречается весьма часто в практической деятельности, причем сами врачи </w:t>
      </w:r>
      <w:r w:rsidRPr="008538FF">
        <w:rPr>
          <w:rFonts w:ascii="Times New Roman" w:hAnsi="Times New Roman" w:cs="Times New Roman"/>
          <w:spacing w:val="-1"/>
        </w:rPr>
        <w:t xml:space="preserve">подчас об этом и не подозревают. Если вы спросите молодого врача, который только что </w:t>
      </w:r>
      <w:r w:rsidRPr="008538FF">
        <w:rPr>
          <w:rFonts w:ascii="Times New Roman" w:hAnsi="Times New Roman" w:cs="Times New Roman"/>
        </w:rPr>
        <w:t xml:space="preserve">начал знакомство с больным: "О чем Вы думаете?", вы, как правило, получите ответ: "Думаю, что здесь, вероятно, такое-то (или  </w:t>
      </w:r>
      <w:proofErr w:type="gramStart"/>
      <w:r w:rsidRPr="008538FF">
        <w:rPr>
          <w:rFonts w:ascii="Times New Roman" w:hAnsi="Times New Roman" w:cs="Times New Roman"/>
        </w:rPr>
        <w:t>такие-то</w:t>
      </w:r>
      <w:proofErr w:type="gramEnd"/>
      <w:r w:rsidRPr="008538FF">
        <w:rPr>
          <w:rFonts w:ascii="Times New Roman" w:hAnsi="Times New Roman" w:cs="Times New Roman"/>
        </w:rPr>
        <w:t xml:space="preserve">)  заболевание". Т. е. врач, </w:t>
      </w:r>
      <w:proofErr w:type="gramStart"/>
      <w:r w:rsidRPr="008538FF">
        <w:rPr>
          <w:rFonts w:ascii="Times New Roman" w:hAnsi="Times New Roman" w:cs="Times New Roman"/>
        </w:rPr>
        <w:t>по</w:t>
      </w:r>
      <w:proofErr w:type="gramEnd"/>
    </w:p>
    <w:p w:rsidR="00C7575B" w:rsidRPr="008538FF" w:rsidRDefault="00C7575B" w:rsidP="00C7575B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существу, еще не начиная осмотра больного, пытается сразу формулировать нозологическую диагностическую гипотезу.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3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Итак, изложенное показывает, что пренебрежение к логической последовательности в </w:t>
      </w:r>
      <w:r w:rsidRPr="008538FF">
        <w:rPr>
          <w:rFonts w:ascii="Times New Roman" w:hAnsi="Times New Roman" w:cs="Times New Roman"/>
        </w:rPr>
        <w:t xml:space="preserve">процессе клинического мышления таит всебе возможность грубых диагностических </w:t>
      </w:r>
      <w:r w:rsidRPr="008538FF">
        <w:rPr>
          <w:rFonts w:ascii="Times New Roman" w:hAnsi="Times New Roman" w:cs="Times New Roman"/>
          <w:spacing w:val="-1"/>
        </w:rPr>
        <w:t xml:space="preserve">ошибок. Логические ошибки могут возникать на всех этапах его логической структуры. </w:t>
      </w:r>
      <w:r w:rsidRPr="008538FF">
        <w:rPr>
          <w:rFonts w:ascii="Times New Roman" w:hAnsi="Times New Roman" w:cs="Times New Roman"/>
        </w:rPr>
        <w:t>Кратко остановимся на каждом этапе в отдельности.</w:t>
      </w:r>
    </w:p>
    <w:p w:rsidR="00C7575B" w:rsidRPr="008538FF" w:rsidRDefault="00C7575B" w:rsidP="00C7575B">
      <w:pPr>
        <w:shd w:val="clear" w:color="auto" w:fill="FFFFFF"/>
        <w:spacing w:line="240" w:lineRule="auto"/>
        <w:ind w:right="29" w:firstLine="360"/>
        <w:jc w:val="both"/>
        <w:rPr>
          <w:rFonts w:ascii="Times New Roman" w:hAnsi="Times New Roman" w:cs="Times New Roman"/>
        </w:rPr>
      </w:pPr>
      <w:proofErr w:type="gramStart"/>
      <w:r w:rsidRPr="008538FF">
        <w:rPr>
          <w:rFonts w:ascii="Times New Roman" w:hAnsi="Times New Roman" w:cs="Times New Roman"/>
        </w:rPr>
        <w:t xml:space="preserve">На первом этапе - первоначального чувственного восприятия больного - может </w:t>
      </w:r>
      <w:r w:rsidRPr="008538FF">
        <w:rPr>
          <w:rFonts w:ascii="Times New Roman" w:hAnsi="Times New Roman" w:cs="Times New Roman"/>
          <w:spacing w:val="-1"/>
        </w:rPr>
        <w:t xml:space="preserve">возникнуть ошибка в результате переоценки элементов чувственного и утверждения </w:t>
      </w:r>
      <w:r w:rsidRPr="008538FF">
        <w:rPr>
          <w:rFonts w:ascii="Times New Roman" w:hAnsi="Times New Roman" w:cs="Times New Roman"/>
          <w:spacing w:val="-2"/>
        </w:rPr>
        <w:t>диагностической гипотезы по первому впечатление), т. е. умозаключением по аналогии.</w:t>
      </w:r>
      <w:proofErr w:type="gramEnd"/>
      <w:r w:rsidRPr="008538FF">
        <w:rPr>
          <w:rFonts w:ascii="Times New Roman" w:hAnsi="Times New Roman" w:cs="Times New Roman"/>
          <w:spacing w:val="-2"/>
        </w:rPr>
        <w:t xml:space="preserve"> О диагнозе по впечатлению достаточно было сказано выше, хотелось бы добавить несколько </w:t>
      </w:r>
      <w:r w:rsidRPr="008538FF">
        <w:rPr>
          <w:rFonts w:ascii="Times New Roman" w:hAnsi="Times New Roman" w:cs="Times New Roman"/>
          <w:spacing w:val="-1"/>
        </w:rPr>
        <w:t xml:space="preserve">слов, но поводу врачебной интуиции. К сожалению, мнение о возможности такого диагностирования еще встречается в среде врачей. На этом же основываются разговоры о </w:t>
      </w:r>
      <w:r w:rsidRPr="008538FF">
        <w:rPr>
          <w:rFonts w:ascii="Times New Roman" w:hAnsi="Times New Roman" w:cs="Times New Roman"/>
        </w:rPr>
        <w:t>медицинской деятельности как об искусстве.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5" w:right="24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Истинное искусство всегда требует от мастера широкой художественной фантазии, </w:t>
      </w:r>
      <w:r w:rsidRPr="008538FF">
        <w:rPr>
          <w:rFonts w:ascii="Times New Roman" w:hAnsi="Times New Roman" w:cs="Times New Roman"/>
        </w:rPr>
        <w:t xml:space="preserve">которая базируется на глубоком знании своего дела. В искусстве </w:t>
      </w:r>
      <w:proofErr w:type="gramStart"/>
      <w:r w:rsidRPr="008538FF">
        <w:rPr>
          <w:rFonts w:ascii="Times New Roman" w:hAnsi="Times New Roman" w:cs="Times New Roman"/>
        </w:rPr>
        <w:t>значительно большую</w:t>
      </w:r>
      <w:proofErr w:type="gramEnd"/>
      <w:r w:rsidRPr="008538FF">
        <w:rPr>
          <w:rFonts w:ascii="Times New Roman" w:hAnsi="Times New Roman" w:cs="Times New Roman"/>
        </w:rPr>
        <w:t xml:space="preserve"> роль играют личные качества и дарования исполнителя. Медицина же - прежде всего </w:t>
      </w:r>
      <w:r w:rsidRPr="008538FF">
        <w:rPr>
          <w:rFonts w:ascii="Times New Roman" w:hAnsi="Times New Roman" w:cs="Times New Roman"/>
          <w:spacing w:val="-1"/>
        </w:rPr>
        <w:t xml:space="preserve">наука, в какой бы области мы ни рассматривали ее, </w:t>
      </w:r>
      <w:proofErr w:type="gramStart"/>
      <w:r w:rsidRPr="008538FF">
        <w:rPr>
          <w:rFonts w:ascii="Times New Roman" w:hAnsi="Times New Roman" w:cs="Times New Roman"/>
          <w:spacing w:val="-1"/>
        </w:rPr>
        <w:t>в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теоретической или прикладной, </w:t>
      </w:r>
      <w:r w:rsidRPr="008538FF">
        <w:rPr>
          <w:rFonts w:ascii="Times New Roman" w:hAnsi="Times New Roman" w:cs="Times New Roman"/>
        </w:rPr>
        <w:t xml:space="preserve">практически. Это не значит, что в медицине нет элементов искусства. Общение с пациентом, психологически сложный процесс врачевания является высоко творческим </w:t>
      </w:r>
      <w:r w:rsidRPr="008538FF">
        <w:rPr>
          <w:rFonts w:ascii="Times New Roman" w:hAnsi="Times New Roman" w:cs="Times New Roman"/>
          <w:spacing w:val="-2"/>
        </w:rPr>
        <w:t xml:space="preserve">актом, требующим любви к своему труду, высокой общей культуры и способности к </w:t>
      </w:r>
      <w:r w:rsidRPr="008538FF">
        <w:rPr>
          <w:rFonts w:ascii="Times New Roman" w:hAnsi="Times New Roman" w:cs="Times New Roman"/>
        </w:rPr>
        <w:t xml:space="preserve">сопереживанию. Проникновение в сущность болезни нередко проходит через психологический этап проникновения в сущность больного, познания его как личности. </w:t>
      </w:r>
      <w:r w:rsidRPr="008538FF">
        <w:rPr>
          <w:rFonts w:ascii="Times New Roman" w:hAnsi="Times New Roman" w:cs="Times New Roman"/>
          <w:spacing w:val="-1"/>
        </w:rPr>
        <w:t xml:space="preserve">По мнению А.Ф. </w:t>
      </w:r>
      <w:proofErr w:type="spellStart"/>
      <w:r w:rsidRPr="008538FF">
        <w:rPr>
          <w:rFonts w:ascii="Times New Roman" w:hAnsi="Times New Roman" w:cs="Times New Roman"/>
          <w:spacing w:val="-1"/>
        </w:rPr>
        <w:t>Билибова</w:t>
      </w:r>
      <w:proofErr w:type="spellEnd"/>
      <w:r w:rsidRPr="008538FF">
        <w:rPr>
          <w:rFonts w:ascii="Times New Roman" w:hAnsi="Times New Roman" w:cs="Times New Roman"/>
          <w:spacing w:val="-1"/>
        </w:rPr>
        <w:t>, врачевание - это, прежде всего, общение с личностью.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righ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Из сказанного понятно, что и в медицине талант и способности врача, базирующиеся </w:t>
      </w:r>
      <w:r w:rsidRPr="008538FF">
        <w:rPr>
          <w:rFonts w:ascii="Times New Roman" w:hAnsi="Times New Roman" w:cs="Times New Roman"/>
          <w:spacing w:val="-1"/>
        </w:rPr>
        <w:t xml:space="preserve">на гуманистических началах, играют важнейшую роль и значительно облегчают процесс </w:t>
      </w:r>
      <w:r w:rsidRPr="008538FF">
        <w:rPr>
          <w:rFonts w:ascii="Times New Roman" w:hAnsi="Times New Roman" w:cs="Times New Roman"/>
          <w:spacing w:val="-2"/>
        </w:rPr>
        <w:t xml:space="preserve">понимания сущности болезни. Но способности и талант дают возможность врачу глубже и </w:t>
      </w:r>
      <w:r w:rsidRPr="008538FF">
        <w:rPr>
          <w:rFonts w:ascii="Times New Roman" w:hAnsi="Times New Roman" w:cs="Times New Roman"/>
        </w:rPr>
        <w:t xml:space="preserve">быстрее развивать научное познание клиники, а не особую врачебную интуицию. Чем лучше врач владеет научными методами, тем точнее он будет формулировать </w:t>
      </w:r>
      <w:r w:rsidRPr="008538FF">
        <w:rPr>
          <w:rFonts w:ascii="Times New Roman" w:hAnsi="Times New Roman" w:cs="Times New Roman"/>
          <w:spacing w:val="-1"/>
        </w:rPr>
        <w:lastRenderedPageBreak/>
        <w:t xml:space="preserve">диагностическую гипотезу и, следовательно, лечить. В этом смысле врачевание - точный </w:t>
      </w:r>
      <w:r w:rsidRPr="008538FF">
        <w:rPr>
          <w:rFonts w:ascii="Times New Roman" w:hAnsi="Times New Roman" w:cs="Times New Roman"/>
        </w:rPr>
        <w:t>научный анализ наблюдаемых явлений природы, научное предвидение и применение законов природы для блага здоровья человека.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1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Первый и второй этапы логической структуры клинического мышления, по сути дела, </w:t>
      </w:r>
      <w:r w:rsidRPr="008538FF">
        <w:rPr>
          <w:rFonts w:ascii="Times New Roman" w:hAnsi="Times New Roman" w:cs="Times New Roman"/>
        </w:rPr>
        <w:t xml:space="preserve">аналогичны, хотя второй характеризуется большей степенью абстракции, чем первый. </w:t>
      </w:r>
      <w:r w:rsidRPr="008538FF">
        <w:rPr>
          <w:rFonts w:ascii="Times New Roman" w:hAnsi="Times New Roman" w:cs="Times New Roman"/>
          <w:spacing w:val="-1"/>
        </w:rPr>
        <w:t>Выше указывалось, что к диагностической ошибке может привести игнорирование этих этапов, когда логическая последовательность диагностической мысли врача нарушается.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Дальнейшее развитие специализированных клиник не противоречит </w:t>
      </w:r>
      <w:proofErr w:type="gramStart"/>
      <w:r w:rsidRPr="008538FF">
        <w:rPr>
          <w:rFonts w:ascii="Times New Roman" w:hAnsi="Times New Roman" w:cs="Times New Roman"/>
        </w:rPr>
        <w:t>изложенному</w:t>
      </w:r>
      <w:proofErr w:type="gramEnd"/>
      <w:r w:rsidRPr="008538FF">
        <w:rPr>
          <w:rFonts w:ascii="Times New Roman" w:hAnsi="Times New Roman" w:cs="Times New Roman"/>
        </w:rPr>
        <w:t xml:space="preserve">. </w:t>
      </w:r>
      <w:r w:rsidRPr="008538FF">
        <w:rPr>
          <w:rFonts w:ascii="Times New Roman" w:hAnsi="Times New Roman" w:cs="Times New Roman"/>
          <w:spacing w:val="-2"/>
        </w:rPr>
        <w:t xml:space="preserve">Процесс дифференцировки, как и во всех сферах культуры, жизнеобеспечения, науки </w:t>
      </w:r>
      <w:r w:rsidRPr="008538FF">
        <w:rPr>
          <w:rFonts w:ascii="Times New Roman" w:hAnsi="Times New Roman" w:cs="Times New Roman"/>
        </w:rPr>
        <w:t xml:space="preserve">закономерен. Однако ему должен соответствовать не менее сложный и эффективный </w:t>
      </w:r>
      <w:r w:rsidRPr="008538FF">
        <w:rPr>
          <w:rFonts w:ascii="Times New Roman" w:hAnsi="Times New Roman" w:cs="Times New Roman"/>
          <w:spacing w:val="-1"/>
        </w:rPr>
        <w:t xml:space="preserve">процесс интеграции. В специализированных подразделениях целесообразно иметь штат консультантов-терапевтов - общих патологов. Пути и методы экологических подходов к диагностике и, в конечном счете, к терапии не противоречат терапевтической практике специализированных подразделений и клиник. Наоборот, </w:t>
      </w:r>
      <w:proofErr w:type="spellStart"/>
      <w:r w:rsidRPr="008538FF">
        <w:rPr>
          <w:rFonts w:ascii="Times New Roman" w:hAnsi="Times New Roman" w:cs="Times New Roman"/>
          <w:spacing w:val="-1"/>
        </w:rPr>
        <w:t>общепатологический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подход </w:t>
      </w:r>
      <w:r w:rsidRPr="008538FF">
        <w:rPr>
          <w:rFonts w:ascii="Times New Roman" w:hAnsi="Times New Roman" w:cs="Times New Roman"/>
        </w:rPr>
        <w:t xml:space="preserve">поможет избежать многих осложнений и отрицательных последствий при </w:t>
      </w:r>
      <w:r w:rsidRPr="008538FF">
        <w:rPr>
          <w:rFonts w:ascii="Times New Roman" w:hAnsi="Times New Roman" w:cs="Times New Roman"/>
          <w:spacing w:val="-1"/>
        </w:rPr>
        <w:t>специализированном, высокодифференцированном подходе к диагнозу.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50"/>
        <w:jc w:val="both"/>
        <w:rPr>
          <w:rFonts w:ascii="Times New Roman" w:hAnsi="Times New Roman" w:cs="Times New Roman"/>
        </w:rPr>
      </w:pPr>
    </w:p>
    <w:p w:rsidR="00C7575B" w:rsidRPr="008538FF" w:rsidRDefault="00C7575B" w:rsidP="00C7575B">
      <w:pPr>
        <w:shd w:val="clear" w:color="auto" w:fill="FFFFFF"/>
        <w:spacing w:line="240" w:lineRule="auto"/>
        <w:ind w:left="24" w:firstLine="365"/>
        <w:jc w:val="both"/>
        <w:rPr>
          <w:rFonts w:ascii="Times New Roman" w:hAnsi="Times New Roman" w:cs="Times New Roman"/>
        </w:rPr>
      </w:pPr>
    </w:p>
    <w:p w:rsidR="008538FF" w:rsidRDefault="008538FF" w:rsidP="008538FF">
      <w:pPr>
        <w:pStyle w:val="a3"/>
        <w:spacing w:after="0" w:line="240" w:lineRule="auto"/>
        <w:ind w:left="7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8538FF" w:rsidRDefault="008538FF" w:rsidP="008538FF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3"/>
        <w:gridCol w:w="3262"/>
        <w:gridCol w:w="1524"/>
      </w:tblGrid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Издательство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 выпуска</w:t>
            </w:r>
          </w:p>
        </w:tc>
      </w:tr>
      <w:tr w:rsidR="008538FF" w:rsidTr="008538F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Обязательная 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20" w:line="240" w:lineRule="auto"/>
              <w:ind w:left="400"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Пропедевтика внутренних болезней: учебник/Мухин Н.А., Моисеев В.С.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М.:ГЭОТАР-Медиа,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20" w:line="240" w:lineRule="auto"/>
              <w:ind w:left="400"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Style w:val="smallgray1"/>
                <w:rFonts w:ascii="Times New Roman" w:hAnsi="Times New Roman" w:cs="Times New Roman"/>
                <w:color w:val="000000"/>
              </w:rPr>
              <w:t>Лучевая диагностика: Учебник/ под ред. Г.Е. Труфанова.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Style w:val="smallgray1"/>
                <w:rFonts w:ascii="Times New Roman" w:hAnsi="Times New Roman" w:cs="Times New Roman"/>
                <w:color w:val="000000"/>
              </w:rPr>
              <w:t>М.:ГЭОТАР-Медицина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2007</w:t>
            </w:r>
          </w:p>
        </w:tc>
      </w:tr>
      <w:tr w:rsidR="008538FF" w:rsidTr="008538F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Дополнительная 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Пропедевтика внутренних болезней: ключевые моменты: учебное пособие/под ред. Ж.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Кабалава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М.:ГЭОТА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2008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right="71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Пропедевтика внутренних болезней: 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 к аудитор. работе для студентов 3 курса по специальности «Лечебное дело», «Педиатрия» (часть 1)/сост. Л.С. Поликарпов и др.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Красноярск: типография </w:t>
            </w:r>
            <w:proofErr w:type="spellStart"/>
            <w:r>
              <w:rPr>
                <w:rFonts w:ascii="Times New Roman" w:hAnsi="Times New Roman" w:cs="Times New Roman"/>
              </w:rPr>
              <w:t>КрасГМУ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 w:right="7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Пропедевтика внутренних болезней: 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особие к аудитор. работе для студентов 3 курса по </w:t>
            </w:r>
            <w:r>
              <w:rPr>
                <w:rFonts w:ascii="Times New Roman" w:hAnsi="Times New Roman" w:cs="Times New Roman"/>
              </w:rPr>
              <w:lastRenderedPageBreak/>
              <w:t>специальности «Лечебное дело», «Педиатрия» (часть 2)/сост. Л.С. Поликарпов и др.</w:t>
            </w:r>
          </w:p>
          <w:p w:rsidR="008538FF" w:rsidRDefault="008538FF">
            <w:pPr>
              <w:spacing w:before="60" w:line="240" w:lineRule="auto"/>
              <w:ind w:left="400" w:right="7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Красноярск: типография </w:t>
            </w:r>
            <w:proofErr w:type="spellStart"/>
            <w:r>
              <w:rPr>
                <w:rFonts w:ascii="Times New Roman" w:hAnsi="Times New Roman" w:cs="Times New Roman"/>
              </w:rPr>
              <w:t>КрасГМУ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</w:t>
            </w:r>
          </w:p>
        </w:tc>
      </w:tr>
      <w:tr w:rsidR="008538FF" w:rsidTr="008538FF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Дополнительные методы обследования в терапевтической практике (в 2-х частях): учеб. пособие для студентов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узов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/Л.С. Поликарпов и др.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КрасГМУ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</w:tr>
      <w:tr w:rsidR="008538FF" w:rsidTr="008538FF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38FF" w:rsidRDefault="008538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proofErr w:type="gramStart"/>
            <w:r>
              <w:rPr>
                <w:rFonts w:ascii="Times New Roman" w:hAnsi="Times New Roman" w:cs="Courier New"/>
              </w:rPr>
              <w:t>О самовоспитании врача</w:t>
            </w:r>
            <w:r>
              <w:rPr>
                <w:rFonts w:ascii="Times New Roman" w:hAnsi="Times New Roman" w:cs="Courier New"/>
                <w:bCs/>
              </w:rPr>
              <w:t xml:space="preserve"> (в</w:t>
            </w:r>
            <w:proofErr w:type="gramEnd"/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 помощь студенту –  </w:t>
            </w:r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 медику/</w:t>
            </w:r>
            <w:r>
              <w:rPr>
                <w:rFonts w:ascii="Times New Roman" w:hAnsi="Times New Roman" w:cs="Courier New"/>
                <w:bCs/>
              </w:rPr>
              <w:t xml:space="preserve">под </w:t>
            </w:r>
            <w:r>
              <w:rPr>
                <w:rFonts w:ascii="Times New Roman" w:hAnsi="Times New Roman" w:cs="Courier New"/>
              </w:rPr>
              <w:t xml:space="preserve">ред. </w:t>
            </w:r>
            <w:r>
              <w:rPr>
                <w:rFonts w:ascii="Times New Roman" w:hAnsi="Times New Roman" w:cs="Courier New"/>
                <w:lang w:val="en-US"/>
              </w:rPr>
              <w:t>S</w:t>
            </w:r>
            <w:r>
              <w:rPr>
                <w:rFonts w:ascii="Times New Roman" w:hAnsi="Times New Roman" w:cs="Courier New"/>
              </w:rPr>
              <w:t>.</w:t>
            </w:r>
            <w:r>
              <w:rPr>
                <w:rFonts w:ascii="Times New Roman" w:hAnsi="Times New Roman" w:cs="Courier New"/>
                <w:lang w:val="en-US"/>
              </w:rPr>
              <w:t>A</w:t>
            </w:r>
            <w:r>
              <w:rPr>
                <w:rFonts w:ascii="Times New Roman" w:hAnsi="Times New Roman" w:cs="Courier New"/>
              </w:rPr>
              <w:t xml:space="preserve">. Вагнер,  </w:t>
            </w:r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 А.А.  </w:t>
            </w:r>
            <w:proofErr w:type="spellStart"/>
            <w:r>
              <w:rPr>
                <w:rFonts w:ascii="Times New Roman" w:hAnsi="Times New Roman" w:cs="Courier New"/>
              </w:rPr>
              <w:t>Росновского</w:t>
            </w:r>
            <w:proofErr w:type="spellEnd"/>
            <w:r>
              <w:rPr>
                <w:rFonts w:ascii="Times New Roman" w:hAnsi="Times New Roman" w:cs="Courier New"/>
              </w:rPr>
              <w:t xml:space="preserve">, Д.П.  </w:t>
            </w:r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proofErr w:type="spellStart"/>
            <w:r>
              <w:rPr>
                <w:rFonts w:ascii="Times New Roman" w:hAnsi="Times New Roman" w:cs="Courier New"/>
              </w:rPr>
              <w:t>Якупова</w:t>
            </w:r>
            <w:proofErr w:type="spellEnd"/>
            <w:r>
              <w:rPr>
                <w:rFonts w:ascii="Times New Roman" w:hAnsi="Times New Roman" w:cs="Courier New"/>
              </w:rPr>
              <w:t xml:space="preserve">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</w:tr>
      <w:tr w:rsidR="008538FF" w:rsidTr="008538FF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Жизнь. Научное творчество.  </w:t>
            </w:r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Врачевание./И.А. Кассирский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путь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</w:tr>
      <w:tr w:rsidR="008538FF" w:rsidTr="008538F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Электронные ресурсы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ИБС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КрасГМУ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Art</w:t>
            </w:r>
          </w:p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БД Медицина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38FF" w:rsidRDefault="008538FF" w:rsidP="008538FF">
      <w:pPr>
        <w:pStyle w:val="FR2"/>
        <w:spacing w:line="240" w:lineRule="auto"/>
        <w:rPr>
          <w:rFonts w:ascii="Times New Roman" w:hAnsi="Times New Roman" w:cs="Courier New"/>
          <w:sz w:val="24"/>
          <w:szCs w:val="24"/>
        </w:rPr>
      </w:pPr>
    </w:p>
    <w:p w:rsidR="008538FF" w:rsidRDefault="008538FF" w:rsidP="008538FF">
      <w:pPr>
        <w:pStyle w:val="FR2"/>
        <w:spacing w:line="240" w:lineRule="auto"/>
        <w:ind w:firstLine="0"/>
        <w:rPr>
          <w:rFonts w:ascii="Times New Roman" w:hAnsi="Times New Roman" w:cs="Courier New"/>
          <w:sz w:val="24"/>
          <w:szCs w:val="24"/>
        </w:rPr>
      </w:pPr>
    </w:p>
    <w:p w:rsidR="00C7575B" w:rsidRPr="00C7575B" w:rsidRDefault="00C7575B" w:rsidP="00C7575B">
      <w:pPr>
        <w:shd w:val="clear" w:color="auto" w:fill="FFFFFF"/>
        <w:spacing w:line="240" w:lineRule="auto"/>
        <w:ind w:left="24"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C7575B" w:rsidRPr="00C7575B" w:rsidRDefault="00C7575B" w:rsidP="00C7575B">
      <w:pPr>
        <w:shd w:val="clear" w:color="auto" w:fill="FFFFFF"/>
        <w:spacing w:line="274" w:lineRule="exact"/>
        <w:ind w:left="2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7575B" w:rsidRPr="00C7575B" w:rsidRDefault="00C7575B" w:rsidP="00C7575B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70A" w:rsidRPr="00C7575B" w:rsidRDefault="007E770A">
      <w:pPr>
        <w:rPr>
          <w:rFonts w:ascii="Times New Roman" w:hAnsi="Times New Roman" w:cs="Times New Roman"/>
          <w:sz w:val="28"/>
          <w:szCs w:val="28"/>
        </w:rPr>
      </w:pPr>
    </w:p>
    <w:sectPr w:rsidR="007E770A" w:rsidRPr="00C7575B" w:rsidSect="007E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E0"/>
    <w:rsid w:val="00114EAF"/>
    <w:rsid w:val="001D6822"/>
    <w:rsid w:val="00376339"/>
    <w:rsid w:val="00427F82"/>
    <w:rsid w:val="004C37A2"/>
    <w:rsid w:val="005B0848"/>
    <w:rsid w:val="0070641E"/>
    <w:rsid w:val="007E770A"/>
    <w:rsid w:val="008538FF"/>
    <w:rsid w:val="008D7FA5"/>
    <w:rsid w:val="009A16F3"/>
    <w:rsid w:val="00AF42C9"/>
    <w:rsid w:val="00B91831"/>
    <w:rsid w:val="00BF7694"/>
    <w:rsid w:val="00C7575B"/>
    <w:rsid w:val="00D479F4"/>
    <w:rsid w:val="00D850E0"/>
    <w:rsid w:val="00E8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E0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E0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R1">
    <w:name w:val="FR1"/>
    <w:rsid w:val="00D850E0"/>
    <w:pPr>
      <w:widowControl w:val="0"/>
      <w:autoSpaceDE w:val="0"/>
      <w:autoSpaceDN w:val="0"/>
      <w:adjustRightInd w:val="0"/>
      <w:spacing w:before="40" w:after="0" w:line="300" w:lineRule="auto"/>
      <w:ind w:left="400" w:hanging="4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8538FF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3">
    <w:name w:val="FR3"/>
    <w:rsid w:val="008538FF"/>
    <w:pPr>
      <w:widowControl w:val="0"/>
      <w:autoSpaceDE w:val="0"/>
      <w:autoSpaceDN w:val="0"/>
      <w:adjustRightInd w:val="0"/>
      <w:spacing w:before="60" w:after="0" w:line="360" w:lineRule="auto"/>
      <w:ind w:left="400" w:hanging="40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mallgray1">
    <w:name w:val="smallgray1"/>
    <w:basedOn w:val="a0"/>
    <w:rsid w:val="008538FF"/>
    <w:rPr>
      <w:b w:val="0"/>
      <w:bCs w:val="0"/>
      <w:color w:val="4D4D4D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7870</Words>
  <Characters>44865</Characters>
  <Application>Microsoft Office Word</Application>
  <DocSecurity>0</DocSecurity>
  <Lines>373</Lines>
  <Paragraphs>105</Paragraphs>
  <ScaleCrop>false</ScaleCrop>
  <Company>Kontora</Company>
  <LinksUpToDate>false</LinksUpToDate>
  <CharactersWithSpaces>52630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Балашова</cp:lastModifiedBy>
  <cp:revision>18</cp:revision>
  <cp:lastPrinted>2012-02-17T04:11:00Z</cp:lastPrinted>
  <dcterms:created xsi:type="dcterms:W3CDTF">2012-01-16T00:30:00Z</dcterms:created>
  <dcterms:modified xsi:type="dcterms:W3CDTF">2014-12-05T12:31:00Z</dcterms:modified>
</cp:coreProperties>
</file>