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B3" w:rsidRDefault="001D7DB3" w:rsidP="001D7DB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Тест 9</w:t>
      </w:r>
    </w:p>
    <w:p w:rsidR="001D7DB3" w:rsidRDefault="001D7DB3" w:rsidP="00036A86">
      <w:pPr>
        <w:rPr>
          <w:rFonts w:cstheme="minorHAnsi"/>
        </w:rPr>
      </w:pPr>
    </w:p>
    <w:p w:rsidR="00036A86" w:rsidRPr="00B556ED" w:rsidRDefault="00036A86" w:rsidP="001D7DB3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 xml:space="preserve">Организмы, способные создавать органические вещества из </w:t>
      </w:r>
      <w:proofErr w:type="gramStart"/>
      <w:r w:rsidRPr="00B556ED">
        <w:rPr>
          <w:rFonts w:asciiTheme="minorHAnsi" w:hAnsiTheme="minorHAnsi" w:cstheme="minorHAnsi"/>
          <w:sz w:val="22"/>
          <w:szCs w:val="22"/>
        </w:rPr>
        <w:t>неорганических</w:t>
      </w:r>
      <w:proofErr w:type="gramEnd"/>
      <w:r w:rsidRPr="00B556ED">
        <w:rPr>
          <w:rFonts w:asciiTheme="minorHAnsi" w:hAnsiTheme="minorHAnsi" w:cstheme="minorHAnsi"/>
          <w:sz w:val="22"/>
          <w:szCs w:val="22"/>
        </w:rPr>
        <w:t>, называются:</w:t>
      </w:r>
    </w:p>
    <w:p w:rsidR="00036A86" w:rsidRPr="00E24E76" w:rsidRDefault="00036A86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24E76">
        <w:rPr>
          <w:rFonts w:asciiTheme="minorHAnsi" w:hAnsiTheme="minorHAnsi" w:cstheme="minorHAnsi"/>
          <w:b/>
          <w:sz w:val="22"/>
          <w:szCs w:val="22"/>
        </w:rPr>
        <w:t>Продуцентами</w:t>
      </w:r>
    </w:p>
    <w:p w:rsidR="00036A86" w:rsidRPr="00B556ED" w:rsidRDefault="00036A86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Консументами</w:t>
      </w:r>
      <w:proofErr w:type="spellEnd"/>
    </w:p>
    <w:p w:rsidR="00036A86" w:rsidRPr="00B556ED" w:rsidRDefault="00036A86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Редуцентами</w:t>
      </w:r>
      <w:proofErr w:type="spellEnd"/>
    </w:p>
    <w:p w:rsidR="00036A86" w:rsidRPr="00B556ED" w:rsidRDefault="00036A86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Деструкторами</w:t>
      </w:r>
    </w:p>
    <w:p w:rsidR="00036A86" w:rsidRPr="00A97568" w:rsidRDefault="00036A86" w:rsidP="001D7DB3">
      <w:pPr>
        <w:pStyle w:val="a5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 xml:space="preserve">Выпадение кислотных дождей связано </w:t>
      </w:r>
      <w:proofErr w:type="gramStart"/>
      <w:r w:rsidRPr="00A97568">
        <w:rPr>
          <w:rFonts w:cstheme="minorHAnsi"/>
        </w:rPr>
        <w:t>с</w:t>
      </w:r>
      <w:proofErr w:type="gramEnd"/>
      <w:r w:rsidRPr="00A97568">
        <w:rPr>
          <w:rFonts w:cstheme="minorHAnsi"/>
        </w:rPr>
        <w:t>:</w:t>
      </w:r>
    </w:p>
    <w:p w:rsidR="00036A86" w:rsidRPr="00A97568" w:rsidRDefault="00036A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Изменением солнечной радиации</w:t>
      </w:r>
    </w:p>
    <w:p w:rsidR="00036A86" w:rsidRPr="00A97568" w:rsidRDefault="00036A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Повышением содержания углекислого газа в атмосфере</w:t>
      </w:r>
    </w:p>
    <w:p w:rsidR="00036A86" w:rsidRPr="00A97568" w:rsidRDefault="00036A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Увеличением количества озона в атмосфере</w:t>
      </w:r>
    </w:p>
    <w:p w:rsidR="00036A86" w:rsidRPr="000968C2" w:rsidRDefault="00036A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0968C2">
        <w:rPr>
          <w:rFonts w:cstheme="minorHAnsi"/>
          <w:b/>
        </w:rPr>
        <w:t xml:space="preserve">Выбросами в атмосферу диоксида серы и оксидов азота </w:t>
      </w:r>
    </w:p>
    <w:p w:rsidR="00036A86" w:rsidRPr="00A97568" w:rsidRDefault="00036A86" w:rsidP="001D7DB3">
      <w:pPr>
        <w:pStyle w:val="a5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Толерантность – способность организмов:</w:t>
      </w:r>
    </w:p>
    <w:p w:rsidR="00036A86" w:rsidRPr="000968C2" w:rsidRDefault="00036A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0968C2">
        <w:rPr>
          <w:rFonts w:cstheme="minorHAnsi"/>
          <w:b/>
        </w:rPr>
        <w:t>Выдерживать изменения условий жизни</w:t>
      </w:r>
    </w:p>
    <w:p w:rsidR="00036A86" w:rsidRPr="00A97568" w:rsidRDefault="00036A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Приспосабливаться к новым условиям</w:t>
      </w:r>
    </w:p>
    <w:p w:rsidR="00036A86" w:rsidRPr="00A97568" w:rsidRDefault="00036A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Образовывать локальные формы</w:t>
      </w:r>
    </w:p>
    <w:p w:rsidR="00036A86" w:rsidRPr="00A97568" w:rsidRDefault="00036A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Приспосабливаться к строго определенным условиям</w:t>
      </w:r>
    </w:p>
    <w:p w:rsidR="00036A86" w:rsidRDefault="00036A86" w:rsidP="001D7DB3">
      <w:pPr>
        <w:pStyle w:val="a5"/>
        <w:numPr>
          <w:ilvl w:val="1"/>
          <w:numId w:val="1"/>
        </w:numPr>
        <w:rPr>
          <w:rFonts w:cstheme="minorHAnsi"/>
        </w:rPr>
      </w:pPr>
      <w:r w:rsidRPr="00320AD1">
        <w:rPr>
          <w:rFonts w:cstheme="minorHAnsi"/>
        </w:rPr>
        <w:t>Термин «экология» предложил:</w:t>
      </w:r>
    </w:p>
    <w:p w:rsidR="00036A86" w:rsidRDefault="00036A86" w:rsidP="001D7DB3">
      <w:pPr>
        <w:pStyle w:val="a5"/>
        <w:numPr>
          <w:ilvl w:val="2"/>
          <w:numId w:val="1"/>
        </w:numPr>
        <w:rPr>
          <w:rFonts w:cstheme="minorHAnsi"/>
        </w:rPr>
      </w:pPr>
      <w:r w:rsidRPr="00320AD1">
        <w:rPr>
          <w:rFonts w:cstheme="minorHAnsi"/>
        </w:rPr>
        <w:t>Аристотель</w:t>
      </w:r>
    </w:p>
    <w:p w:rsidR="00036A86" w:rsidRPr="00571C27" w:rsidRDefault="00036A86" w:rsidP="001D7DB3">
      <w:pPr>
        <w:pStyle w:val="a5"/>
        <w:numPr>
          <w:ilvl w:val="2"/>
          <w:numId w:val="1"/>
        </w:numPr>
        <w:rPr>
          <w:rFonts w:cstheme="minorHAnsi"/>
          <w:b/>
        </w:rPr>
      </w:pPr>
      <w:r w:rsidRPr="00571C27">
        <w:rPr>
          <w:rFonts w:cstheme="minorHAnsi"/>
          <w:b/>
        </w:rPr>
        <w:t>Геккель</w:t>
      </w:r>
    </w:p>
    <w:p w:rsidR="00036A86" w:rsidRDefault="00036A86" w:rsidP="001D7DB3">
      <w:pPr>
        <w:pStyle w:val="a5"/>
        <w:numPr>
          <w:ilvl w:val="2"/>
          <w:numId w:val="1"/>
        </w:numPr>
        <w:rPr>
          <w:rFonts w:cstheme="minorHAnsi"/>
        </w:rPr>
      </w:pPr>
      <w:r w:rsidRPr="00320AD1">
        <w:rPr>
          <w:rFonts w:cstheme="minorHAnsi"/>
        </w:rPr>
        <w:t>Ч.Дарвин</w:t>
      </w:r>
    </w:p>
    <w:p w:rsidR="00036A86" w:rsidRPr="00571C27" w:rsidRDefault="00036A86" w:rsidP="001D7DB3">
      <w:pPr>
        <w:pStyle w:val="a5"/>
        <w:numPr>
          <w:ilvl w:val="2"/>
          <w:numId w:val="1"/>
        </w:numPr>
        <w:rPr>
          <w:rFonts w:cstheme="minorHAnsi"/>
        </w:rPr>
      </w:pPr>
      <w:r w:rsidRPr="00320AD1">
        <w:rPr>
          <w:rFonts w:cstheme="minorHAnsi"/>
        </w:rPr>
        <w:t>В.И.Вернадский</w:t>
      </w:r>
    </w:p>
    <w:p w:rsidR="00EF7A86" w:rsidRPr="0088053A" w:rsidRDefault="00EF7A86" w:rsidP="001D7DB3">
      <w:pPr>
        <w:pStyle w:val="a5"/>
        <w:numPr>
          <w:ilvl w:val="1"/>
          <w:numId w:val="1"/>
        </w:numPr>
        <w:spacing w:after="0"/>
        <w:ind w:right="-5"/>
        <w:jc w:val="both"/>
        <w:rPr>
          <w:rFonts w:cstheme="minorHAnsi"/>
        </w:rPr>
      </w:pPr>
      <w:r w:rsidRPr="0088053A">
        <w:rPr>
          <w:rFonts w:cstheme="minorHAnsi"/>
        </w:rPr>
        <w:t xml:space="preserve">Медицинское значение </w:t>
      </w:r>
      <w:proofErr w:type="spellStart"/>
      <w:r w:rsidRPr="0088053A">
        <w:rPr>
          <w:rFonts w:cstheme="minorHAnsi"/>
        </w:rPr>
        <w:t>вольфартовой</w:t>
      </w:r>
      <w:proofErr w:type="spellEnd"/>
      <w:r w:rsidRPr="0088053A">
        <w:rPr>
          <w:rFonts w:cstheme="minorHAnsi"/>
        </w:rPr>
        <w:t xml:space="preserve"> мухи:</w:t>
      </w:r>
    </w:p>
    <w:p w:rsidR="00EF7A86" w:rsidRPr="0088053A" w:rsidRDefault="00EF7A86" w:rsidP="001D7DB3">
      <w:pPr>
        <w:pStyle w:val="a5"/>
        <w:numPr>
          <w:ilvl w:val="2"/>
          <w:numId w:val="1"/>
        </w:numPr>
        <w:spacing w:after="0"/>
        <w:ind w:right="-5"/>
        <w:jc w:val="both"/>
        <w:rPr>
          <w:rFonts w:cstheme="minorHAnsi"/>
        </w:rPr>
      </w:pPr>
      <w:r w:rsidRPr="0088053A">
        <w:rPr>
          <w:rFonts w:cstheme="minorHAnsi"/>
        </w:rPr>
        <w:t>Механический переносчик яиц гельминтов</w:t>
      </w:r>
    </w:p>
    <w:p w:rsidR="00EF7A86" w:rsidRPr="0088053A" w:rsidRDefault="00EF7A86" w:rsidP="001D7DB3">
      <w:pPr>
        <w:pStyle w:val="a5"/>
        <w:numPr>
          <w:ilvl w:val="2"/>
          <w:numId w:val="1"/>
        </w:numPr>
        <w:spacing w:after="0"/>
        <w:ind w:right="-5"/>
        <w:jc w:val="both"/>
        <w:rPr>
          <w:rFonts w:cstheme="minorHAnsi"/>
        </w:rPr>
      </w:pPr>
      <w:r w:rsidRPr="0088053A">
        <w:rPr>
          <w:rFonts w:cstheme="minorHAnsi"/>
        </w:rPr>
        <w:t>Специфический переносчик цист простейших</w:t>
      </w:r>
    </w:p>
    <w:p w:rsidR="00EF7A86" w:rsidRPr="00466643" w:rsidRDefault="00EF7A86" w:rsidP="001D7DB3">
      <w:pPr>
        <w:pStyle w:val="a5"/>
        <w:numPr>
          <w:ilvl w:val="2"/>
          <w:numId w:val="1"/>
        </w:numPr>
        <w:spacing w:after="0"/>
        <w:ind w:right="-5"/>
        <w:jc w:val="both"/>
        <w:rPr>
          <w:rFonts w:cstheme="minorHAnsi"/>
          <w:b/>
        </w:rPr>
      </w:pPr>
      <w:r w:rsidRPr="00466643">
        <w:rPr>
          <w:rFonts w:cstheme="minorHAnsi"/>
          <w:b/>
        </w:rPr>
        <w:t>Личинки вызывают миазы</w:t>
      </w:r>
    </w:p>
    <w:p w:rsidR="00EF7A86" w:rsidRPr="0088053A" w:rsidRDefault="00EF7A86" w:rsidP="001D7DB3">
      <w:pPr>
        <w:pStyle w:val="a5"/>
        <w:numPr>
          <w:ilvl w:val="2"/>
          <w:numId w:val="1"/>
        </w:numPr>
        <w:spacing w:after="0"/>
        <w:ind w:right="-5"/>
        <w:jc w:val="both"/>
        <w:rPr>
          <w:rFonts w:cstheme="minorHAnsi"/>
        </w:rPr>
      </w:pPr>
      <w:r w:rsidRPr="0088053A">
        <w:rPr>
          <w:rFonts w:cstheme="minorHAnsi"/>
        </w:rPr>
        <w:t xml:space="preserve">Болезненность укусов </w:t>
      </w:r>
    </w:p>
    <w:p w:rsidR="00EF7A86" w:rsidRPr="0088053A" w:rsidRDefault="00EF7A86" w:rsidP="001D7DB3">
      <w:pPr>
        <w:pStyle w:val="a5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88053A">
        <w:rPr>
          <w:rFonts w:cstheme="minorHAnsi"/>
        </w:rPr>
        <w:t>Заражение человека сыпным тифом  происходит  путем:</w:t>
      </w:r>
    </w:p>
    <w:p w:rsidR="00EF7A86" w:rsidRPr="00CA7679" w:rsidRDefault="00EF7A86" w:rsidP="001D7DB3">
      <w:pPr>
        <w:pStyle w:val="a5"/>
        <w:numPr>
          <w:ilvl w:val="2"/>
          <w:numId w:val="1"/>
        </w:numPr>
        <w:tabs>
          <w:tab w:val="left" w:pos="2127"/>
        </w:tabs>
        <w:spacing w:after="0"/>
        <w:ind w:right="-999"/>
        <w:jc w:val="both"/>
        <w:rPr>
          <w:rFonts w:cstheme="minorHAnsi"/>
          <w:b/>
        </w:rPr>
      </w:pPr>
      <w:proofErr w:type="spellStart"/>
      <w:r w:rsidRPr="00CA7679">
        <w:rPr>
          <w:rFonts w:cstheme="minorHAnsi"/>
          <w:b/>
        </w:rPr>
        <w:t>Контаминативно</w:t>
      </w:r>
      <w:proofErr w:type="spellEnd"/>
    </w:p>
    <w:p w:rsidR="00EF7A86" w:rsidRPr="0088053A" w:rsidRDefault="00EF7A86" w:rsidP="001D7DB3">
      <w:pPr>
        <w:pStyle w:val="a5"/>
        <w:numPr>
          <w:ilvl w:val="2"/>
          <w:numId w:val="1"/>
        </w:numPr>
        <w:tabs>
          <w:tab w:val="left" w:pos="2127"/>
        </w:tabs>
        <w:spacing w:after="0"/>
        <w:ind w:right="-999"/>
        <w:jc w:val="both"/>
        <w:rPr>
          <w:rFonts w:cstheme="minorHAnsi"/>
        </w:rPr>
      </w:pPr>
      <w:proofErr w:type="spellStart"/>
      <w:r w:rsidRPr="0088053A">
        <w:rPr>
          <w:rFonts w:cstheme="minorHAnsi"/>
        </w:rPr>
        <w:t>Инокулятивно</w:t>
      </w:r>
      <w:proofErr w:type="spellEnd"/>
    </w:p>
    <w:p w:rsidR="00EF7A86" w:rsidRPr="0088053A" w:rsidRDefault="00EF7A86" w:rsidP="001D7DB3">
      <w:pPr>
        <w:pStyle w:val="a5"/>
        <w:numPr>
          <w:ilvl w:val="2"/>
          <w:numId w:val="1"/>
        </w:numPr>
        <w:tabs>
          <w:tab w:val="left" w:pos="2127"/>
        </w:tabs>
        <w:spacing w:after="0"/>
        <w:ind w:right="-999"/>
        <w:jc w:val="both"/>
        <w:rPr>
          <w:rFonts w:cstheme="minorHAnsi"/>
        </w:rPr>
      </w:pPr>
      <w:proofErr w:type="spellStart"/>
      <w:r w:rsidRPr="0088053A">
        <w:rPr>
          <w:rFonts w:cstheme="minorHAnsi"/>
        </w:rPr>
        <w:t>Трансфузионно</w:t>
      </w:r>
      <w:proofErr w:type="spellEnd"/>
    </w:p>
    <w:p w:rsidR="00EF7A86" w:rsidRPr="0088053A" w:rsidRDefault="00EF7A86" w:rsidP="001D7DB3">
      <w:pPr>
        <w:pStyle w:val="a5"/>
        <w:numPr>
          <w:ilvl w:val="2"/>
          <w:numId w:val="1"/>
        </w:numPr>
        <w:tabs>
          <w:tab w:val="left" w:pos="2127"/>
        </w:tabs>
        <w:spacing w:after="0"/>
        <w:ind w:right="-999"/>
        <w:jc w:val="both"/>
        <w:rPr>
          <w:rFonts w:cstheme="minorHAnsi"/>
        </w:rPr>
      </w:pPr>
      <w:proofErr w:type="spellStart"/>
      <w:r w:rsidRPr="0088053A">
        <w:rPr>
          <w:rFonts w:cstheme="minorHAnsi"/>
        </w:rPr>
        <w:t>Трансплацентарно</w:t>
      </w:r>
      <w:proofErr w:type="spellEnd"/>
    </w:p>
    <w:p w:rsidR="004C06AE" w:rsidRPr="0088053A" w:rsidRDefault="004C06AE" w:rsidP="001D7DB3">
      <w:pPr>
        <w:pStyle w:val="a5"/>
        <w:numPr>
          <w:ilvl w:val="1"/>
          <w:numId w:val="1"/>
        </w:numPr>
        <w:spacing w:after="0"/>
        <w:ind w:right="-999"/>
        <w:jc w:val="both"/>
        <w:outlineLvl w:val="0"/>
        <w:rPr>
          <w:rFonts w:cstheme="minorHAnsi"/>
        </w:rPr>
      </w:pPr>
      <w:proofErr w:type="spellStart"/>
      <w:r w:rsidRPr="0088053A">
        <w:rPr>
          <w:rFonts w:cstheme="minorHAnsi"/>
          <w:lang w:val="en-US"/>
        </w:rPr>
        <w:t>Sarcoptess</w:t>
      </w:r>
      <w:proofErr w:type="spellEnd"/>
      <w:r w:rsidRPr="0088053A">
        <w:rPr>
          <w:rFonts w:cstheme="minorHAnsi"/>
        </w:rPr>
        <w:t xml:space="preserve"> </w:t>
      </w:r>
      <w:proofErr w:type="spellStart"/>
      <w:r w:rsidRPr="0088053A">
        <w:rPr>
          <w:rFonts w:cstheme="minorHAnsi"/>
          <w:lang w:val="en-US"/>
        </w:rPr>
        <w:t>cabiei</w:t>
      </w:r>
      <w:proofErr w:type="spellEnd"/>
      <w:r w:rsidRPr="0088053A">
        <w:rPr>
          <w:rFonts w:cstheme="minorHAnsi"/>
        </w:rPr>
        <w:t xml:space="preserve"> является возбудителем:</w:t>
      </w:r>
    </w:p>
    <w:p w:rsidR="004C06AE" w:rsidRPr="0088053A" w:rsidRDefault="004C06AE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88053A">
        <w:rPr>
          <w:rFonts w:cstheme="minorHAnsi"/>
        </w:rPr>
        <w:t>Демодекоза</w:t>
      </w:r>
      <w:proofErr w:type="spellEnd"/>
    </w:p>
    <w:p w:rsidR="004C06AE" w:rsidRPr="0088053A" w:rsidRDefault="004C06AE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88053A">
        <w:rPr>
          <w:rFonts w:cstheme="minorHAnsi"/>
        </w:rPr>
        <w:t>Педикулеза</w:t>
      </w:r>
    </w:p>
    <w:p w:rsidR="004C06AE" w:rsidRPr="0088053A" w:rsidRDefault="004C06AE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>
        <w:rPr>
          <w:rFonts w:cstheme="minorHAnsi"/>
          <w:b/>
        </w:rPr>
        <w:t>Чесотки</w:t>
      </w:r>
      <w:r w:rsidRPr="0088053A">
        <w:rPr>
          <w:rFonts w:cstheme="minorHAnsi"/>
          <w:b/>
        </w:rPr>
        <w:t xml:space="preserve"> </w:t>
      </w:r>
    </w:p>
    <w:p w:rsidR="009E0608" w:rsidRPr="003B620A" w:rsidRDefault="004C06AE" w:rsidP="001D7DB3">
      <w:pPr>
        <w:pStyle w:val="a5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88053A">
        <w:rPr>
          <w:rFonts w:cstheme="minorHAnsi"/>
        </w:rPr>
        <w:t>Туляремии</w:t>
      </w:r>
      <w:r w:rsidR="009E0608" w:rsidRPr="009E0608">
        <w:rPr>
          <w:rFonts w:cstheme="minorHAnsi"/>
        </w:rPr>
        <w:t xml:space="preserve"> </w:t>
      </w:r>
      <w:r w:rsidR="009E0608" w:rsidRPr="003B620A">
        <w:rPr>
          <w:rFonts w:cstheme="minorHAnsi"/>
        </w:rPr>
        <w:t>Яйца власоглава отличаются:</w:t>
      </w:r>
    </w:p>
    <w:p w:rsidR="009E0608" w:rsidRPr="003B620A" w:rsidRDefault="009E0608" w:rsidP="001D7DB3">
      <w:pPr>
        <w:pStyle w:val="a5"/>
        <w:numPr>
          <w:ilvl w:val="2"/>
          <w:numId w:val="1"/>
        </w:numPr>
        <w:spacing w:after="0"/>
        <w:ind w:right="-6"/>
        <w:jc w:val="both"/>
        <w:rPr>
          <w:rFonts w:cstheme="minorHAnsi"/>
          <w:b/>
        </w:rPr>
      </w:pPr>
      <w:proofErr w:type="spellStart"/>
      <w:r w:rsidRPr="003B620A">
        <w:rPr>
          <w:rFonts w:cstheme="minorHAnsi"/>
          <w:b/>
        </w:rPr>
        <w:t>Лимонообразной</w:t>
      </w:r>
      <w:proofErr w:type="spellEnd"/>
      <w:r w:rsidRPr="003B620A">
        <w:rPr>
          <w:rFonts w:cstheme="minorHAnsi"/>
          <w:b/>
        </w:rPr>
        <w:t xml:space="preserve"> формой, наличием пробок на полюсах, размерами 0,054 </w:t>
      </w:r>
      <w:proofErr w:type="spellStart"/>
      <w:r w:rsidRPr="003B620A">
        <w:rPr>
          <w:rFonts w:cstheme="minorHAnsi"/>
          <w:b/>
        </w:rPr>
        <w:t>х</w:t>
      </w:r>
      <w:proofErr w:type="spellEnd"/>
      <w:r>
        <w:rPr>
          <w:rFonts w:cstheme="minorHAnsi"/>
          <w:b/>
        </w:rPr>
        <w:t xml:space="preserve"> </w:t>
      </w:r>
      <w:smartTag w:uri="urn:schemas-microsoft-com:office:smarttags" w:element="metricconverter">
        <w:smartTagPr>
          <w:attr w:name="ProductID" w:val="0,023 мм"/>
        </w:smartTagPr>
        <w:r w:rsidRPr="003B620A">
          <w:rPr>
            <w:rFonts w:cstheme="minorHAnsi"/>
            <w:b/>
          </w:rPr>
          <w:t>0,023 мм</w:t>
        </w:r>
      </w:smartTag>
    </w:p>
    <w:p w:rsidR="009E0608" w:rsidRPr="003B620A" w:rsidRDefault="009E0608" w:rsidP="001D7DB3">
      <w:pPr>
        <w:pStyle w:val="a5"/>
        <w:numPr>
          <w:ilvl w:val="2"/>
          <w:numId w:val="1"/>
        </w:numPr>
        <w:spacing w:after="0"/>
        <w:ind w:right="-6"/>
        <w:jc w:val="both"/>
        <w:rPr>
          <w:rFonts w:cstheme="minorHAnsi"/>
        </w:rPr>
      </w:pPr>
      <w:r w:rsidRPr="003B620A">
        <w:rPr>
          <w:rFonts w:cstheme="minorHAnsi"/>
        </w:rPr>
        <w:t xml:space="preserve">Овальной формой, с крышечкой, размером 0,08 </w:t>
      </w:r>
      <w:proofErr w:type="spellStart"/>
      <w:r w:rsidRPr="003B620A">
        <w:rPr>
          <w:rFonts w:cstheme="minorHAnsi"/>
        </w:rPr>
        <w:t>х</w:t>
      </w:r>
      <w:proofErr w:type="spellEnd"/>
      <w:r w:rsidRPr="003B620A">
        <w:rPr>
          <w:rFonts w:cstheme="minorHAnsi"/>
        </w:rPr>
        <w:t xml:space="preserve"> 0,048 мм</w:t>
      </w:r>
    </w:p>
    <w:p w:rsidR="009E0608" w:rsidRPr="003B620A" w:rsidRDefault="009E0608" w:rsidP="001D7DB3">
      <w:pPr>
        <w:pStyle w:val="a5"/>
        <w:numPr>
          <w:ilvl w:val="2"/>
          <w:numId w:val="1"/>
        </w:numPr>
        <w:spacing w:after="0"/>
        <w:ind w:right="-6"/>
        <w:jc w:val="both"/>
        <w:rPr>
          <w:rFonts w:cstheme="minorHAnsi"/>
        </w:rPr>
      </w:pPr>
      <w:r w:rsidRPr="003B620A">
        <w:rPr>
          <w:rFonts w:cstheme="minorHAnsi"/>
        </w:rPr>
        <w:t xml:space="preserve">Суженной к полюсам формой, размерами 0,13 </w:t>
      </w:r>
      <w:proofErr w:type="spellStart"/>
      <w:r w:rsidRPr="003B620A">
        <w:rPr>
          <w:rFonts w:cstheme="minorHAnsi"/>
        </w:rPr>
        <w:t>х</w:t>
      </w:r>
      <w:proofErr w:type="spellEnd"/>
      <w:r w:rsidRPr="003B620A">
        <w:rPr>
          <w:rFonts w:cstheme="minorHAnsi"/>
        </w:rPr>
        <w:t xml:space="preserve"> 0,08 м</w:t>
      </w:r>
    </w:p>
    <w:p w:rsidR="004C06AE" w:rsidRPr="0088053A" w:rsidRDefault="009E0608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3B620A">
        <w:rPr>
          <w:rFonts w:cstheme="minorHAnsi"/>
        </w:rPr>
        <w:t xml:space="preserve">Шаровидной формой с </w:t>
      </w:r>
      <w:proofErr w:type="spellStart"/>
      <w:r w:rsidRPr="003B620A">
        <w:rPr>
          <w:rFonts w:cstheme="minorHAnsi"/>
        </w:rPr>
        <w:t>двуконтурной</w:t>
      </w:r>
      <w:proofErr w:type="spellEnd"/>
      <w:r w:rsidRPr="003B620A">
        <w:rPr>
          <w:rFonts w:cstheme="minorHAnsi"/>
        </w:rPr>
        <w:t xml:space="preserve"> оболочкой,  размерами</w:t>
      </w:r>
    </w:p>
    <w:p w:rsidR="008D76A9" w:rsidRPr="004B14E2" w:rsidRDefault="008D76A9" w:rsidP="001D7DB3">
      <w:pPr>
        <w:pStyle w:val="a5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>
        <w:rPr>
          <w:rFonts w:cstheme="minorHAnsi"/>
        </w:rPr>
        <w:t>Лабораторная диагностика</w:t>
      </w:r>
      <w:r w:rsidRPr="004B14E2">
        <w:rPr>
          <w:rFonts w:cstheme="minorHAnsi"/>
        </w:rPr>
        <w:t xml:space="preserve"> эхинококкоза  у человека осуществляется с помощью:</w:t>
      </w:r>
    </w:p>
    <w:p w:rsidR="008D76A9" w:rsidRPr="004B14E2" w:rsidRDefault="008D76A9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Обнаружения яиц в кале</w:t>
      </w:r>
    </w:p>
    <w:p w:rsidR="008D76A9" w:rsidRPr="008C4F33" w:rsidRDefault="008D76A9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8C4F33">
        <w:rPr>
          <w:rFonts w:cstheme="minorHAnsi"/>
          <w:b/>
        </w:rPr>
        <w:t>Рентгенологических и иммунологических исследований</w:t>
      </w:r>
    </w:p>
    <w:p w:rsidR="008D76A9" w:rsidRPr="004B14E2" w:rsidRDefault="008D76A9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lastRenderedPageBreak/>
        <w:t>Микроскопирования</w:t>
      </w:r>
      <w:proofErr w:type="spellEnd"/>
      <w:r w:rsidRPr="004B14E2">
        <w:rPr>
          <w:rFonts w:cstheme="minorHAnsi"/>
        </w:rPr>
        <w:t xml:space="preserve"> мазков крови</w:t>
      </w:r>
    </w:p>
    <w:p w:rsidR="008D76A9" w:rsidRPr="004B14E2" w:rsidRDefault="008D76A9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Исследования мочи</w:t>
      </w:r>
    </w:p>
    <w:p w:rsidR="00987CC7" w:rsidRPr="004B14E2" w:rsidRDefault="00987CC7" w:rsidP="001D7DB3">
      <w:pPr>
        <w:pStyle w:val="a5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 xml:space="preserve">Инвазионной стадией для человека при заражении </w:t>
      </w:r>
      <w:proofErr w:type="spellStart"/>
      <w:r w:rsidRPr="004B14E2">
        <w:rPr>
          <w:rFonts w:cstheme="minorHAnsi"/>
        </w:rPr>
        <w:t>гименолепидозом</w:t>
      </w:r>
      <w:proofErr w:type="spellEnd"/>
      <w:r w:rsidRPr="004B14E2">
        <w:rPr>
          <w:rFonts w:cstheme="minorHAnsi"/>
        </w:rPr>
        <w:t xml:space="preserve"> является:</w:t>
      </w:r>
    </w:p>
    <w:p w:rsidR="00987CC7" w:rsidRPr="004B14E2" w:rsidRDefault="00987CC7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Марита</w:t>
      </w:r>
      <w:proofErr w:type="spellEnd"/>
    </w:p>
    <w:p w:rsidR="00987CC7" w:rsidRPr="008C4F33" w:rsidRDefault="00987CC7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8C4F33">
        <w:rPr>
          <w:rFonts w:cstheme="minorHAnsi"/>
          <w:b/>
        </w:rPr>
        <w:t>Яйцо</w:t>
      </w:r>
    </w:p>
    <w:p w:rsidR="00987CC7" w:rsidRPr="004B14E2" w:rsidRDefault="00987CC7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Ценур</w:t>
      </w:r>
    </w:p>
    <w:p w:rsidR="00987CC7" w:rsidRPr="004B14E2" w:rsidRDefault="00987CC7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Цистицерк</w:t>
      </w:r>
    </w:p>
    <w:p w:rsidR="00A8766D" w:rsidRPr="004B14E2" w:rsidRDefault="00A8766D" w:rsidP="001D7DB3">
      <w:pPr>
        <w:pStyle w:val="a5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 xml:space="preserve">Личинка, представляющая собой пузырек (диаметром до </w:t>
      </w:r>
      <w:smartTag w:uri="urn:schemas-microsoft-com:office:smarttags" w:element="metricconverter">
        <w:smartTagPr>
          <w:attr w:name="ProductID" w:val="10 мм"/>
        </w:smartTagPr>
        <w:r w:rsidRPr="004B14E2">
          <w:rPr>
            <w:rFonts w:cstheme="minorHAnsi"/>
          </w:rPr>
          <w:t>10 мм</w:t>
        </w:r>
      </w:smartTag>
      <w:r w:rsidRPr="004B14E2">
        <w:rPr>
          <w:rFonts w:cstheme="minorHAnsi"/>
        </w:rPr>
        <w:t>), наполненный жидкостью, внутри которого ввернута одна головка называется:</w:t>
      </w:r>
    </w:p>
    <w:p w:rsidR="00A8766D" w:rsidRPr="004B14E2" w:rsidRDefault="00A8766D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Цистицеркоид</w:t>
      </w:r>
      <w:proofErr w:type="spellEnd"/>
    </w:p>
    <w:p w:rsidR="00A8766D" w:rsidRPr="004B14E2" w:rsidRDefault="00A8766D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07061">
        <w:rPr>
          <w:rFonts w:cstheme="minorHAnsi"/>
          <w:b/>
        </w:rPr>
        <w:t>Цистицерк</w:t>
      </w:r>
    </w:p>
    <w:p w:rsidR="00A8766D" w:rsidRPr="004B14E2" w:rsidRDefault="00A8766D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Ценур</w:t>
      </w:r>
    </w:p>
    <w:p w:rsidR="00A8766D" w:rsidRPr="004B14E2" w:rsidRDefault="00A8766D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Плероцеркоид</w:t>
      </w:r>
      <w:proofErr w:type="spellEnd"/>
    </w:p>
    <w:p w:rsidR="00621960" w:rsidRPr="004B14E2" w:rsidRDefault="00621960" w:rsidP="001D7DB3">
      <w:pPr>
        <w:pStyle w:val="a5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>Дефинитивные хозяева, заглатывая муравья с личинками, заражаются трематодозом:</w:t>
      </w:r>
    </w:p>
    <w:p w:rsidR="00621960" w:rsidRPr="004B14E2" w:rsidRDefault="00621960" w:rsidP="001D7DB3">
      <w:pPr>
        <w:pStyle w:val="a5"/>
        <w:numPr>
          <w:ilvl w:val="2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>Описторхозом</w:t>
      </w:r>
    </w:p>
    <w:p w:rsidR="00621960" w:rsidRPr="004B14E2" w:rsidRDefault="00621960" w:rsidP="001D7DB3">
      <w:pPr>
        <w:pStyle w:val="a5"/>
        <w:numPr>
          <w:ilvl w:val="2"/>
          <w:numId w:val="1"/>
        </w:numPr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Парагонимозом</w:t>
      </w:r>
      <w:proofErr w:type="spellEnd"/>
    </w:p>
    <w:p w:rsidR="00621960" w:rsidRPr="00407061" w:rsidRDefault="00621960" w:rsidP="001D7DB3">
      <w:pPr>
        <w:pStyle w:val="a5"/>
        <w:numPr>
          <w:ilvl w:val="2"/>
          <w:numId w:val="1"/>
        </w:numPr>
        <w:spacing w:after="0"/>
        <w:ind w:right="-6"/>
        <w:jc w:val="both"/>
        <w:rPr>
          <w:rFonts w:cstheme="minorHAnsi"/>
          <w:b/>
        </w:rPr>
      </w:pPr>
      <w:proofErr w:type="spellStart"/>
      <w:r w:rsidRPr="00407061">
        <w:rPr>
          <w:rFonts w:cstheme="minorHAnsi"/>
          <w:b/>
        </w:rPr>
        <w:t>Дикроцелиозом</w:t>
      </w:r>
      <w:proofErr w:type="spellEnd"/>
    </w:p>
    <w:p w:rsidR="00621960" w:rsidRPr="004B14E2" w:rsidRDefault="00621960" w:rsidP="001D7DB3">
      <w:pPr>
        <w:pStyle w:val="a5"/>
        <w:numPr>
          <w:ilvl w:val="2"/>
          <w:numId w:val="1"/>
        </w:numPr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Парагонимозом</w:t>
      </w:r>
      <w:proofErr w:type="spellEnd"/>
    </w:p>
    <w:p w:rsidR="00621960" w:rsidRPr="004B14E2" w:rsidRDefault="00621960" w:rsidP="001D7DB3">
      <w:pPr>
        <w:pStyle w:val="a5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Характерные признаки балантидия – это наличие:</w:t>
      </w:r>
    </w:p>
    <w:p w:rsidR="00621960" w:rsidRPr="004B14E2" w:rsidRDefault="00621960" w:rsidP="001D7DB3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 xml:space="preserve">Жгутиков и </w:t>
      </w:r>
      <w:proofErr w:type="spellStart"/>
      <w:r w:rsidRPr="004B14E2">
        <w:rPr>
          <w:rFonts w:cstheme="minorHAnsi"/>
        </w:rPr>
        <w:t>ундулирующей</w:t>
      </w:r>
      <w:proofErr w:type="spellEnd"/>
      <w:r w:rsidRPr="004B14E2">
        <w:rPr>
          <w:rFonts w:cstheme="minorHAnsi"/>
        </w:rPr>
        <w:t xml:space="preserve"> мембраны и двух сократительных вакуолей</w:t>
      </w:r>
    </w:p>
    <w:p w:rsidR="00621960" w:rsidRPr="004B14E2" w:rsidRDefault="00621960" w:rsidP="001D7DB3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 xml:space="preserve">Ресничек, </w:t>
      </w:r>
      <w:proofErr w:type="spellStart"/>
      <w:r w:rsidRPr="004B14E2">
        <w:rPr>
          <w:rFonts w:cstheme="minorHAnsi"/>
        </w:rPr>
        <w:t>аксостиля</w:t>
      </w:r>
      <w:proofErr w:type="spellEnd"/>
      <w:r w:rsidRPr="004B14E2">
        <w:rPr>
          <w:rFonts w:cstheme="minorHAnsi"/>
        </w:rPr>
        <w:t xml:space="preserve"> и </w:t>
      </w:r>
      <w:proofErr w:type="spellStart"/>
      <w:r w:rsidRPr="004B14E2">
        <w:rPr>
          <w:rFonts w:cstheme="minorHAnsi"/>
        </w:rPr>
        <w:t>цитостома</w:t>
      </w:r>
      <w:proofErr w:type="spellEnd"/>
    </w:p>
    <w:p w:rsidR="00621960" w:rsidRPr="008C01AE" w:rsidRDefault="00621960" w:rsidP="001D7DB3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8C01AE">
        <w:rPr>
          <w:rFonts w:cstheme="minorHAnsi"/>
          <w:b/>
        </w:rPr>
        <w:t>Макронуклеуса бобовидной формы, клеточного рта, ресничек</w:t>
      </w:r>
    </w:p>
    <w:p w:rsidR="00621960" w:rsidRPr="004B14E2" w:rsidRDefault="00621960" w:rsidP="001D7DB3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Микро- и макронуклеус</w:t>
      </w:r>
      <w:r>
        <w:rPr>
          <w:rFonts w:cstheme="minorHAnsi"/>
        </w:rPr>
        <w:t>а</w:t>
      </w:r>
      <w:r w:rsidRPr="004B14E2">
        <w:rPr>
          <w:rFonts w:cstheme="minorHAnsi"/>
        </w:rPr>
        <w:t>, жгутик</w:t>
      </w:r>
      <w:r>
        <w:rPr>
          <w:rFonts w:cstheme="minorHAnsi"/>
        </w:rPr>
        <w:t>ов</w:t>
      </w:r>
      <w:r w:rsidRPr="004B14E2">
        <w:rPr>
          <w:rFonts w:cstheme="minorHAnsi"/>
        </w:rPr>
        <w:t xml:space="preserve">, </w:t>
      </w:r>
      <w:proofErr w:type="spellStart"/>
      <w:r w:rsidRPr="004B14E2">
        <w:rPr>
          <w:rFonts w:cstheme="minorHAnsi"/>
        </w:rPr>
        <w:t>аксостил</w:t>
      </w:r>
      <w:r>
        <w:rPr>
          <w:rFonts w:cstheme="minorHAnsi"/>
        </w:rPr>
        <w:t>я</w:t>
      </w:r>
      <w:proofErr w:type="spellEnd"/>
    </w:p>
    <w:p w:rsidR="00AF0F85" w:rsidRPr="004B14E2" w:rsidRDefault="00AF0F85" w:rsidP="001D7DB3">
      <w:pPr>
        <w:pStyle w:val="a5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При диагностике трехдневной и четырехдневной малярии в крови обнаруживаются:</w:t>
      </w:r>
    </w:p>
    <w:p w:rsidR="00AF0F85" w:rsidRPr="00343332" w:rsidRDefault="00AF0F85" w:rsidP="001D7DB3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proofErr w:type="spellStart"/>
      <w:r w:rsidRPr="00343332">
        <w:rPr>
          <w:rFonts w:cstheme="minorHAnsi"/>
          <w:b/>
        </w:rPr>
        <w:t>Шизонты</w:t>
      </w:r>
      <w:proofErr w:type="spellEnd"/>
      <w:r w:rsidRPr="00343332">
        <w:rPr>
          <w:rFonts w:cstheme="minorHAnsi"/>
          <w:b/>
        </w:rPr>
        <w:t xml:space="preserve"> и </w:t>
      </w:r>
      <w:proofErr w:type="spellStart"/>
      <w:r w:rsidRPr="00343332">
        <w:rPr>
          <w:rFonts w:cstheme="minorHAnsi"/>
          <w:b/>
        </w:rPr>
        <w:t>гамонты</w:t>
      </w:r>
      <w:proofErr w:type="spellEnd"/>
    </w:p>
    <w:p w:rsidR="00AF0F85" w:rsidRPr="004B14E2" w:rsidRDefault="00AF0F85" w:rsidP="001D7DB3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Спорозоиты</w:t>
      </w:r>
      <w:proofErr w:type="spellEnd"/>
      <w:r w:rsidRPr="004B14E2">
        <w:rPr>
          <w:rFonts w:cstheme="minorHAnsi"/>
        </w:rPr>
        <w:t xml:space="preserve"> и </w:t>
      </w:r>
      <w:proofErr w:type="spellStart"/>
      <w:r w:rsidRPr="004B14E2">
        <w:rPr>
          <w:rFonts w:cstheme="minorHAnsi"/>
        </w:rPr>
        <w:t>шизонты</w:t>
      </w:r>
      <w:proofErr w:type="spellEnd"/>
    </w:p>
    <w:p w:rsidR="00AF0F85" w:rsidRPr="004B14E2" w:rsidRDefault="00AF0F85" w:rsidP="001D7DB3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Гамонты</w:t>
      </w:r>
      <w:proofErr w:type="spellEnd"/>
      <w:r w:rsidRPr="004B14E2">
        <w:rPr>
          <w:rFonts w:cstheme="minorHAnsi"/>
        </w:rPr>
        <w:t xml:space="preserve"> и </w:t>
      </w:r>
      <w:proofErr w:type="spellStart"/>
      <w:r w:rsidRPr="004B14E2">
        <w:rPr>
          <w:rFonts w:cstheme="minorHAnsi"/>
        </w:rPr>
        <w:t>ооцисты</w:t>
      </w:r>
      <w:proofErr w:type="spellEnd"/>
    </w:p>
    <w:p w:rsidR="00AF0F85" w:rsidRPr="004B14E2" w:rsidRDefault="00AF0F85" w:rsidP="001D7DB3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Оокинета</w:t>
      </w:r>
      <w:proofErr w:type="spellEnd"/>
      <w:r w:rsidRPr="004B14E2">
        <w:rPr>
          <w:rFonts w:cstheme="minorHAnsi"/>
        </w:rPr>
        <w:t xml:space="preserve"> и </w:t>
      </w:r>
      <w:proofErr w:type="spellStart"/>
      <w:r w:rsidRPr="004B14E2">
        <w:rPr>
          <w:rFonts w:cstheme="minorHAnsi"/>
        </w:rPr>
        <w:t>спорозоиты</w:t>
      </w:r>
      <w:proofErr w:type="spellEnd"/>
    </w:p>
    <w:p w:rsidR="00AF0F85" w:rsidRPr="004B14E2" w:rsidRDefault="00AF0F85" w:rsidP="001D7DB3">
      <w:pPr>
        <w:pStyle w:val="a5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Основные хозяева возбудителей малярии:</w:t>
      </w:r>
    </w:p>
    <w:p w:rsidR="00AF0F85" w:rsidRPr="004B14E2" w:rsidRDefault="00AF0F85" w:rsidP="001D7DB3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Человек</w:t>
      </w:r>
    </w:p>
    <w:p w:rsidR="00AF0F85" w:rsidRPr="001162EC" w:rsidRDefault="00AF0F85" w:rsidP="001D7DB3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1162EC">
        <w:rPr>
          <w:rFonts w:cstheme="minorHAnsi"/>
          <w:b/>
        </w:rPr>
        <w:t xml:space="preserve">Комары рода </w:t>
      </w:r>
      <w:proofErr w:type="gramStart"/>
      <w:r w:rsidRPr="001162EC">
        <w:rPr>
          <w:rFonts w:cstheme="minorHAnsi"/>
          <w:b/>
        </w:rPr>
        <w:t>А</w:t>
      </w:r>
      <w:proofErr w:type="spellStart"/>
      <w:proofErr w:type="gramEnd"/>
      <w:r w:rsidRPr="001162EC">
        <w:rPr>
          <w:rFonts w:cstheme="minorHAnsi"/>
          <w:b/>
          <w:lang w:val="en-US"/>
        </w:rPr>
        <w:t>nopheles</w:t>
      </w:r>
      <w:proofErr w:type="spellEnd"/>
    </w:p>
    <w:p w:rsidR="00AF0F85" w:rsidRPr="004B14E2" w:rsidRDefault="00AF0F85" w:rsidP="001D7DB3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 xml:space="preserve">Комары рода </w:t>
      </w:r>
      <w:proofErr w:type="gramStart"/>
      <w:r w:rsidRPr="004B14E2">
        <w:rPr>
          <w:rFonts w:cstheme="minorHAnsi"/>
        </w:rPr>
        <w:t>А</w:t>
      </w:r>
      <w:proofErr w:type="spellStart"/>
      <w:proofErr w:type="gramEnd"/>
      <w:r w:rsidRPr="004B14E2">
        <w:rPr>
          <w:rFonts w:cstheme="minorHAnsi"/>
          <w:lang w:val="en-US"/>
        </w:rPr>
        <w:t>edes</w:t>
      </w:r>
      <w:proofErr w:type="spellEnd"/>
    </w:p>
    <w:p w:rsidR="00AF0F85" w:rsidRPr="004B14E2" w:rsidRDefault="00AF0F85" w:rsidP="001D7DB3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 xml:space="preserve">Комары рода </w:t>
      </w:r>
      <w:proofErr w:type="spellStart"/>
      <w:r w:rsidRPr="004B14E2">
        <w:rPr>
          <w:rFonts w:cstheme="minorHAnsi"/>
          <w:lang w:val="en-US"/>
        </w:rPr>
        <w:t>Culex</w:t>
      </w:r>
      <w:proofErr w:type="spellEnd"/>
    </w:p>
    <w:p w:rsidR="0086169F" w:rsidRPr="00E34C1E" w:rsidRDefault="0086169F" w:rsidP="001D7DB3">
      <w:pPr>
        <w:pStyle w:val="a5"/>
        <w:numPr>
          <w:ilvl w:val="1"/>
          <w:numId w:val="1"/>
        </w:numPr>
        <w:spacing w:after="0"/>
        <w:ind w:right="-142"/>
        <w:jc w:val="both"/>
        <w:rPr>
          <w:szCs w:val="28"/>
        </w:rPr>
      </w:pPr>
      <w:r w:rsidRPr="00E34C1E">
        <w:rPr>
          <w:szCs w:val="28"/>
        </w:rPr>
        <w:t>Хозяин, в котором паразит может находиться длительное время, накапливаться там, но не развиваться, называется:</w:t>
      </w:r>
    </w:p>
    <w:p w:rsidR="0086169F" w:rsidRPr="00E34C1E" w:rsidRDefault="0086169F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b/>
          <w:szCs w:val="28"/>
        </w:rPr>
      </w:pPr>
      <w:r w:rsidRPr="00E34C1E">
        <w:rPr>
          <w:b/>
          <w:szCs w:val="28"/>
        </w:rPr>
        <w:t>Резервуарным</w:t>
      </w:r>
    </w:p>
    <w:p w:rsidR="0086169F" w:rsidRPr="00E00E5F" w:rsidRDefault="0086169F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Окончательным</w:t>
      </w:r>
    </w:p>
    <w:p w:rsidR="0086169F" w:rsidRPr="00E00E5F" w:rsidRDefault="0086169F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Промежуточным</w:t>
      </w:r>
    </w:p>
    <w:p w:rsidR="0086169F" w:rsidRPr="00E00E5F" w:rsidRDefault="0086169F" w:rsidP="001D7DB3">
      <w:pPr>
        <w:pStyle w:val="a5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proofErr w:type="spellStart"/>
      <w:r w:rsidRPr="00E00E5F">
        <w:rPr>
          <w:szCs w:val="28"/>
        </w:rPr>
        <w:t>Прокормителем</w:t>
      </w:r>
      <w:proofErr w:type="spellEnd"/>
    </w:p>
    <w:p w:rsidR="0086169F" w:rsidRPr="00E00E5F" w:rsidRDefault="0086169F" w:rsidP="001D7DB3">
      <w:pPr>
        <w:pStyle w:val="a5"/>
        <w:numPr>
          <w:ilvl w:val="1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 xml:space="preserve">Для профилактики </w:t>
      </w:r>
      <w:proofErr w:type="spellStart"/>
      <w:r w:rsidRPr="00E00E5F">
        <w:rPr>
          <w:szCs w:val="28"/>
        </w:rPr>
        <w:t>антропонозных</w:t>
      </w:r>
      <w:proofErr w:type="spellEnd"/>
      <w:r w:rsidRPr="00E00E5F">
        <w:rPr>
          <w:szCs w:val="28"/>
        </w:rPr>
        <w:t xml:space="preserve"> болезней необходимо:</w:t>
      </w:r>
    </w:p>
    <w:p w:rsidR="0086169F" w:rsidRPr="00EE5E84" w:rsidRDefault="0086169F" w:rsidP="001D7DB3">
      <w:pPr>
        <w:pStyle w:val="a5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EE5E84">
        <w:rPr>
          <w:b/>
          <w:szCs w:val="28"/>
        </w:rPr>
        <w:t>Выявление и лечение больных</w:t>
      </w:r>
    </w:p>
    <w:p w:rsidR="0086169F" w:rsidRPr="00E00E5F" w:rsidRDefault="0086169F" w:rsidP="001D7DB3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 xml:space="preserve">Выявление и изоляция больных животных </w:t>
      </w:r>
    </w:p>
    <w:p w:rsidR="0086169F" w:rsidRPr="00E00E5F" w:rsidRDefault="0086169F" w:rsidP="001D7DB3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 xml:space="preserve">Мероприятия по оздоровлению не только человека, но и других хозяев </w:t>
      </w:r>
    </w:p>
    <w:p w:rsidR="0086169F" w:rsidRPr="00E00E5F" w:rsidRDefault="0086169F" w:rsidP="001D7DB3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 xml:space="preserve">Выявлять источник заражения человека – животных </w:t>
      </w:r>
    </w:p>
    <w:p w:rsidR="00417AE8" w:rsidRPr="00E00E5F" w:rsidRDefault="00417AE8" w:rsidP="001D7DB3">
      <w:pPr>
        <w:pStyle w:val="a5"/>
        <w:numPr>
          <w:ilvl w:val="1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Для формирования  системы паразит-хозяин необходимы условия:</w:t>
      </w:r>
    </w:p>
    <w:p w:rsidR="00417AE8" w:rsidRPr="00EE5E84" w:rsidRDefault="00417AE8" w:rsidP="001D7DB3">
      <w:pPr>
        <w:pStyle w:val="a5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EE5E84">
        <w:rPr>
          <w:b/>
          <w:szCs w:val="28"/>
        </w:rPr>
        <w:lastRenderedPageBreak/>
        <w:t>Паразит и хозяин должны вступать в контакт друг с другом</w:t>
      </w:r>
    </w:p>
    <w:p w:rsidR="00417AE8" w:rsidRPr="00E00E5F" w:rsidRDefault="00417AE8" w:rsidP="001D7DB3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Паразит не должен противостоять реакциям со стороны хозяина</w:t>
      </w:r>
    </w:p>
    <w:p w:rsidR="00417AE8" w:rsidRPr="00E00E5F" w:rsidRDefault="00417AE8" w:rsidP="001D7DB3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Паразит должен вызывать гибель хозяина</w:t>
      </w:r>
    </w:p>
    <w:p w:rsidR="00417AE8" w:rsidRPr="00E00E5F" w:rsidRDefault="00417AE8" w:rsidP="001D7DB3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Паразит и хозяин не обязательно должны вступать в контакт друг с другом</w:t>
      </w:r>
    </w:p>
    <w:p w:rsidR="00B942F5" w:rsidRPr="002E4EF9" w:rsidRDefault="00B942F5" w:rsidP="001D7DB3">
      <w:pPr>
        <w:pStyle w:val="a5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Атавистическая аномалия у человека - </w:t>
      </w:r>
      <w:proofErr w:type="spellStart"/>
      <w:r w:rsidRPr="002E4EF9">
        <w:rPr>
          <w:szCs w:val="28"/>
        </w:rPr>
        <w:t>гомодонтная</w:t>
      </w:r>
      <w:proofErr w:type="spellEnd"/>
      <w:r w:rsidRPr="002E4EF9">
        <w:rPr>
          <w:szCs w:val="28"/>
        </w:rPr>
        <w:t xml:space="preserve"> система зубов свидетельствует о:</w:t>
      </w:r>
    </w:p>
    <w:p w:rsidR="00B942F5" w:rsidRPr="00BD3413" w:rsidRDefault="00B942F5" w:rsidP="001D7DB3">
      <w:pPr>
        <w:pStyle w:val="a5"/>
        <w:numPr>
          <w:ilvl w:val="2"/>
          <w:numId w:val="1"/>
        </w:numPr>
        <w:spacing w:after="0"/>
        <w:rPr>
          <w:b/>
          <w:szCs w:val="28"/>
        </w:rPr>
      </w:pPr>
      <w:r w:rsidRPr="00BD3413">
        <w:rPr>
          <w:b/>
          <w:szCs w:val="28"/>
        </w:rPr>
        <w:t>Рекапитуляции</w:t>
      </w:r>
    </w:p>
    <w:p w:rsidR="00B942F5" w:rsidRPr="002E4EF9" w:rsidRDefault="00B942F5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Гетерохронии</w:t>
      </w:r>
    </w:p>
    <w:p w:rsidR="00B942F5" w:rsidRPr="002E4EF9" w:rsidRDefault="00B942F5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Гетеротопии</w:t>
      </w:r>
    </w:p>
    <w:p w:rsidR="00B942F5" w:rsidRPr="002E4EF9" w:rsidRDefault="00B942F5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Субституции</w:t>
      </w:r>
    </w:p>
    <w:p w:rsidR="009E6FB4" w:rsidRPr="002E4EF9" w:rsidRDefault="009E6FB4" w:rsidP="001D7DB3">
      <w:pPr>
        <w:pStyle w:val="a5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От сердца отходят три сосуда – это левая и правая дуги аорты и легочная артерия у:</w:t>
      </w:r>
    </w:p>
    <w:p w:rsidR="009E6FB4" w:rsidRPr="00546A35" w:rsidRDefault="009E6FB4" w:rsidP="001D7DB3">
      <w:pPr>
        <w:pStyle w:val="a5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 xml:space="preserve">Пресмыкающихся </w:t>
      </w:r>
    </w:p>
    <w:p w:rsidR="009E6FB4" w:rsidRPr="002E4EF9" w:rsidRDefault="009E6FB4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Земноводных </w:t>
      </w:r>
    </w:p>
    <w:p w:rsidR="009E6FB4" w:rsidRPr="002E4EF9" w:rsidRDefault="009E6FB4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Птиц</w:t>
      </w:r>
    </w:p>
    <w:p w:rsidR="009E6FB4" w:rsidRPr="002E4EF9" w:rsidRDefault="009E6FB4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Млекопитающих</w:t>
      </w:r>
    </w:p>
    <w:p w:rsidR="00035481" w:rsidRPr="002E4EF9" w:rsidRDefault="00035481" w:rsidP="001D7DB3">
      <w:pPr>
        <w:pStyle w:val="a5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Ведущая роль принадлежит коре полушарий конечного (переднего) мозга:</w:t>
      </w:r>
    </w:p>
    <w:p w:rsidR="00035481" w:rsidRPr="002E4EF9" w:rsidRDefault="00035481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Костные рыбы </w:t>
      </w:r>
    </w:p>
    <w:p w:rsidR="00035481" w:rsidRPr="002E4EF9" w:rsidRDefault="00035481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Земноводные </w:t>
      </w:r>
    </w:p>
    <w:p w:rsidR="00035481" w:rsidRPr="002E4EF9" w:rsidRDefault="00035481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Пресмыкающиеся </w:t>
      </w:r>
    </w:p>
    <w:p w:rsidR="00035481" w:rsidRPr="00546A35" w:rsidRDefault="00035481" w:rsidP="001D7DB3">
      <w:pPr>
        <w:pStyle w:val="a5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>Млекопитающие</w:t>
      </w:r>
    </w:p>
    <w:p w:rsidR="00F248AF" w:rsidRPr="002E4EF9" w:rsidRDefault="00F248AF" w:rsidP="001D7DB3">
      <w:pPr>
        <w:pStyle w:val="a5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Только в стадии личинки органами дыхания являются жабры у:</w:t>
      </w:r>
    </w:p>
    <w:p w:rsidR="00F248AF" w:rsidRPr="002E4EF9" w:rsidRDefault="00F248AF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Костных рыб</w:t>
      </w:r>
    </w:p>
    <w:p w:rsidR="00F248AF" w:rsidRPr="002E4EF9" w:rsidRDefault="00F248AF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Хрящевых рыб</w:t>
      </w:r>
    </w:p>
    <w:p w:rsidR="00F248AF" w:rsidRPr="003F5F05" w:rsidRDefault="00F248AF" w:rsidP="001D7DB3">
      <w:pPr>
        <w:pStyle w:val="a5"/>
        <w:numPr>
          <w:ilvl w:val="2"/>
          <w:numId w:val="1"/>
        </w:numPr>
        <w:spacing w:after="0"/>
        <w:rPr>
          <w:b/>
          <w:szCs w:val="28"/>
        </w:rPr>
      </w:pPr>
      <w:r w:rsidRPr="003F5F05">
        <w:rPr>
          <w:b/>
          <w:szCs w:val="28"/>
        </w:rPr>
        <w:t>Земноводных</w:t>
      </w:r>
    </w:p>
    <w:p w:rsidR="00F248AF" w:rsidRPr="002E4EF9" w:rsidRDefault="00F248AF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Пресмыкающихся</w:t>
      </w:r>
    </w:p>
    <w:p w:rsidR="00FC1436" w:rsidRPr="002E4EF9" w:rsidRDefault="00FC1436" w:rsidP="001D7DB3">
      <w:pPr>
        <w:pStyle w:val="a5"/>
        <w:numPr>
          <w:ilvl w:val="1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Формулировка основного биогенетического закона:</w:t>
      </w:r>
    </w:p>
    <w:p w:rsidR="00FC1436" w:rsidRPr="002E4EF9" w:rsidRDefault="00FC1436" w:rsidP="001D7DB3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Эмбрионы животных одного типа на ранних стадиях развития сходны </w:t>
      </w:r>
    </w:p>
    <w:p w:rsidR="00FC1436" w:rsidRPr="002E4EF9" w:rsidRDefault="00FC1436" w:rsidP="001D7DB3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Эмбрионы разных представителей одного типа постепенно обособляются друг от друга </w:t>
      </w:r>
    </w:p>
    <w:p w:rsidR="00FC1436" w:rsidRPr="002E4EF9" w:rsidRDefault="00FC1436" w:rsidP="001D7DB3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Онтогенез представляет собой полное повторение филогенеза </w:t>
      </w:r>
    </w:p>
    <w:p w:rsidR="00FC1436" w:rsidRPr="003E2FFD" w:rsidRDefault="00FC1436" w:rsidP="001D7DB3">
      <w:pPr>
        <w:pStyle w:val="a5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3E2FFD">
        <w:rPr>
          <w:b/>
          <w:szCs w:val="28"/>
        </w:rPr>
        <w:t xml:space="preserve">Онтогенез представляет собой краткое и быстрое повторение филогенеза </w:t>
      </w:r>
    </w:p>
    <w:p w:rsidR="00625DA6" w:rsidRPr="002E4EF9" w:rsidRDefault="00625DA6" w:rsidP="001D7DB3">
      <w:pPr>
        <w:pStyle w:val="a5"/>
        <w:numPr>
          <w:ilvl w:val="1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Зародышевые оболочки амниот (желточный мешок, аллантоис, у </w:t>
      </w:r>
      <w:proofErr w:type="gramStart"/>
      <w:r w:rsidRPr="002E4EF9">
        <w:rPr>
          <w:szCs w:val="28"/>
        </w:rPr>
        <w:t>плацентарных</w:t>
      </w:r>
      <w:proofErr w:type="gramEnd"/>
      <w:r w:rsidRPr="002E4EF9">
        <w:rPr>
          <w:szCs w:val="28"/>
        </w:rPr>
        <w:t xml:space="preserve"> – плацента с пуповиной) относят к примерам:</w:t>
      </w:r>
    </w:p>
    <w:p w:rsidR="00625DA6" w:rsidRPr="002E4EF9" w:rsidRDefault="00625DA6" w:rsidP="001D7DB3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Девиаций</w:t>
      </w:r>
    </w:p>
    <w:p w:rsidR="00625DA6" w:rsidRPr="002E4EF9" w:rsidRDefault="00625DA6" w:rsidP="001D7DB3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Анаболий</w:t>
      </w:r>
    </w:p>
    <w:p w:rsidR="00625DA6" w:rsidRPr="003E2FFD" w:rsidRDefault="00625DA6" w:rsidP="001D7DB3">
      <w:pPr>
        <w:pStyle w:val="a5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3E2FFD">
        <w:rPr>
          <w:b/>
          <w:szCs w:val="28"/>
        </w:rPr>
        <w:t>Ценогенезов</w:t>
      </w:r>
    </w:p>
    <w:p w:rsidR="00625DA6" w:rsidRPr="002E4EF9" w:rsidRDefault="00625DA6" w:rsidP="001D7DB3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Гетеротопий</w:t>
      </w:r>
    </w:p>
    <w:p w:rsidR="00932AAB" w:rsidRPr="00337432" w:rsidRDefault="00932AAB" w:rsidP="001D7DB3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337432">
        <w:rPr>
          <w:rFonts w:cstheme="minorHAnsi"/>
        </w:rPr>
        <w:t>Органы дыхания у пауков</w:t>
      </w:r>
    </w:p>
    <w:p w:rsidR="00932AAB" w:rsidRPr="007014C3" w:rsidRDefault="00932AAB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Отсутствуют</w:t>
      </w:r>
    </w:p>
    <w:p w:rsidR="00932AAB" w:rsidRPr="007014C3" w:rsidRDefault="00932AAB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Жабры</w:t>
      </w:r>
    </w:p>
    <w:p w:rsidR="00932AAB" w:rsidRPr="00337432" w:rsidRDefault="00932AAB" w:rsidP="001D7DB3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r w:rsidRPr="00337432">
        <w:rPr>
          <w:rFonts w:cstheme="minorHAnsi"/>
          <w:b/>
        </w:rPr>
        <w:t>Лёгкие</w:t>
      </w:r>
    </w:p>
    <w:p w:rsidR="00932AAB" w:rsidRPr="007014C3" w:rsidRDefault="00932AAB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Трахеи</w:t>
      </w:r>
    </w:p>
    <w:p w:rsidR="00932AAB" w:rsidRPr="007014C3" w:rsidRDefault="00932AAB" w:rsidP="001D7DB3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Сегментация у насекомых</w:t>
      </w:r>
    </w:p>
    <w:p w:rsidR="00932AAB" w:rsidRPr="007014C3" w:rsidRDefault="00932AAB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Отсутствует</w:t>
      </w:r>
    </w:p>
    <w:p w:rsidR="00932AAB" w:rsidRPr="007014C3" w:rsidRDefault="00932AAB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7014C3">
        <w:rPr>
          <w:rFonts w:cstheme="minorHAnsi"/>
        </w:rPr>
        <w:t>Гомономная</w:t>
      </w:r>
      <w:proofErr w:type="spellEnd"/>
    </w:p>
    <w:p w:rsidR="00932AAB" w:rsidRPr="007014C3" w:rsidRDefault="00932AAB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  <w:b/>
        </w:rPr>
        <w:t>Гетерономна</w:t>
      </w:r>
      <w:r w:rsidRPr="007014C3">
        <w:rPr>
          <w:rFonts w:cstheme="minorHAnsi"/>
        </w:rPr>
        <w:t>я</w:t>
      </w:r>
    </w:p>
    <w:p w:rsidR="00932AAB" w:rsidRPr="007014C3" w:rsidRDefault="00932AAB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Только в личиночном состоянии</w:t>
      </w:r>
    </w:p>
    <w:p w:rsidR="002F4214" w:rsidRPr="00D80A75" w:rsidRDefault="002F4214" w:rsidP="001D7DB3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lastRenderedPageBreak/>
        <w:t>Характерная особенность жизнедеятельности архантропов – это:</w:t>
      </w:r>
    </w:p>
    <w:p w:rsidR="002F4214" w:rsidRPr="00282206" w:rsidRDefault="002F4214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Изготовление орудий</w:t>
      </w:r>
    </w:p>
    <w:p w:rsidR="002F4214" w:rsidRPr="00D80A75" w:rsidRDefault="002F4214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Добывание огня</w:t>
      </w:r>
    </w:p>
    <w:p w:rsidR="002F4214" w:rsidRPr="00D80A75" w:rsidRDefault="002F4214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Низкая смертность</w:t>
      </w:r>
    </w:p>
    <w:p w:rsidR="002F4214" w:rsidRPr="00D80A75" w:rsidRDefault="002F4214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Изготовление одежды из шкур</w:t>
      </w:r>
    </w:p>
    <w:p w:rsidR="007D7DC0" w:rsidRPr="00581087" w:rsidRDefault="007D7DC0" w:rsidP="001D7DB3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 xml:space="preserve">Элементарным эволюционным фактором направленного действия является: </w:t>
      </w:r>
    </w:p>
    <w:p w:rsidR="007D7DC0" w:rsidRPr="00581087" w:rsidRDefault="007D7DC0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>Популяционные волны</w:t>
      </w:r>
    </w:p>
    <w:p w:rsidR="007D7DC0" w:rsidRPr="00581087" w:rsidRDefault="007D7DC0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 xml:space="preserve">Мутации </w:t>
      </w:r>
    </w:p>
    <w:p w:rsidR="007D7DC0" w:rsidRPr="00581087" w:rsidRDefault="007D7DC0" w:rsidP="001D7DB3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r w:rsidRPr="00581087">
        <w:rPr>
          <w:rFonts w:cstheme="minorHAnsi"/>
          <w:b/>
        </w:rPr>
        <w:t xml:space="preserve">Естественный отбор </w:t>
      </w:r>
    </w:p>
    <w:p w:rsidR="007D7DC0" w:rsidRPr="00581087" w:rsidRDefault="007D7DC0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>Дрейф генов</w:t>
      </w:r>
    </w:p>
    <w:p w:rsidR="007D7DC0" w:rsidRPr="00A736CD" w:rsidRDefault="007D7DC0" w:rsidP="001D7DB3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Методику определения полового хроматина можно использовать для диагностики заболеваний:</w:t>
      </w:r>
    </w:p>
    <w:p w:rsidR="007D7DC0" w:rsidRPr="00A736CD" w:rsidRDefault="007D7DC0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Синдром Дауна</w:t>
      </w:r>
    </w:p>
    <w:p w:rsidR="007D7DC0" w:rsidRPr="00750BEB" w:rsidRDefault="007D7DC0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50BEB">
        <w:rPr>
          <w:rFonts w:asciiTheme="minorHAnsi" w:hAnsiTheme="minorHAnsi" w:cstheme="minorHAnsi"/>
          <w:b/>
          <w:sz w:val="22"/>
          <w:szCs w:val="22"/>
        </w:rPr>
        <w:t>Синдром Шерешевского-Тернера</w:t>
      </w:r>
    </w:p>
    <w:p w:rsidR="007D7DC0" w:rsidRPr="00A736CD" w:rsidRDefault="007D7DC0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 xml:space="preserve">Синдром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Патау</w:t>
      </w:r>
      <w:proofErr w:type="spellEnd"/>
    </w:p>
    <w:p w:rsidR="007D7DC0" w:rsidRPr="00A736CD" w:rsidRDefault="007D7DC0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Дальтонизма</w:t>
      </w:r>
    </w:p>
    <w:p w:rsidR="00D164C7" w:rsidRPr="00A736CD" w:rsidRDefault="00D164C7" w:rsidP="001D7DB3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Особенности распределения особей в родословной характерные для аутосомно-доминантного типа наследования</w:t>
      </w:r>
    </w:p>
    <w:p w:rsidR="00D164C7" w:rsidRPr="00A736CD" w:rsidRDefault="00D164C7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Признаки передаются только по мужской линии</w:t>
      </w:r>
    </w:p>
    <w:p w:rsidR="00D164C7" w:rsidRPr="00E91392" w:rsidRDefault="00D164C7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91392">
        <w:rPr>
          <w:rFonts w:asciiTheme="minorHAnsi" w:hAnsiTheme="minorHAnsi" w:cstheme="minorHAnsi"/>
          <w:b/>
          <w:sz w:val="22"/>
          <w:szCs w:val="22"/>
        </w:rPr>
        <w:t>Наследование происходит только по вертикали, т.е. проявляется в каждом поколении</w:t>
      </w:r>
    </w:p>
    <w:p w:rsidR="00D164C7" w:rsidRPr="00A736CD" w:rsidRDefault="00D164C7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Оба пола поражаются в одинаковой степени</w:t>
      </w:r>
    </w:p>
    <w:p w:rsidR="00D164C7" w:rsidRPr="00A736CD" w:rsidRDefault="00D164C7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 xml:space="preserve">Тип брака чаще всего АА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х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аа</w:t>
      </w:r>
      <w:proofErr w:type="spellEnd"/>
    </w:p>
    <w:p w:rsidR="00480B25" w:rsidRPr="00A736CD" w:rsidRDefault="00480B25" w:rsidP="001D7DB3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Зависимость частоты кроссинговера и расстояния между генами, участвующими в обмене:</w:t>
      </w:r>
    </w:p>
    <w:p w:rsidR="00480B25" w:rsidRPr="00A736CD" w:rsidRDefault="00480B25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Связь отсутствует</w:t>
      </w:r>
    </w:p>
    <w:p w:rsidR="00480B25" w:rsidRPr="00A736CD" w:rsidRDefault="00480B25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Зависимость прямая</w:t>
      </w:r>
    </w:p>
    <w:p w:rsidR="00480B25" w:rsidRPr="008603EE" w:rsidRDefault="00480B25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603EE">
        <w:rPr>
          <w:rFonts w:asciiTheme="minorHAnsi" w:hAnsiTheme="minorHAnsi" w:cstheme="minorHAnsi"/>
          <w:b/>
          <w:sz w:val="22"/>
          <w:szCs w:val="22"/>
        </w:rPr>
        <w:t>Зависимость обратная</w:t>
      </w:r>
    </w:p>
    <w:p w:rsidR="00480B25" w:rsidRPr="00A736CD" w:rsidRDefault="00480B25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Зависимость прямая и обратная</w:t>
      </w:r>
    </w:p>
    <w:p w:rsidR="002B653C" w:rsidRPr="00534D36" w:rsidRDefault="002B653C" w:rsidP="001D7DB3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Х</w:t>
      </w:r>
      <w:r w:rsidRPr="00534D36">
        <w:rPr>
          <w:rFonts w:asciiTheme="minorHAnsi" w:hAnsiTheme="minorHAnsi" w:cstheme="minorHAnsi"/>
          <w:sz w:val="22"/>
          <w:szCs w:val="22"/>
        </w:rPr>
        <w:t>ромосомная теория наследственности была создана:</w:t>
      </w:r>
    </w:p>
    <w:p w:rsidR="002B653C" w:rsidRPr="00A736CD" w:rsidRDefault="002B653C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Грегором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Менделем</w:t>
      </w:r>
    </w:p>
    <w:p w:rsidR="002B653C" w:rsidRPr="00A736CD" w:rsidRDefault="002B653C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 xml:space="preserve">Карлом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Корренсом</w:t>
      </w:r>
      <w:proofErr w:type="spellEnd"/>
    </w:p>
    <w:p w:rsidR="002B653C" w:rsidRPr="00A736CD" w:rsidRDefault="002B653C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Гуго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де Фризом</w:t>
      </w:r>
    </w:p>
    <w:p w:rsidR="002B653C" w:rsidRPr="00534D36" w:rsidRDefault="002B653C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34D36">
        <w:rPr>
          <w:rFonts w:asciiTheme="minorHAnsi" w:hAnsiTheme="minorHAnsi" w:cstheme="minorHAnsi"/>
          <w:b/>
          <w:sz w:val="22"/>
          <w:szCs w:val="22"/>
        </w:rPr>
        <w:t>Томасом Морганом</w:t>
      </w:r>
    </w:p>
    <w:p w:rsidR="00037664" w:rsidRPr="000458C7" w:rsidRDefault="00037664" w:rsidP="001D7DB3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 xml:space="preserve">Одним из условий независимого наследования признаков </w:t>
      </w:r>
      <w:proofErr w:type="gramStart"/>
      <w:r w:rsidRPr="000458C7">
        <w:rPr>
          <w:rFonts w:cstheme="minorHAnsi"/>
        </w:rPr>
        <w:t xml:space="preserve">при </w:t>
      </w:r>
      <w:proofErr w:type="spellStart"/>
      <w:r w:rsidRPr="000458C7">
        <w:rPr>
          <w:rFonts w:cstheme="minorHAnsi"/>
        </w:rPr>
        <w:t>ди</w:t>
      </w:r>
      <w:proofErr w:type="spellEnd"/>
      <w:proofErr w:type="gramEnd"/>
      <w:r w:rsidRPr="000458C7">
        <w:rPr>
          <w:rFonts w:cstheme="minorHAnsi"/>
        </w:rPr>
        <w:t>- и полигибридном скрещивании является:</w:t>
      </w:r>
    </w:p>
    <w:p w:rsidR="00037664" w:rsidRPr="000458C7" w:rsidRDefault="00037664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 xml:space="preserve">Наличие кроссинговера с частотой 25% </w:t>
      </w:r>
    </w:p>
    <w:p w:rsidR="00037664" w:rsidRPr="000458C7" w:rsidRDefault="00037664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 xml:space="preserve">Конъюгация гомологичных хромосом в 1-м делении мейоза </w:t>
      </w:r>
    </w:p>
    <w:p w:rsidR="00037664" w:rsidRPr="000458C7" w:rsidRDefault="00037664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Нахождение генов, определяющих анализируемые признаки в одной хромосоме</w:t>
      </w:r>
    </w:p>
    <w:p w:rsidR="00037664" w:rsidRPr="007A7282" w:rsidRDefault="00037664" w:rsidP="001D7DB3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r w:rsidRPr="007A7282">
        <w:rPr>
          <w:rFonts w:cstheme="minorHAnsi"/>
          <w:b/>
        </w:rPr>
        <w:t>Нахождение генов, определяющих признаки в негомологичных</w:t>
      </w:r>
      <w:r>
        <w:rPr>
          <w:rFonts w:cstheme="minorHAnsi"/>
          <w:b/>
        </w:rPr>
        <w:t xml:space="preserve"> </w:t>
      </w:r>
      <w:r w:rsidRPr="007A7282">
        <w:rPr>
          <w:rFonts w:cstheme="minorHAnsi"/>
          <w:b/>
        </w:rPr>
        <w:t>хромосомах</w:t>
      </w:r>
    </w:p>
    <w:p w:rsidR="009D17E2" w:rsidRPr="00CE1781" w:rsidRDefault="009D17E2" w:rsidP="001D7DB3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Инвагинация  -  способ </w:t>
      </w:r>
      <w:proofErr w:type="gramStart"/>
      <w:r w:rsidRPr="00CE1781">
        <w:rPr>
          <w:rFonts w:cstheme="minorHAnsi"/>
        </w:rPr>
        <w:t>гаструляции</w:t>
      </w:r>
      <w:proofErr w:type="gramEnd"/>
      <w:r w:rsidRPr="00CE1781">
        <w:rPr>
          <w:rFonts w:cstheme="minorHAnsi"/>
        </w:rPr>
        <w:t xml:space="preserve"> при котором происходит:</w:t>
      </w:r>
    </w:p>
    <w:p w:rsidR="009D17E2" w:rsidRPr="00CE1781" w:rsidRDefault="009D17E2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Перемещение групп клеток  или отдельных клеток</w:t>
      </w:r>
    </w:p>
    <w:p w:rsidR="009D17E2" w:rsidRPr="00CE1781" w:rsidRDefault="009D17E2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Расслоение клеток бластодермы на 2 слоя</w:t>
      </w:r>
    </w:p>
    <w:p w:rsidR="009D17E2" w:rsidRPr="002D790E" w:rsidRDefault="009D17E2" w:rsidP="001D7DB3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proofErr w:type="spellStart"/>
      <w:r w:rsidRPr="002D790E">
        <w:rPr>
          <w:rFonts w:cstheme="minorHAnsi"/>
          <w:b/>
        </w:rPr>
        <w:t>Впячивание</w:t>
      </w:r>
      <w:proofErr w:type="spellEnd"/>
      <w:r w:rsidRPr="002D790E">
        <w:rPr>
          <w:rFonts w:cstheme="minorHAnsi"/>
          <w:b/>
        </w:rPr>
        <w:t xml:space="preserve"> участка бластодермы пластом </w:t>
      </w:r>
    </w:p>
    <w:p w:rsidR="009D17E2" w:rsidRPr="00CE1781" w:rsidRDefault="009D17E2" w:rsidP="001D7DB3">
      <w:pPr>
        <w:pStyle w:val="a5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Гаметы отличаются от других клеток:</w:t>
      </w:r>
    </w:p>
    <w:p w:rsidR="009D17E2" w:rsidRPr="00CE1781" w:rsidRDefault="009D17E2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Диплоидным набором хромосом</w:t>
      </w:r>
    </w:p>
    <w:p w:rsidR="009D17E2" w:rsidRPr="00CE1781" w:rsidRDefault="009D17E2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Высоким уровнем обменных процессов</w:t>
      </w:r>
    </w:p>
    <w:p w:rsidR="009D17E2" w:rsidRPr="00CE1781" w:rsidRDefault="009D17E2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Высоким показателем ядерно-цитоплазматического отношения у яйцеклеток и низким у сперматозоидов</w:t>
      </w:r>
    </w:p>
    <w:p w:rsidR="009D17E2" w:rsidRPr="000C4B35" w:rsidRDefault="009D17E2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0C4B35">
        <w:rPr>
          <w:rFonts w:cstheme="minorHAnsi"/>
          <w:b/>
        </w:rPr>
        <w:t>Гаплоидным набором хромосом</w:t>
      </w:r>
    </w:p>
    <w:p w:rsidR="009D17E2" w:rsidRPr="00CE1781" w:rsidRDefault="009D17E2" w:rsidP="001D7DB3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В жизненном цикле клетки репликация ДНК происходит </w:t>
      </w:r>
      <w:proofErr w:type="gramStart"/>
      <w:r w:rsidRPr="00CE1781">
        <w:rPr>
          <w:rFonts w:cstheme="minorHAnsi"/>
        </w:rPr>
        <w:t>в</w:t>
      </w:r>
      <w:proofErr w:type="gramEnd"/>
      <w:r w:rsidRPr="00CE1781">
        <w:rPr>
          <w:rFonts w:cstheme="minorHAnsi"/>
        </w:rPr>
        <w:t xml:space="preserve">: </w:t>
      </w:r>
    </w:p>
    <w:p w:rsidR="009D17E2" w:rsidRPr="00CE1781" w:rsidRDefault="009D17E2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CE1781">
        <w:rPr>
          <w:rFonts w:cstheme="minorHAnsi"/>
        </w:rPr>
        <w:lastRenderedPageBreak/>
        <w:t>Постмитотический</w:t>
      </w:r>
      <w:proofErr w:type="spellEnd"/>
      <w:r w:rsidRPr="00CE1781">
        <w:rPr>
          <w:rFonts w:cstheme="minorHAnsi"/>
        </w:rPr>
        <w:t xml:space="preserve"> период интерфазы</w:t>
      </w:r>
    </w:p>
    <w:p w:rsidR="009D17E2" w:rsidRPr="00CE1781" w:rsidRDefault="009D17E2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Период митоза </w:t>
      </w:r>
    </w:p>
    <w:p w:rsidR="009D17E2" w:rsidRPr="00CE1781" w:rsidRDefault="009D17E2" w:rsidP="001D7DB3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r w:rsidRPr="00CE1781">
        <w:rPr>
          <w:rFonts w:cstheme="minorHAnsi"/>
          <w:b/>
          <w:lang w:val="en-US"/>
        </w:rPr>
        <w:t>S</w:t>
      </w:r>
      <w:r w:rsidRPr="00CE1781">
        <w:rPr>
          <w:rFonts w:cstheme="minorHAnsi"/>
          <w:b/>
        </w:rPr>
        <w:t>- период интерфазы</w:t>
      </w:r>
    </w:p>
    <w:p w:rsidR="009D17E2" w:rsidRPr="00CE1781" w:rsidRDefault="009D17E2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CE1781">
        <w:rPr>
          <w:rFonts w:cstheme="minorHAnsi"/>
        </w:rPr>
        <w:t>Премитотический</w:t>
      </w:r>
      <w:proofErr w:type="spellEnd"/>
      <w:r w:rsidRPr="00CE1781">
        <w:rPr>
          <w:rFonts w:cstheme="minorHAnsi"/>
        </w:rPr>
        <w:t xml:space="preserve"> период интерфазы</w:t>
      </w:r>
    </w:p>
    <w:p w:rsidR="003D57CB" w:rsidRPr="000633E1" w:rsidRDefault="003D57CB" w:rsidP="001D7DB3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 xml:space="preserve">Соединение </w:t>
      </w:r>
      <w:proofErr w:type="spellStart"/>
      <w:r w:rsidRPr="000633E1">
        <w:rPr>
          <w:rFonts w:cstheme="minorHAnsi"/>
        </w:rPr>
        <w:t>т-РНК</w:t>
      </w:r>
      <w:proofErr w:type="spellEnd"/>
      <w:r w:rsidRPr="000633E1">
        <w:rPr>
          <w:rFonts w:cstheme="minorHAnsi"/>
        </w:rPr>
        <w:t xml:space="preserve"> со «своей» аминокислотой осуществляет:</w:t>
      </w:r>
    </w:p>
    <w:p w:rsidR="003D57CB" w:rsidRPr="000633E1" w:rsidRDefault="003D57CB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0633E1">
        <w:rPr>
          <w:rFonts w:cstheme="minorHAnsi"/>
        </w:rPr>
        <w:t>Трансфераза</w:t>
      </w:r>
      <w:proofErr w:type="spellEnd"/>
    </w:p>
    <w:p w:rsidR="003D57CB" w:rsidRPr="006E71DE" w:rsidRDefault="003D57CB" w:rsidP="001D7DB3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proofErr w:type="spellStart"/>
      <w:r w:rsidRPr="006E71DE">
        <w:rPr>
          <w:rFonts w:cstheme="minorHAnsi"/>
          <w:b/>
        </w:rPr>
        <w:t>Аминоацил-т-РНК-синтетаза</w:t>
      </w:r>
      <w:proofErr w:type="spellEnd"/>
    </w:p>
    <w:p w:rsidR="003D57CB" w:rsidRPr="000633E1" w:rsidRDefault="003D57CB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0633E1">
        <w:rPr>
          <w:rFonts w:cstheme="minorHAnsi"/>
        </w:rPr>
        <w:t>Эндонуклеаза</w:t>
      </w:r>
      <w:proofErr w:type="spellEnd"/>
    </w:p>
    <w:p w:rsidR="003D57CB" w:rsidRPr="000633E1" w:rsidRDefault="003D57CB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0633E1">
        <w:rPr>
          <w:rFonts w:cstheme="minorHAnsi"/>
        </w:rPr>
        <w:t>Пептидил-т-РН</w:t>
      </w:r>
      <w:proofErr w:type="gramStart"/>
      <w:r w:rsidRPr="000633E1">
        <w:rPr>
          <w:rFonts w:cstheme="minorHAnsi"/>
        </w:rPr>
        <w:t>К</w:t>
      </w:r>
      <w:proofErr w:type="spellEnd"/>
      <w:r w:rsidRPr="000633E1">
        <w:rPr>
          <w:rFonts w:cstheme="minorHAnsi"/>
        </w:rPr>
        <w:t>-</w:t>
      </w:r>
      <w:proofErr w:type="gramEnd"/>
      <w:r w:rsidRPr="000633E1">
        <w:rPr>
          <w:rFonts w:cstheme="minorHAnsi"/>
        </w:rPr>
        <w:t xml:space="preserve"> </w:t>
      </w:r>
      <w:proofErr w:type="spellStart"/>
      <w:r w:rsidRPr="000633E1">
        <w:rPr>
          <w:rFonts w:cstheme="minorHAnsi"/>
        </w:rPr>
        <w:t>синтетаза</w:t>
      </w:r>
      <w:proofErr w:type="spellEnd"/>
    </w:p>
    <w:p w:rsidR="00625286" w:rsidRPr="000633E1" w:rsidRDefault="00625286" w:rsidP="001D7DB3">
      <w:pPr>
        <w:pStyle w:val="a5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 xml:space="preserve">Блок </w:t>
      </w:r>
      <w:proofErr w:type="spellStart"/>
      <w:r w:rsidRPr="000633E1">
        <w:rPr>
          <w:rFonts w:cstheme="minorHAnsi"/>
        </w:rPr>
        <w:t>Прибнова</w:t>
      </w:r>
      <w:proofErr w:type="spellEnd"/>
      <w:r w:rsidRPr="000633E1">
        <w:rPr>
          <w:rFonts w:cstheme="minorHAnsi"/>
        </w:rPr>
        <w:t xml:space="preserve"> расположен внутри</w:t>
      </w:r>
    </w:p>
    <w:p w:rsidR="00625286" w:rsidRPr="000633E1" w:rsidRDefault="00625286" w:rsidP="001D7DB3">
      <w:pPr>
        <w:pStyle w:val="a5"/>
        <w:numPr>
          <w:ilvl w:val="2"/>
          <w:numId w:val="1"/>
        </w:numPr>
        <w:tabs>
          <w:tab w:val="center" w:pos="1876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Оператора</w:t>
      </w:r>
    </w:p>
    <w:p w:rsidR="00625286" w:rsidRPr="000633E1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  <w:b/>
        </w:rPr>
        <w:t>Промотор</w:t>
      </w:r>
      <w:r w:rsidRPr="000633E1">
        <w:rPr>
          <w:rFonts w:cstheme="minorHAnsi"/>
        </w:rPr>
        <w:t>а</w:t>
      </w:r>
    </w:p>
    <w:p w:rsidR="00625286" w:rsidRPr="000633E1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Энхансера</w:t>
      </w:r>
      <w:proofErr w:type="spellEnd"/>
    </w:p>
    <w:p w:rsidR="00625286" w:rsidRPr="000633E1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Сайленсера</w:t>
      </w:r>
      <w:proofErr w:type="spellEnd"/>
    </w:p>
    <w:p w:rsidR="00625286" w:rsidRPr="000633E1" w:rsidRDefault="00625286" w:rsidP="001D7DB3">
      <w:pPr>
        <w:pStyle w:val="a5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 xml:space="preserve">Свойство генетического </w:t>
      </w:r>
      <w:proofErr w:type="gramStart"/>
      <w:r w:rsidRPr="000633E1">
        <w:rPr>
          <w:rFonts w:cstheme="minorHAnsi"/>
        </w:rPr>
        <w:t>кода</w:t>
      </w:r>
      <w:proofErr w:type="gramEnd"/>
      <w:r w:rsidRPr="000633E1">
        <w:rPr>
          <w:rFonts w:cstheme="minorHAnsi"/>
        </w:rPr>
        <w:t xml:space="preserve"> свидетельствующее о единстве происхождения всех форм жизни на Земле:</w:t>
      </w:r>
    </w:p>
    <w:p w:rsidR="00625286" w:rsidRPr="000633E1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Колинеарность</w:t>
      </w:r>
      <w:proofErr w:type="spellEnd"/>
    </w:p>
    <w:p w:rsidR="00625286" w:rsidRPr="000633E1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Триплетность</w:t>
      </w:r>
      <w:proofErr w:type="spellEnd"/>
    </w:p>
    <w:p w:rsidR="00625286" w:rsidRPr="000633E1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0633E1">
        <w:rPr>
          <w:rFonts w:cstheme="minorHAnsi"/>
          <w:b/>
        </w:rPr>
        <w:t>Универсальность</w:t>
      </w:r>
    </w:p>
    <w:p w:rsidR="00625286" w:rsidRPr="000633E1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Вырожденность</w:t>
      </w:r>
    </w:p>
    <w:p w:rsidR="00625286" w:rsidRPr="003A287F" w:rsidRDefault="00625286" w:rsidP="001D7DB3">
      <w:pPr>
        <w:pStyle w:val="a5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Равноплечие хромосомы называются:</w:t>
      </w:r>
    </w:p>
    <w:p w:rsidR="00625286" w:rsidRPr="007443D0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7443D0">
        <w:rPr>
          <w:rFonts w:cstheme="minorHAnsi"/>
          <w:b/>
        </w:rPr>
        <w:t>Метацентрическими</w:t>
      </w:r>
    </w:p>
    <w:p w:rsidR="00625286" w:rsidRPr="003A287F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3A287F">
        <w:rPr>
          <w:rFonts w:cstheme="minorHAnsi"/>
        </w:rPr>
        <w:t>Субметацентрическими</w:t>
      </w:r>
      <w:proofErr w:type="spellEnd"/>
    </w:p>
    <w:p w:rsidR="00625286" w:rsidRPr="003A287F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3A287F">
        <w:rPr>
          <w:rFonts w:cstheme="minorHAnsi"/>
        </w:rPr>
        <w:t>Акроцентрическими</w:t>
      </w:r>
      <w:proofErr w:type="spellEnd"/>
    </w:p>
    <w:p w:rsidR="00625286" w:rsidRPr="003A287F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Телоцентрическими</w:t>
      </w:r>
    </w:p>
    <w:p w:rsidR="00625286" w:rsidRPr="003A287F" w:rsidRDefault="00625286" w:rsidP="001D7DB3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3A287F">
        <w:rPr>
          <w:rFonts w:cstheme="minorHAnsi"/>
        </w:rPr>
        <w:t>В ядрышках происходит синтез:</w:t>
      </w:r>
    </w:p>
    <w:p w:rsidR="00625286" w:rsidRPr="003A287F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ДНК</w:t>
      </w:r>
    </w:p>
    <w:p w:rsidR="00625286" w:rsidRPr="003A287F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Белка</w:t>
      </w:r>
    </w:p>
    <w:p w:rsidR="00625286" w:rsidRPr="00375834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375834">
        <w:rPr>
          <w:rFonts w:cstheme="minorHAnsi"/>
          <w:b/>
        </w:rPr>
        <w:t>рРНК</w:t>
      </w:r>
      <w:proofErr w:type="spellEnd"/>
    </w:p>
    <w:p w:rsidR="00625286" w:rsidRPr="003A287F" w:rsidRDefault="00625286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3A287F">
        <w:rPr>
          <w:rFonts w:cstheme="minorHAnsi"/>
        </w:rPr>
        <w:t>тРНК</w:t>
      </w:r>
      <w:proofErr w:type="spellEnd"/>
    </w:p>
    <w:p w:rsidR="00092D62" w:rsidRPr="009C56BA" w:rsidRDefault="00092D62" w:rsidP="001D7DB3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C56BA">
        <w:rPr>
          <w:rFonts w:asciiTheme="minorHAnsi" w:hAnsiTheme="minorHAnsi" w:cstheme="minorHAnsi"/>
          <w:sz w:val="22"/>
          <w:szCs w:val="22"/>
        </w:rPr>
        <w:t>Митохондрии:</w:t>
      </w:r>
    </w:p>
    <w:p w:rsidR="00092D62" w:rsidRPr="009C56BA" w:rsidRDefault="00092D62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C56BA">
        <w:rPr>
          <w:rFonts w:asciiTheme="minorHAnsi" w:hAnsiTheme="minorHAnsi" w:cstheme="minorHAnsi"/>
          <w:sz w:val="22"/>
          <w:szCs w:val="22"/>
        </w:rPr>
        <w:t>Не имеют своей ДНК</w:t>
      </w:r>
    </w:p>
    <w:p w:rsidR="00092D62" w:rsidRPr="009C56BA" w:rsidRDefault="00092D62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C56BA">
        <w:rPr>
          <w:rFonts w:asciiTheme="minorHAnsi" w:hAnsiTheme="minorHAnsi" w:cstheme="minorHAnsi"/>
          <w:sz w:val="22"/>
          <w:szCs w:val="22"/>
        </w:rPr>
        <w:t>Имеют линейную молекулу ДНК</w:t>
      </w:r>
    </w:p>
    <w:p w:rsidR="00092D62" w:rsidRPr="00911AF6" w:rsidRDefault="00092D62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11AF6">
        <w:rPr>
          <w:rFonts w:asciiTheme="minorHAnsi" w:hAnsiTheme="minorHAnsi" w:cstheme="minorHAnsi"/>
          <w:b/>
          <w:sz w:val="22"/>
          <w:szCs w:val="22"/>
        </w:rPr>
        <w:t>Имеют кольцевую молекулу ДНК</w:t>
      </w:r>
    </w:p>
    <w:p w:rsidR="00092D62" w:rsidRPr="009C56BA" w:rsidRDefault="00092D62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C56BA">
        <w:rPr>
          <w:rFonts w:asciiTheme="minorHAnsi" w:hAnsiTheme="minorHAnsi" w:cstheme="minorHAnsi"/>
          <w:sz w:val="22"/>
          <w:szCs w:val="22"/>
        </w:rPr>
        <w:t>Имеют триплет ДНК</w:t>
      </w:r>
    </w:p>
    <w:p w:rsidR="009C502D" w:rsidRDefault="009C502D" w:rsidP="001D7DB3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72148A">
        <w:rPr>
          <w:rFonts w:cstheme="minorHAnsi"/>
        </w:rPr>
        <w:t>Создатели  клеточной теории</w:t>
      </w:r>
    </w:p>
    <w:p w:rsidR="009C502D" w:rsidRPr="0072148A" w:rsidRDefault="009C502D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72148A">
        <w:rPr>
          <w:rFonts w:cstheme="minorHAnsi"/>
        </w:rPr>
        <w:t xml:space="preserve">Э. Геккель и М. </w:t>
      </w:r>
      <w:proofErr w:type="spellStart"/>
      <w:r w:rsidRPr="0072148A">
        <w:rPr>
          <w:rFonts w:cstheme="minorHAnsi"/>
        </w:rPr>
        <w:t>Шлейден</w:t>
      </w:r>
      <w:proofErr w:type="spellEnd"/>
      <w:r w:rsidRPr="0072148A">
        <w:rPr>
          <w:rFonts w:cstheme="minorHAnsi"/>
        </w:rPr>
        <w:t xml:space="preserve"> </w:t>
      </w:r>
    </w:p>
    <w:p w:rsidR="009C502D" w:rsidRPr="00D33ACA" w:rsidRDefault="009C502D" w:rsidP="001D7DB3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r w:rsidRPr="00D33ACA">
        <w:rPr>
          <w:rFonts w:cstheme="minorHAnsi"/>
          <w:b/>
        </w:rPr>
        <w:t xml:space="preserve">М. </w:t>
      </w:r>
      <w:proofErr w:type="spellStart"/>
      <w:r w:rsidRPr="00D33ACA">
        <w:rPr>
          <w:rFonts w:cstheme="minorHAnsi"/>
          <w:b/>
        </w:rPr>
        <w:t>Шлейден</w:t>
      </w:r>
      <w:proofErr w:type="spellEnd"/>
      <w:r w:rsidRPr="00D33ACA">
        <w:rPr>
          <w:rFonts w:cstheme="minorHAnsi"/>
          <w:b/>
        </w:rPr>
        <w:t xml:space="preserve"> и Т.Шванн</w:t>
      </w:r>
    </w:p>
    <w:p w:rsidR="009C502D" w:rsidRDefault="009C502D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D33ACA">
        <w:rPr>
          <w:rFonts w:cstheme="minorHAnsi"/>
        </w:rPr>
        <w:t>Ж.-Б. Ламарк и Т.Шванн</w:t>
      </w:r>
    </w:p>
    <w:p w:rsidR="009C502D" w:rsidRPr="00D33ACA" w:rsidRDefault="009C502D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D33ACA">
        <w:rPr>
          <w:rFonts w:cstheme="minorHAnsi"/>
        </w:rPr>
        <w:t xml:space="preserve">Р. Вирхов и М. </w:t>
      </w:r>
      <w:proofErr w:type="spellStart"/>
      <w:r w:rsidRPr="00D33ACA">
        <w:rPr>
          <w:rFonts w:cstheme="minorHAnsi"/>
        </w:rPr>
        <w:t>Шлейден</w:t>
      </w:r>
      <w:proofErr w:type="spellEnd"/>
    </w:p>
    <w:p w:rsidR="009C502D" w:rsidRPr="0013297E" w:rsidRDefault="009C502D" w:rsidP="001D7DB3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>Две цепи в молекуле ДНК:</w:t>
      </w:r>
    </w:p>
    <w:p w:rsidR="009C502D" w:rsidRPr="00232D38" w:rsidRDefault="009C502D" w:rsidP="001D7DB3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proofErr w:type="spellStart"/>
      <w:r w:rsidRPr="00232D38">
        <w:rPr>
          <w:rFonts w:cstheme="minorHAnsi"/>
          <w:b/>
        </w:rPr>
        <w:t>Антипараллельны</w:t>
      </w:r>
      <w:proofErr w:type="spellEnd"/>
    </w:p>
    <w:p w:rsidR="009C502D" w:rsidRPr="0013297E" w:rsidRDefault="009C502D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>Расположены параллельно</w:t>
      </w:r>
    </w:p>
    <w:p w:rsidR="009C502D" w:rsidRPr="0013297E" w:rsidRDefault="009C502D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>Полностью сливаются</w:t>
      </w:r>
    </w:p>
    <w:p w:rsidR="009C502D" w:rsidRPr="0013297E" w:rsidRDefault="009C502D" w:rsidP="001D7DB3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 xml:space="preserve">Расположены перпендикулярно </w:t>
      </w:r>
    </w:p>
    <w:p w:rsidR="009C502D" w:rsidRPr="00644A8F" w:rsidRDefault="009C502D" w:rsidP="001D7DB3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В состав ДНК не  входит азотистое основание</w:t>
      </w:r>
    </w:p>
    <w:p w:rsidR="009C502D" w:rsidRPr="00644A8F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4A8F">
        <w:rPr>
          <w:rFonts w:asciiTheme="minorHAnsi" w:hAnsiTheme="minorHAnsi" w:cstheme="minorHAnsi"/>
          <w:sz w:val="22"/>
          <w:szCs w:val="22"/>
        </w:rPr>
        <w:t>Аденин</w:t>
      </w:r>
      <w:proofErr w:type="spellEnd"/>
    </w:p>
    <w:p w:rsidR="009C502D" w:rsidRPr="00644A8F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Тимин</w:t>
      </w:r>
    </w:p>
    <w:p w:rsidR="009C502D" w:rsidRPr="00644A8F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lastRenderedPageBreak/>
        <w:t>Гуанин</w:t>
      </w:r>
    </w:p>
    <w:p w:rsidR="009C502D" w:rsidRPr="00526AB9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26AB9">
        <w:rPr>
          <w:rFonts w:asciiTheme="minorHAnsi" w:hAnsiTheme="minorHAnsi" w:cstheme="minorHAnsi"/>
          <w:b/>
          <w:sz w:val="22"/>
          <w:szCs w:val="22"/>
        </w:rPr>
        <w:t>Урацил</w:t>
      </w:r>
      <w:proofErr w:type="spellEnd"/>
    </w:p>
    <w:p w:rsidR="009C502D" w:rsidRPr="00644A8F" w:rsidRDefault="009C502D" w:rsidP="001D7DB3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Полисахарид характерный для животной клетки - это</w:t>
      </w:r>
    </w:p>
    <w:p w:rsidR="009C502D" w:rsidRPr="00644A8F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Целлюлоза</w:t>
      </w:r>
    </w:p>
    <w:p w:rsidR="009C502D" w:rsidRPr="00644A8F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Крахмал</w:t>
      </w:r>
    </w:p>
    <w:p w:rsidR="009C502D" w:rsidRPr="00526AB9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26AB9">
        <w:rPr>
          <w:rFonts w:asciiTheme="minorHAnsi" w:hAnsiTheme="minorHAnsi" w:cstheme="minorHAnsi"/>
          <w:b/>
          <w:sz w:val="22"/>
          <w:szCs w:val="22"/>
        </w:rPr>
        <w:t>Гликоген</w:t>
      </w:r>
    </w:p>
    <w:p w:rsidR="009C502D" w:rsidRPr="00644A8F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Пектин</w:t>
      </w:r>
    </w:p>
    <w:p w:rsidR="009C502D" w:rsidRPr="00644A8F" w:rsidRDefault="009C502D" w:rsidP="001D7DB3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Вторичная структура белка формируется с помощью химических связей</w:t>
      </w:r>
    </w:p>
    <w:p w:rsidR="009C502D" w:rsidRPr="00612030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12030">
        <w:rPr>
          <w:rFonts w:asciiTheme="minorHAnsi" w:hAnsiTheme="minorHAnsi" w:cstheme="minorHAnsi"/>
          <w:b/>
          <w:sz w:val="22"/>
          <w:szCs w:val="22"/>
        </w:rPr>
        <w:t>Водородных</w:t>
      </w:r>
    </w:p>
    <w:p w:rsidR="009C502D" w:rsidRPr="00644A8F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Гидрофобных</w:t>
      </w:r>
    </w:p>
    <w:p w:rsidR="009C502D" w:rsidRPr="00644A8F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Пептидных</w:t>
      </w:r>
    </w:p>
    <w:p w:rsidR="009C502D" w:rsidRPr="00644A8F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4A8F">
        <w:rPr>
          <w:rFonts w:asciiTheme="minorHAnsi" w:hAnsiTheme="minorHAnsi" w:cstheme="minorHAnsi"/>
          <w:sz w:val="22"/>
          <w:szCs w:val="22"/>
        </w:rPr>
        <w:t>Гликозидных</w:t>
      </w:r>
      <w:proofErr w:type="spellEnd"/>
    </w:p>
    <w:p w:rsidR="009C502D" w:rsidRPr="00644A8F" w:rsidRDefault="009C502D" w:rsidP="001D7DB3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 xml:space="preserve">Магний входит в состав химического соединения </w:t>
      </w:r>
    </w:p>
    <w:p w:rsidR="009C502D" w:rsidRPr="00612030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12030">
        <w:rPr>
          <w:rFonts w:asciiTheme="minorHAnsi" w:hAnsiTheme="minorHAnsi" w:cstheme="minorHAnsi"/>
          <w:b/>
          <w:sz w:val="22"/>
          <w:szCs w:val="22"/>
        </w:rPr>
        <w:t>Хлорофилла</w:t>
      </w:r>
    </w:p>
    <w:p w:rsidR="009C502D" w:rsidRPr="00644A8F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Гемоглобина</w:t>
      </w:r>
    </w:p>
    <w:p w:rsidR="009C502D" w:rsidRPr="00644A8F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ДНК</w:t>
      </w:r>
    </w:p>
    <w:p w:rsidR="009C502D" w:rsidRPr="00644A8F" w:rsidRDefault="009C502D" w:rsidP="001D7DB3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РНК</w:t>
      </w:r>
    </w:p>
    <w:p w:rsidR="009C502D" w:rsidRPr="00043169" w:rsidRDefault="009C502D" w:rsidP="001D7DB3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43169">
        <w:rPr>
          <w:rFonts w:asciiTheme="minorHAnsi" w:hAnsiTheme="minorHAnsi" w:cstheme="minorHAnsi"/>
          <w:sz w:val="22"/>
          <w:szCs w:val="22"/>
        </w:rPr>
        <w:t>Конвариантная</w:t>
      </w:r>
      <w:proofErr w:type="spellEnd"/>
      <w:r w:rsidRPr="00043169">
        <w:rPr>
          <w:rFonts w:asciiTheme="minorHAnsi" w:hAnsiTheme="minorHAnsi" w:cstheme="minorHAnsi"/>
          <w:sz w:val="22"/>
          <w:szCs w:val="22"/>
        </w:rPr>
        <w:t xml:space="preserve"> редупликация представляет элементарное явление уровня организации жизни:</w:t>
      </w:r>
    </w:p>
    <w:p w:rsidR="009C502D" w:rsidRPr="00540A85" w:rsidRDefault="009C502D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540A85">
        <w:rPr>
          <w:rFonts w:cstheme="minorHAnsi"/>
        </w:rPr>
        <w:t>Организменного</w:t>
      </w:r>
    </w:p>
    <w:p w:rsidR="009C502D" w:rsidRPr="00540A85" w:rsidRDefault="009C502D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540A85">
        <w:rPr>
          <w:rFonts w:cstheme="minorHAnsi"/>
        </w:rPr>
        <w:t>Популяционно-видового</w:t>
      </w:r>
    </w:p>
    <w:p w:rsidR="009C502D" w:rsidRPr="00540A85" w:rsidRDefault="009C502D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540A85">
        <w:rPr>
          <w:rFonts w:cstheme="minorHAnsi"/>
          <w:b/>
        </w:rPr>
        <w:t>Молекулярно-генетического</w:t>
      </w:r>
    </w:p>
    <w:p w:rsidR="009C502D" w:rsidRPr="00540A85" w:rsidRDefault="009C502D" w:rsidP="001D7DB3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540A85">
        <w:rPr>
          <w:rFonts w:cstheme="minorHAnsi"/>
        </w:rPr>
        <w:t>Клеточного</w:t>
      </w:r>
    </w:p>
    <w:p w:rsidR="009C502D" w:rsidRPr="007C1281" w:rsidRDefault="009C502D" w:rsidP="001D7DB3">
      <w:pPr>
        <w:pStyle w:val="a5"/>
        <w:numPr>
          <w:ilvl w:val="1"/>
          <w:numId w:val="1"/>
        </w:numPr>
        <w:spacing w:after="0"/>
        <w:rPr>
          <w:szCs w:val="28"/>
        </w:rPr>
      </w:pPr>
      <w:r w:rsidRPr="007C1281">
        <w:rPr>
          <w:szCs w:val="28"/>
        </w:rPr>
        <w:t>Определение живых тел, существующих на Земле, как  от</w:t>
      </w:r>
      <w:r>
        <w:rPr>
          <w:szCs w:val="28"/>
        </w:rPr>
        <w:t xml:space="preserve">крытых, саморегулирующихся и </w:t>
      </w:r>
      <w:r w:rsidRPr="007C1281">
        <w:rPr>
          <w:szCs w:val="28"/>
        </w:rPr>
        <w:t xml:space="preserve"> самовоспроизводящихся систем, построенных из биополимеров – белков и нуклеиновых кислот, принадлежит:</w:t>
      </w:r>
    </w:p>
    <w:p w:rsidR="009C502D" w:rsidRPr="007C1281" w:rsidRDefault="009C502D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7C1281">
        <w:rPr>
          <w:szCs w:val="28"/>
        </w:rPr>
        <w:t>Ф. Крику</w:t>
      </w:r>
    </w:p>
    <w:p w:rsidR="009C502D" w:rsidRPr="007C1281" w:rsidRDefault="009C502D" w:rsidP="001D7DB3">
      <w:pPr>
        <w:pStyle w:val="a5"/>
        <w:numPr>
          <w:ilvl w:val="2"/>
          <w:numId w:val="1"/>
        </w:numPr>
        <w:spacing w:after="0"/>
        <w:rPr>
          <w:b/>
          <w:szCs w:val="28"/>
        </w:rPr>
      </w:pPr>
      <w:r w:rsidRPr="007C1281">
        <w:rPr>
          <w:b/>
          <w:szCs w:val="28"/>
        </w:rPr>
        <w:t xml:space="preserve">М.В. </w:t>
      </w:r>
      <w:proofErr w:type="spellStart"/>
      <w:r w:rsidRPr="007C1281">
        <w:rPr>
          <w:b/>
          <w:szCs w:val="28"/>
        </w:rPr>
        <w:t>Волькейнштейну</w:t>
      </w:r>
      <w:proofErr w:type="spellEnd"/>
      <w:r w:rsidRPr="007C1281">
        <w:rPr>
          <w:b/>
          <w:szCs w:val="28"/>
        </w:rPr>
        <w:t xml:space="preserve"> </w:t>
      </w:r>
    </w:p>
    <w:p w:rsidR="009C502D" w:rsidRPr="007C1281" w:rsidRDefault="009C502D" w:rsidP="001D7DB3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7C1281">
        <w:rPr>
          <w:szCs w:val="28"/>
        </w:rPr>
        <w:t>А.И. Опарину</w:t>
      </w:r>
    </w:p>
    <w:p w:rsidR="009C502D" w:rsidRDefault="009C502D" w:rsidP="001D7DB3">
      <w:pPr>
        <w:pStyle w:val="a5"/>
        <w:numPr>
          <w:ilvl w:val="2"/>
          <w:numId w:val="1"/>
        </w:numPr>
        <w:spacing w:after="0"/>
      </w:pPr>
      <w:r w:rsidRPr="007C1281">
        <w:rPr>
          <w:szCs w:val="28"/>
        </w:rPr>
        <w:t>Дж. Берналу</w:t>
      </w:r>
    </w:p>
    <w:p w:rsidR="00007063" w:rsidRDefault="00007063"/>
    <w:sectPr w:rsidR="00007063" w:rsidSect="00DD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3E8"/>
    <w:multiLevelType w:val="multilevel"/>
    <w:tmpl w:val="0419001F"/>
    <w:styleLink w:val="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A05018"/>
    <w:multiLevelType w:val="multilevel"/>
    <w:tmpl w:val="0419001F"/>
    <w:numStyleLink w:val="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36A86"/>
    <w:rsid w:val="00007063"/>
    <w:rsid w:val="00035481"/>
    <w:rsid w:val="00036A86"/>
    <w:rsid w:val="00037664"/>
    <w:rsid w:val="00092D62"/>
    <w:rsid w:val="001D7DB3"/>
    <w:rsid w:val="002B653C"/>
    <w:rsid w:val="002F4214"/>
    <w:rsid w:val="003D57CB"/>
    <w:rsid w:val="00417AE8"/>
    <w:rsid w:val="00480B25"/>
    <w:rsid w:val="004C06AE"/>
    <w:rsid w:val="00621960"/>
    <w:rsid w:val="00625286"/>
    <w:rsid w:val="00625DA6"/>
    <w:rsid w:val="007D7DC0"/>
    <w:rsid w:val="0086169F"/>
    <w:rsid w:val="008D76A9"/>
    <w:rsid w:val="00932AAB"/>
    <w:rsid w:val="00987CC7"/>
    <w:rsid w:val="009C502D"/>
    <w:rsid w:val="009D17E2"/>
    <w:rsid w:val="009E0608"/>
    <w:rsid w:val="009E6FB4"/>
    <w:rsid w:val="00A8766D"/>
    <w:rsid w:val="00AF0F85"/>
    <w:rsid w:val="00B942F5"/>
    <w:rsid w:val="00D164C7"/>
    <w:rsid w:val="00DD5461"/>
    <w:rsid w:val="00EF7A86"/>
    <w:rsid w:val="00F248AF"/>
    <w:rsid w:val="00FC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A8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36A86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36A86"/>
    <w:pPr>
      <w:ind w:left="720"/>
      <w:contextualSpacing/>
    </w:pPr>
  </w:style>
  <w:style w:type="numbering" w:customStyle="1" w:styleId="1">
    <w:name w:val="Стиль1"/>
    <w:uiPriority w:val="99"/>
    <w:rsid w:val="001D7DB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</dc:creator>
  <cp:keywords/>
  <dc:description/>
  <cp:lastModifiedBy>Simeon</cp:lastModifiedBy>
  <cp:revision>31</cp:revision>
  <dcterms:created xsi:type="dcterms:W3CDTF">2015-01-21T04:19:00Z</dcterms:created>
  <dcterms:modified xsi:type="dcterms:W3CDTF">2015-01-21T05:26:00Z</dcterms:modified>
</cp:coreProperties>
</file>