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19" w:rsidRDefault="00E62B19" w:rsidP="00E62B1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Лекция №29. </w:t>
      </w:r>
    </w:p>
    <w:p w:rsidR="00E62B19" w:rsidRDefault="00E62B19" w:rsidP="00E62B19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Приготовление растворов глюкозы и аскорбиновой кислоты для инъекций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E62B19" w:rsidRDefault="00E62B19" w:rsidP="00E62B1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План:</w:t>
      </w:r>
    </w:p>
    <w:p w:rsidR="00E62B19" w:rsidRPr="002A4E09" w:rsidRDefault="002A4E09" w:rsidP="002A4E0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глюкозы. Технология </w:t>
      </w:r>
      <w:r w:rsidR="00E62B19">
        <w:rPr>
          <w:rFonts w:ascii="Times New Roman" w:hAnsi="Times New Roman" w:cs="Times New Roman"/>
          <w:sz w:val="28"/>
          <w:szCs w:val="28"/>
        </w:rPr>
        <w:t xml:space="preserve">изготовления. Стабилизаторы. </w:t>
      </w:r>
      <w:r w:rsidR="00E62B19" w:rsidRPr="002A4E09">
        <w:rPr>
          <w:rFonts w:ascii="Times New Roman" w:hAnsi="Times New Roman" w:cs="Times New Roman"/>
          <w:sz w:val="28"/>
          <w:szCs w:val="28"/>
        </w:rPr>
        <w:t>Приготовление.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B19" w:rsidRPr="002A4E09">
        <w:rPr>
          <w:rFonts w:ascii="Times New Roman" w:hAnsi="Times New Roman" w:cs="Times New Roman"/>
          <w:sz w:val="28"/>
          <w:szCs w:val="28"/>
        </w:rPr>
        <w:t>Применение.</w:t>
      </w:r>
    </w:p>
    <w:p w:rsidR="002A4E09" w:rsidRPr="002A4E09" w:rsidRDefault="002A4E09" w:rsidP="002A4E0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аскорбиновой кислоты.</w:t>
      </w:r>
      <w:r w:rsidRPr="002A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Технология изготовления. Стабилизаторы. </w:t>
      </w:r>
      <w:r w:rsidRPr="002A4E09">
        <w:rPr>
          <w:rFonts w:ascii="Times New Roman" w:hAnsi="Times New Roman" w:cs="Times New Roman"/>
          <w:sz w:val="28"/>
          <w:szCs w:val="28"/>
        </w:rPr>
        <w:t>Приготовление.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E09">
        <w:rPr>
          <w:rFonts w:ascii="Times New Roman" w:hAnsi="Times New Roman" w:cs="Times New Roman"/>
          <w:sz w:val="28"/>
          <w:szCs w:val="28"/>
        </w:rPr>
        <w:t>Применение</w:t>
      </w:r>
    </w:p>
    <w:p w:rsidR="002A4E09" w:rsidRPr="002A4E09" w:rsidRDefault="002A4E09" w:rsidP="002A4E09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B19" w:rsidRPr="00542E64" w:rsidRDefault="00E62B19" w:rsidP="002A4E09">
      <w:pPr>
        <w:pStyle w:val="a4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E6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Раствор</w:t>
      </w:r>
      <w:r w:rsidR="002A4E09" w:rsidRPr="00542E6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ы</w:t>
      </w:r>
      <w:r w:rsidRPr="00542E6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Глюкозы</w:t>
      </w:r>
    </w:p>
    <w:p w:rsidR="00E62B19" w:rsidRPr="002A4E09" w:rsidRDefault="00E62B19" w:rsidP="002A4E09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2A4E09">
        <w:rPr>
          <w:rFonts w:ascii="Times New Roman" w:hAnsi="Times New Roman" w:cs="Times New Roman"/>
          <w:b/>
          <w:i/>
          <w:sz w:val="28"/>
          <w:szCs w:val="28"/>
        </w:rPr>
        <w:t>Технология  изготовления</w:t>
      </w:r>
      <w:proofErr w:type="gramEnd"/>
      <w:r w:rsidRPr="002A4E09">
        <w:rPr>
          <w:rFonts w:ascii="Times New Roman" w:hAnsi="Times New Roman" w:cs="Times New Roman"/>
          <w:b/>
          <w:i/>
          <w:sz w:val="28"/>
          <w:szCs w:val="28"/>
        </w:rPr>
        <w:t xml:space="preserve">. Стабилизаторы. 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Раствор</w:t>
      </w:r>
      <w:r w:rsidR="00715E21">
        <w:rPr>
          <w:rFonts w:ascii="Times New Roman" w:hAnsi="Times New Roman" w:cs="Times New Roman"/>
          <w:bCs/>
          <w:sz w:val="28"/>
          <w:szCs w:val="28"/>
        </w:rPr>
        <w:t xml:space="preserve">ы глюкозы относят к </w:t>
      </w:r>
      <w:proofErr w:type="spellStart"/>
      <w:r w:rsidR="00715E21">
        <w:rPr>
          <w:rFonts w:ascii="Times New Roman" w:hAnsi="Times New Roman" w:cs="Times New Roman"/>
          <w:bCs/>
          <w:sz w:val="28"/>
          <w:szCs w:val="28"/>
        </w:rPr>
        <w:t>инфузионным</w:t>
      </w:r>
      <w:proofErr w:type="spellEnd"/>
      <w:r w:rsidR="00715E21">
        <w:rPr>
          <w:rFonts w:ascii="Times New Roman" w:hAnsi="Times New Roman" w:cs="Times New Roman"/>
          <w:bCs/>
          <w:sz w:val="28"/>
          <w:szCs w:val="28"/>
        </w:rPr>
        <w:t>, готовят объемом более 100 мл.</w:t>
      </w:r>
    </w:p>
    <w:p w:rsidR="00E62B19" w:rsidRPr="00E62B19" w:rsidRDefault="00E62B19" w:rsidP="00E62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Показания к </w:t>
      </w:r>
      <w:r w:rsidRPr="00E62B1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применению</w:t>
      </w:r>
      <w:r w:rsidRPr="00E62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62B19" w:rsidRPr="00E62B19" w:rsidRDefault="00E62B19" w:rsidP="00E6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E62B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5% раствор глюкозы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– это изотонический раствор</w:t>
      </w:r>
      <w:r w:rsidRPr="00E62B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62B19" w:rsidRPr="00E62B19" w:rsidRDefault="00E62B19" w:rsidP="00E62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в качестве источника углеводов (отдельно или как часть парентерального питания при необходимости);</w:t>
      </w:r>
    </w:p>
    <w:p w:rsidR="00E62B19" w:rsidRPr="00E62B19" w:rsidRDefault="00E62B19" w:rsidP="00E62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для </w:t>
      </w:r>
      <w:proofErr w:type="spellStart"/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регидратации</w:t>
      </w:r>
      <w:proofErr w:type="spellEnd"/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потери жидкости, особенно у пациентов с высокой потребностью в углеводах;</w:t>
      </w:r>
      <w:bookmarkStart w:id="0" w:name="_GoBack"/>
      <w:bookmarkEnd w:id="0"/>
    </w:p>
    <w:p w:rsidR="00E62B19" w:rsidRPr="00E62B19" w:rsidRDefault="00E62B19" w:rsidP="00E62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для разведения и растворения вводимых парентерально лекарственных препаратов.</w:t>
      </w:r>
    </w:p>
    <w:p w:rsidR="00E62B19" w:rsidRPr="00E62B19" w:rsidRDefault="00E62B19" w:rsidP="00E62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E62B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10% раствор глюкозы:</w:t>
      </w:r>
    </w:p>
    <w:p w:rsidR="00E62B19" w:rsidRPr="00E62B19" w:rsidRDefault="00E62B19" w:rsidP="00E62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в качестве источника углеводов (отдельно или как часть парентерального питания при необходимости);</w:t>
      </w:r>
    </w:p>
    <w:p w:rsidR="00E62B19" w:rsidRPr="00E62B19" w:rsidRDefault="00E62B19" w:rsidP="00E62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для </w:t>
      </w:r>
      <w:proofErr w:type="spellStart"/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регидратации</w:t>
      </w:r>
      <w:proofErr w:type="spellEnd"/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потери жидкости, особенно у пациентов с высокой потребностью в углеводах;</w:t>
      </w:r>
    </w:p>
    <w:p w:rsidR="00E62B19" w:rsidRPr="00E62B19" w:rsidRDefault="00E62B19" w:rsidP="00E62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для разведения и растворения вводимых парентерально лекарственных препаратов;</w:t>
      </w:r>
    </w:p>
    <w:p w:rsidR="00E62B19" w:rsidRPr="00E62B19" w:rsidRDefault="00E62B19" w:rsidP="00E62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для профилактики и лечения гипогликемии.</w:t>
      </w:r>
    </w:p>
    <w:p w:rsidR="00E62B19" w:rsidRPr="00E62B19" w:rsidRDefault="00E62B19" w:rsidP="00E62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E62B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20% и 40% растворы глюкозы:</w:t>
      </w:r>
    </w:p>
    <w:p w:rsidR="00E62B19" w:rsidRPr="00E62B19" w:rsidRDefault="00E62B19" w:rsidP="00E62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в качестве источника углеводов (отдельно или как часть парентерального питания при необходимости), особенно в случаях необходимости ограничения потребления жидкости;</w:t>
      </w:r>
    </w:p>
    <w:p w:rsidR="00E62B19" w:rsidRPr="00E62B19" w:rsidRDefault="00E62B19" w:rsidP="00E62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гипогликемия.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B19" w:rsidRDefault="00715E21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 изготовлении раствора г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люкозы на стадии термической стерилизации без добавления стабилизатора происходит разрушение лекарственного вещества – раскрытие цикла и образование ациклической молекулы; далее идёт дегидратация, затем окисление и раствор Глюкозы приобретает жёлтую или бурую окраску. В результате образуются и накапливаются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</w:rPr>
        <w:t>оксикислоты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</w:rPr>
        <w:t xml:space="preserve"> (Молочная, Гликолевая, Уксусная и альдегид 5-оксиметилфурфурол).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</w:rPr>
        <w:t>Окислительно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</w:rPr>
        <w:t xml:space="preserve">-восстановительная реакция происходит </w:t>
      </w:r>
      <w:r w:rsidR="00E62B19">
        <w:rPr>
          <w:rFonts w:ascii="Times New Roman" w:hAnsi="Times New Roman" w:cs="Times New Roman"/>
          <w:bCs/>
          <w:sz w:val="28"/>
          <w:szCs w:val="28"/>
        </w:rPr>
        <w:lastRenderedPageBreak/>
        <w:t>за счет появления щелочной реакции среды (</w:t>
      </w:r>
      <w:r w:rsidR="007956BC">
        <w:rPr>
          <w:rFonts w:ascii="Times New Roman" w:hAnsi="Times New Roman" w:cs="Times New Roman"/>
          <w:bCs/>
          <w:sz w:val="28"/>
          <w:szCs w:val="28"/>
        </w:rPr>
        <w:t>происходит вымывание катионов натрия и калия из стекла), атомарного кислорода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956BC">
        <w:rPr>
          <w:rFonts w:ascii="Times New Roman" w:hAnsi="Times New Roman" w:cs="Times New Roman"/>
          <w:bCs/>
          <w:sz w:val="28"/>
          <w:szCs w:val="28"/>
        </w:rPr>
        <w:t xml:space="preserve"> находящегося над раствором во флаконе, высокой температуры.</w:t>
      </w:r>
    </w:p>
    <w:p w:rsidR="00E62B19" w:rsidRDefault="00715E21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предотвращения разрушения г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люкозы в растворах во время стерилизации применяют стабилизатор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</w:rPr>
        <w:t>Вейбеля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</w:rPr>
        <w:t xml:space="preserve">. Учитывается, что при определённом </w:t>
      </w:r>
      <w:r w:rsidR="00E62B19">
        <w:rPr>
          <w:rFonts w:ascii="Times New Roman" w:hAnsi="Times New Roman" w:cs="Times New Roman"/>
          <w:bCs/>
          <w:sz w:val="28"/>
          <w:szCs w:val="28"/>
          <w:lang w:val="en-US"/>
        </w:rPr>
        <w:t>pH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 1 – 3 в растворе Глюкозы образуется 5-оксиметилфурфурол (</w:t>
      </w:r>
      <w:proofErr w:type="gramStart"/>
      <w:r w:rsidR="00E62B19">
        <w:rPr>
          <w:rFonts w:ascii="Times New Roman" w:hAnsi="Times New Roman" w:cs="Times New Roman"/>
          <w:bCs/>
          <w:sz w:val="28"/>
          <w:szCs w:val="28"/>
        </w:rPr>
        <w:t>слабо-жёлтое</w:t>
      </w:r>
      <w:proofErr w:type="gramEnd"/>
      <w:r w:rsidR="00E62B19">
        <w:rPr>
          <w:rFonts w:ascii="Times New Roman" w:hAnsi="Times New Roman" w:cs="Times New Roman"/>
          <w:bCs/>
          <w:sz w:val="28"/>
          <w:szCs w:val="28"/>
        </w:rPr>
        <w:t xml:space="preserve"> окрашивание); при понижении </w:t>
      </w:r>
      <w:r w:rsidR="00E62B19">
        <w:rPr>
          <w:rFonts w:ascii="Times New Roman" w:hAnsi="Times New Roman" w:cs="Times New Roman"/>
          <w:bCs/>
          <w:sz w:val="28"/>
          <w:szCs w:val="28"/>
          <w:lang w:val="en-US"/>
        </w:rPr>
        <w:t>pH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 разложение Глюкозы замедляется, а при повышении </w:t>
      </w:r>
      <w:r w:rsidR="00E62B19">
        <w:rPr>
          <w:rFonts w:ascii="Times New Roman" w:hAnsi="Times New Roman" w:cs="Times New Roman"/>
          <w:bCs/>
          <w:sz w:val="28"/>
          <w:szCs w:val="28"/>
          <w:lang w:val="en-US"/>
        </w:rPr>
        <w:t>pH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 происходит разложение цепи Глюкозы (процесс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</w:rPr>
        <w:t>карамелизации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</w:rPr>
        <w:t>).</w:t>
      </w:r>
    </w:p>
    <w:p w:rsidR="007956BC" w:rsidRDefault="00715E21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Стабилизатор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Вейбеля</w:t>
      </w:r>
      <w:proofErr w:type="spellEnd"/>
      <w:r w:rsidR="007956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56BC" w:rsidRDefault="007956BC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Натрия хлорида 5,2</w:t>
      </w:r>
    </w:p>
    <w:p w:rsidR="007956BC" w:rsidRDefault="007956BC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кислоты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хлороводородной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8,3% - 4,4 мл</w:t>
      </w:r>
    </w:p>
    <w:p w:rsidR="00E62B19" w:rsidRPr="007956BC" w:rsidRDefault="007956BC" w:rsidP="0079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Воды для инъекций до 1 л</w:t>
      </w:r>
    </w:p>
    <w:p w:rsidR="00E62B19" w:rsidRPr="007956BC" w:rsidRDefault="0012534A" w:rsidP="007956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Кислота убирает щелочную реакцию среды, натрия хлорид является здесь антиоксидантом. Добавляют его 5% от общего объема раствора глюкозы.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62B19" w:rsidRDefault="007956BC" w:rsidP="0079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№ 1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  <w:lang w:val="en-US"/>
        </w:rPr>
        <w:t>Rp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</w:rPr>
        <w:t xml:space="preserve">.: </w:t>
      </w:r>
      <w:r w:rsidR="00E62B19">
        <w:rPr>
          <w:rFonts w:ascii="Times New Roman" w:hAnsi="Times New Roman" w:cs="Times New Roman"/>
          <w:bCs/>
          <w:sz w:val="28"/>
          <w:szCs w:val="28"/>
          <w:lang w:val="en-US"/>
        </w:rPr>
        <w:t>Sol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  <w:lang w:val="en-US"/>
        </w:rPr>
        <w:t>Glucosi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</w:rPr>
        <w:t xml:space="preserve"> 5% - 100 </w:t>
      </w:r>
      <w:r w:rsidR="00E62B19">
        <w:rPr>
          <w:rFonts w:ascii="Times New Roman" w:hAnsi="Times New Roman" w:cs="Times New Roman"/>
          <w:bCs/>
          <w:sz w:val="28"/>
          <w:szCs w:val="28"/>
          <w:lang w:val="en-US"/>
        </w:rPr>
        <w:t>ml</w:t>
      </w:r>
      <w:r w:rsidR="00E62B19" w:rsidRPr="007956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956B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. №12 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956B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Sterillis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956B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ED3466">
        <w:rPr>
          <w:rFonts w:ascii="Times New Roman" w:hAnsi="Times New Roman" w:cs="Times New Roman"/>
          <w:bCs/>
          <w:sz w:val="28"/>
          <w:szCs w:val="28"/>
        </w:rPr>
        <w:t>. В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нутривенно,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капельно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2B19" w:rsidRDefault="0012534A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34A">
        <w:rPr>
          <w:rFonts w:ascii="Times New Roman" w:hAnsi="Times New Roman" w:cs="Times New Roman"/>
          <w:bCs/>
          <w:i/>
          <w:sz w:val="28"/>
          <w:szCs w:val="28"/>
        </w:rPr>
        <w:t xml:space="preserve">Определение: </w:t>
      </w:r>
      <w:r>
        <w:rPr>
          <w:rFonts w:ascii="Times New Roman" w:hAnsi="Times New Roman" w:cs="Times New Roman"/>
          <w:bCs/>
          <w:sz w:val="28"/>
          <w:szCs w:val="28"/>
        </w:rPr>
        <w:t>Жидкая лекарственная форма для парентерального применения, свободная дисперсная система гомогенная, истинный раствор.</w:t>
      </w:r>
    </w:p>
    <w:p w:rsidR="00E62B19" w:rsidRDefault="00715E21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Т.О.: Готовим согласно ГФ-15, пр.№249</w:t>
      </w:r>
      <w:r w:rsidR="0012534A">
        <w:rPr>
          <w:rFonts w:ascii="Times New Roman" w:hAnsi="Times New Roman" w:cs="Times New Roman"/>
          <w:bCs/>
          <w:sz w:val="28"/>
          <w:szCs w:val="28"/>
        </w:rPr>
        <w:t xml:space="preserve">н </w:t>
      </w:r>
      <w:proofErr w:type="spellStart"/>
      <w:r w:rsidR="0012534A">
        <w:rPr>
          <w:rFonts w:ascii="Times New Roman" w:hAnsi="Times New Roman" w:cs="Times New Roman"/>
          <w:bCs/>
          <w:sz w:val="28"/>
          <w:szCs w:val="28"/>
        </w:rPr>
        <w:t>массо</w:t>
      </w:r>
      <w:proofErr w:type="spellEnd"/>
      <w:r w:rsidR="0012534A">
        <w:rPr>
          <w:rFonts w:ascii="Times New Roman" w:hAnsi="Times New Roman" w:cs="Times New Roman"/>
          <w:bCs/>
          <w:sz w:val="28"/>
          <w:szCs w:val="28"/>
        </w:rPr>
        <w:t>-объемным способом.</w:t>
      </w:r>
      <w:r w:rsidR="00E62B19">
        <w:rPr>
          <w:rFonts w:ascii="Times New Roman" w:hAnsi="Times New Roman" w:cs="Times New Roman"/>
          <w:sz w:val="28"/>
          <w:szCs w:val="28"/>
        </w:rPr>
        <w:t xml:space="preserve"> </w:t>
      </w:r>
      <w:r w:rsidR="00E62B19">
        <w:rPr>
          <w:rFonts w:ascii="Times New Roman" w:hAnsi="Times New Roman" w:cs="Times New Roman"/>
          <w:bCs/>
          <w:sz w:val="28"/>
          <w:szCs w:val="28"/>
        </w:rPr>
        <w:t>В асептическом блоке работаем со стерильной посудой и материалом, соблюдая все правила асептики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 основании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</w:rPr>
        <w:t>СанПина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</w:rPr>
        <w:t>. Фармацевт работает в стерильной технологической одежде, спец. обуви и в четырёхслойном респираторе.</w:t>
      </w:r>
    </w:p>
    <w:p w:rsidR="0012534A" w:rsidRDefault="00715E21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</w:t>
      </w:r>
      <w:r w:rsidR="0012534A">
        <w:rPr>
          <w:rFonts w:ascii="Times New Roman" w:hAnsi="Times New Roman" w:cs="Times New Roman"/>
          <w:bCs/>
          <w:i/>
          <w:sz w:val="28"/>
          <w:szCs w:val="28"/>
        </w:rPr>
        <w:t>счеты:</w:t>
      </w:r>
    </w:p>
    <w:p w:rsidR="0012534A" w:rsidRDefault="0012534A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>общ= 100 х 12 = 1200мл</w:t>
      </w:r>
    </w:p>
    <w:p w:rsidR="0012534A" w:rsidRDefault="00715E21" w:rsidP="001253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2534A">
        <w:rPr>
          <w:rFonts w:ascii="Times New Roman" w:hAnsi="Times New Roman" w:cs="Times New Roman"/>
          <w:bCs/>
          <w:sz w:val="28"/>
          <w:szCs w:val="28"/>
        </w:rPr>
        <w:t>Глюкозы 5,0 -------100мл</w:t>
      </w:r>
    </w:p>
    <w:p w:rsidR="0012534A" w:rsidRDefault="00715E21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12534A">
        <w:rPr>
          <w:rFonts w:ascii="Times New Roman" w:hAnsi="Times New Roman" w:cs="Times New Roman"/>
          <w:bCs/>
          <w:sz w:val="28"/>
          <w:szCs w:val="28"/>
        </w:rPr>
        <w:t xml:space="preserve"> Х---------1200</w:t>
      </w:r>
      <w:proofErr w:type="gramStart"/>
      <w:r w:rsidR="0012534A">
        <w:rPr>
          <w:rFonts w:ascii="Times New Roman" w:hAnsi="Times New Roman" w:cs="Times New Roman"/>
          <w:bCs/>
          <w:sz w:val="28"/>
          <w:szCs w:val="28"/>
        </w:rPr>
        <w:t>мл  Х</w:t>
      </w:r>
      <w:proofErr w:type="gramEnd"/>
      <w:r w:rsidR="0012534A">
        <w:rPr>
          <w:rFonts w:ascii="Times New Roman" w:hAnsi="Times New Roman" w:cs="Times New Roman"/>
          <w:bCs/>
          <w:sz w:val="28"/>
          <w:szCs w:val="28"/>
        </w:rPr>
        <w:t>= 5,0х1200/100 + 10% (гигроскопичность) = 66,6</w:t>
      </w:r>
    </w:p>
    <w:p w:rsidR="0012534A" w:rsidRDefault="0012534A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12534A">
        <w:rPr>
          <w:rFonts w:ascii="Times New Roman" w:hAnsi="Times New Roman" w:cs="Times New Roman"/>
          <w:bCs/>
          <w:sz w:val="28"/>
          <w:szCs w:val="28"/>
        </w:rPr>
        <w:t xml:space="preserve"> 2/3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общего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715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воды = 1200/3х2=800мл</w:t>
      </w:r>
    </w:p>
    <w:p w:rsidR="0012534A" w:rsidRPr="0012534A" w:rsidRDefault="0012534A" w:rsidP="00125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Стабилизатор = 5% = 60 мл</w:t>
      </w:r>
    </w:p>
    <w:p w:rsidR="00E62B19" w:rsidRDefault="0012534A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Т.П.:</w:t>
      </w:r>
      <w:r w:rsidR="00715E21">
        <w:rPr>
          <w:rFonts w:ascii="Times New Roman" w:hAnsi="Times New Roman" w:cs="Times New Roman"/>
          <w:bCs/>
          <w:sz w:val="28"/>
          <w:szCs w:val="28"/>
        </w:rPr>
        <w:t xml:space="preserve"> в стерильную подставку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 наливаем 2/3 воды</w:t>
      </w:r>
      <w:r w:rsidR="00715E21">
        <w:rPr>
          <w:rFonts w:ascii="Times New Roman" w:hAnsi="Times New Roman" w:cs="Times New Roman"/>
          <w:bCs/>
          <w:sz w:val="28"/>
          <w:szCs w:val="28"/>
        </w:rPr>
        <w:t xml:space="preserve"> для инъекций. Отвешиваем 66,6 г</w:t>
      </w:r>
      <w:r w:rsidR="00E62B19">
        <w:rPr>
          <w:rFonts w:ascii="Times New Roman" w:hAnsi="Times New Roman" w:cs="Times New Roman"/>
          <w:bCs/>
          <w:sz w:val="28"/>
          <w:szCs w:val="28"/>
        </w:rPr>
        <w:t>люкозы</w:t>
      </w:r>
      <w:r w:rsidR="00715E21">
        <w:rPr>
          <w:rFonts w:ascii="Times New Roman" w:hAnsi="Times New Roman" w:cs="Times New Roman"/>
          <w:bCs/>
          <w:sz w:val="28"/>
          <w:szCs w:val="28"/>
        </w:rPr>
        <w:t>, растворяем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. Отмериваем 60 мл стабилизатора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</w:rPr>
        <w:t>Вейбеля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</w:rPr>
        <w:t>, выливаем в по</w:t>
      </w:r>
      <w:r>
        <w:rPr>
          <w:rFonts w:ascii="Times New Roman" w:hAnsi="Times New Roman" w:cs="Times New Roman"/>
          <w:bCs/>
          <w:sz w:val="28"/>
          <w:szCs w:val="28"/>
        </w:rPr>
        <w:t>дставку. Доводим до 1200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 мл. Отдаём на полны</w:t>
      </w:r>
      <w:r w:rsidR="00715E21">
        <w:rPr>
          <w:rFonts w:ascii="Times New Roman" w:hAnsi="Times New Roman" w:cs="Times New Roman"/>
          <w:bCs/>
          <w:sz w:val="28"/>
          <w:szCs w:val="28"/>
        </w:rPr>
        <w:t xml:space="preserve">й химический </w:t>
      </w:r>
      <w:r w:rsidR="00E62B19">
        <w:rPr>
          <w:rFonts w:ascii="Times New Roman" w:hAnsi="Times New Roman" w:cs="Times New Roman"/>
          <w:bCs/>
          <w:sz w:val="28"/>
          <w:szCs w:val="28"/>
        </w:rPr>
        <w:t>анализ. И после положительного результата раствор фильтруем. Фильтруем через ватно-марлевый тампон, который кладут в воронку, затем кладут складчатый фильтр.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Комбинированный фильтр предварительно промывают первыми порциями раствора.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фильтрования закрываем пробкой и смотрим н</w:t>
      </w:r>
      <w:r w:rsidR="0012534A">
        <w:rPr>
          <w:rFonts w:ascii="Times New Roman" w:hAnsi="Times New Roman" w:cs="Times New Roman"/>
          <w:bCs/>
          <w:sz w:val="28"/>
          <w:szCs w:val="28"/>
        </w:rPr>
        <w:t>а чистоту и одновременно подвергаем физическому контролю.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Если раствор чистый, прикрепляем бирку с указанием названия раствора, его концен</w:t>
      </w:r>
      <w:r w:rsidR="005C0EA6">
        <w:rPr>
          <w:rFonts w:ascii="Times New Roman" w:hAnsi="Times New Roman" w:cs="Times New Roman"/>
          <w:bCs/>
          <w:sz w:val="28"/>
          <w:szCs w:val="28"/>
        </w:rPr>
        <w:t>трации, даты приготовления и под</w:t>
      </w:r>
      <w:r>
        <w:rPr>
          <w:rFonts w:ascii="Times New Roman" w:hAnsi="Times New Roman" w:cs="Times New Roman"/>
          <w:bCs/>
          <w:sz w:val="28"/>
          <w:szCs w:val="28"/>
        </w:rPr>
        <w:t>писи фармацевта.</w:t>
      </w:r>
    </w:p>
    <w:p w:rsidR="00E62B19" w:rsidRDefault="005C0EA6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 Затем на</w:t>
      </w:r>
      <w:r w:rsidR="00E62B19">
        <w:rPr>
          <w:rFonts w:ascii="Times New Roman" w:hAnsi="Times New Roman" w:cs="Times New Roman"/>
          <w:bCs/>
          <w:sz w:val="28"/>
          <w:szCs w:val="28"/>
        </w:rPr>
        <w:t>деваем металлический колпачок и отправляем под обкатку. Стави</w:t>
      </w:r>
      <w:r w:rsidR="0012534A">
        <w:rPr>
          <w:rFonts w:ascii="Times New Roman" w:hAnsi="Times New Roman" w:cs="Times New Roman"/>
          <w:bCs/>
          <w:sz w:val="28"/>
          <w:szCs w:val="28"/>
        </w:rPr>
        <w:t>м стерилизовать в автоклав на 8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 мин при температуре 120°С под давлением 1,1 атм.</w:t>
      </w:r>
    </w:p>
    <w:p w:rsidR="00E62B19" w:rsidRDefault="005C0EA6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стерилизации смотрим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 на чисто</w:t>
      </w:r>
      <w:r>
        <w:rPr>
          <w:rFonts w:ascii="Times New Roman" w:hAnsi="Times New Roman" w:cs="Times New Roman"/>
          <w:bCs/>
          <w:sz w:val="28"/>
          <w:szCs w:val="28"/>
        </w:rPr>
        <w:t>ту, но в первую очередь отдаем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 снова полный х</w:t>
      </w:r>
      <w:r w:rsidR="0012534A">
        <w:rPr>
          <w:rFonts w:ascii="Times New Roman" w:hAnsi="Times New Roman" w:cs="Times New Roman"/>
          <w:bCs/>
          <w:sz w:val="28"/>
          <w:szCs w:val="28"/>
        </w:rPr>
        <w:t>им. анализ</w:t>
      </w:r>
      <w:r w:rsidR="00E62B19">
        <w:rPr>
          <w:rFonts w:ascii="Times New Roman" w:hAnsi="Times New Roman" w:cs="Times New Roman"/>
          <w:bCs/>
          <w:sz w:val="28"/>
          <w:szCs w:val="28"/>
        </w:rPr>
        <w:t>.</w:t>
      </w:r>
      <w:r w:rsidR="002A4E09">
        <w:rPr>
          <w:rFonts w:ascii="Times New Roman" w:hAnsi="Times New Roman" w:cs="Times New Roman"/>
          <w:bCs/>
          <w:sz w:val="28"/>
          <w:szCs w:val="28"/>
        </w:rPr>
        <w:t xml:space="preserve"> А также каждый флакон подвергают физическому контролю.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флаконы чистые, оформляем к отпуску. ППК заполняем сразу, как приготовили.</w:t>
      </w:r>
    </w:p>
    <w:p w:rsidR="00E62B19" w:rsidRDefault="002A4E0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E62B19">
        <w:rPr>
          <w:rFonts w:ascii="Times New Roman" w:hAnsi="Times New Roman" w:cs="Times New Roman"/>
          <w:bCs/>
          <w:sz w:val="28"/>
          <w:szCs w:val="28"/>
        </w:rPr>
        <w:t>ребования к лекарственному веществу</w:t>
      </w:r>
      <w:r w:rsidR="005C0EA6">
        <w:rPr>
          <w:rFonts w:ascii="Times New Roman" w:hAnsi="Times New Roman" w:cs="Times New Roman"/>
          <w:bCs/>
          <w:sz w:val="28"/>
          <w:szCs w:val="28"/>
        </w:rPr>
        <w:t xml:space="preserve"> (глюкоза)</w:t>
      </w:r>
      <w:r>
        <w:rPr>
          <w:rFonts w:ascii="Times New Roman" w:hAnsi="Times New Roman" w:cs="Times New Roman"/>
          <w:bCs/>
          <w:sz w:val="28"/>
          <w:szCs w:val="28"/>
        </w:rPr>
        <w:t>: должна быть марка «Д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ля инъекций»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дополнительное требование 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</w:rPr>
        <w:t>апирогенность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</w:rPr>
        <w:t>.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Применение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Глюкоза – белый кристаллический порошок без запаха.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медицинских целей применяется изотонический 5% раствор Глюкозы и гипертонический 10 – 20%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раствор. Изотонический раствор применяется для пополнения организма жидкостью в качестве источника энергии. Гипертонические растворы повышают осмотическое давление, усиливают ток жидкостей из тканей в кровь, при этом усиливаются обменные процессы, антитоксические функции печени, сократительная деятельность сердца, расширяются сосуды, увеличивается диурез.</w:t>
      </w:r>
    </w:p>
    <w:p w:rsidR="007956BC" w:rsidRPr="00E62B19" w:rsidRDefault="007956BC" w:rsidP="0079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Показания к </w:t>
      </w:r>
      <w:r w:rsidRPr="00E62B1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применению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растворов.</w:t>
      </w:r>
      <w:r w:rsidRPr="00E62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E62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956BC" w:rsidRPr="00E62B19" w:rsidRDefault="007956BC" w:rsidP="00795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E62B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5% раствор глюкозы:</w:t>
      </w:r>
    </w:p>
    <w:p w:rsidR="007956BC" w:rsidRPr="00E62B19" w:rsidRDefault="007956BC" w:rsidP="0079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в качестве источника углеводов (отдельно или как часть парентерального питания при необходимости);</w:t>
      </w:r>
    </w:p>
    <w:p w:rsidR="007956BC" w:rsidRPr="00E62B19" w:rsidRDefault="007956BC" w:rsidP="0079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для </w:t>
      </w:r>
      <w:proofErr w:type="spellStart"/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регидратации</w:t>
      </w:r>
      <w:proofErr w:type="spellEnd"/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потери жидкости, особенно у пациентов с высокой потребностью в углеводах;</w:t>
      </w:r>
    </w:p>
    <w:p w:rsidR="007956BC" w:rsidRPr="00E62B19" w:rsidRDefault="007956BC" w:rsidP="0079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для разведения и растворения вводимых парентерально лекарственных препаратов.</w:t>
      </w:r>
    </w:p>
    <w:p w:rsidR="007956BC" w:rsidRPr="00E62B19" w:rsidRDefault="007956BC" w:rsidP="0079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E62B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10% раствор глюкозы:</w:t>
      </w:r>
    </w:p>
    <w:p w:rsidR="007956BC" w:rsidRPr="00E62B19" w:rsidRDefault="007956BC" w:rsidP="0079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в качестве источника углеводов (отдельно или как часть парентерального питания при необходимости);</w:t>
      </w:r>
    </w:p>
    <w:p w:rsidR="007956BC" w:rsidRPr="00E62B19" w:rsidRDefault="007956BC" w:rsidP="0079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для </w:t>
      </w:r>
      <w:proofErr w:type="spellStart"/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регидратации</w:t>
      </w:r>
      <w:proofErr w:type="spellEnd"/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потери жидкости, особенно у пациентов с высокой потребностью в углеводах;</w:t>
      </w:r>
    </w:p>
    <w:p w:rsidR="007956BC" w:rsidRPr="00E62B19" w:rsidRDefault="007956BC" w:rsidP="0079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для разведения и растворения вводимых парентерально лекарственных препаратов;</w:t>
      </w:r>
    </w:p>
    <w:p w:rsidR="007956BC" w:rsidRPr="00E62B19" w:rsidRDefault="007956BC" w:rsidP="0079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для профилактики и лечения гипогликемии.</w:t>
      </w:r>
    </w:p>
    <w:p w:rsidR="007956BC" w:rsidRPr="00E62B19" w:rsidRDefault="007956BC" w:rsidP="0079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E62B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20% и 40% растворы глюкозы:</w:t>
      </w:r>
    </w:p>
    <w:p w:rsidR="007956BC" w:rsidRPr="00E62B19" w:rsidRDefault="007956BC" w:rsidP="0079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в качестве источника углеводов (отдельно или как часть парентерального питания при необходимости), особенно в случаях необходимости ограничения потребления жидкости;</w:t>
      </w:r>
    </w:p>
    <w:p w:rsidR="007956BC" w:rsidRPr="00E62B19" w:rsidRDefault="007956BC" w:rsidP="0079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гипогликемия.</w:t>
      </w:r>
    </w:p>
    <w:p w:rsidR="007956BC" w:rsidRDefault="007956BC" w:rsidP="00795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A4E09" w:rsidRDefault="002A4E09" w:rsidP="005C0E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A4E09" w:rsidRPr="002A4E09" w:rsidRDefault="002A4E09" w:rsidP="005C0E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2B19" w:rsidRPr="002A4E09" w:rsidRDefault="002A4E09" w:rsidP="002A4E09">
      <w:pPr>
        <w:pStyle w:val="a4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4E0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Растворы аскорбиновой кислоты</w:t>
      </w:r>
    </w:p>
    <w:p w:rsidR="00E62B19" w:rsidRPr="002A4E0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B19" w:rsidRDefault="002A4E09" w:rsidP="00E62B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Приготовление</w:t>
      </w:r>
      <w:r w:rsidR="00E62B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раствора аскорбиновой кислоты  </w:t>
      </w:r>
    </w:p>
    <w:p w:rsidR="00E62B19" w:rsidRDefault="00E62B19" w:rsidP="00E62B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Некоторые ЛВ, как кислота аскорби</w:t>
      </w:r>
      <w:r w:rsidR="00BB002D">
        <w:rPr>
          <w:rFonts w:ascii="Times New Roman" w:hAnsi="Times New Roman" w:cs="Times New Roman"/>
          <w:bCs/>
          <w:sz w:val="28"/>
          <w:szCs w:val="28"/>
        </w:rPr>
        <w:t xml:space="preserve">новая, натрия </w:t>
      </w:r>
      <w:proofErr w:type="spellStart"/>
      <w:r w:rsidR="00BB002D">
        <w:rPr>
          <w:rFonts w:ascii="Times New Roman" w:hAnsi="Times New Roman" w:cs="Times New Roman"/>
          <w:bCs/>
          <w:sz w:val="28"/>
          <w:szCs w:val="28"/>
        </w:rPr>
        <w:t>сульфацил</w:t>
      </w:r>
      <w:proofErr w:type="spellEnd"/>
      <w:r w:rsidR="00BB002D">
        <w:rPr>
          <w:rFonts w:ascii="Times New Roman" w:hAnsi="Times New Roman" w:cs="Times New Roman"/>
          <w:bCs/>
          <w:sz w:val="28"/>
          <w:szCs w:val="28"/>
        </w:rPr>
        <w:t>, тиамина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бромид при </w:t>
      </w:r>
      <w:r w:rsidR="00BB002D">
        <w:rPr>
          <w:rFonts w:ascii="Times New Roman" w:hAnsi="Times New Roman" w:cs="Times New Roman"/>
          <w:bCs/>
          <w:sz w:val="28"/>
          <w:szCs w:val="28"/>
        </w:rPr>
        <w:t>термической стерилизации окисляю</w:t>
      </w:r>
      <w:r>
        <w:rPr>
          <w:rFonts w:ascii="Times New Roman" w:hAnsi="Times New Roman" w:cs="Times New Roman"/>
          <w:bCs/>
          <w:sz w:val="28"/>
          <w:szCs w:val="28"/>
        </w:rPr>
        <w:t>тся даже незначительным количеством кислорода воздуха</w:t>
      </w:r>
      <w:r w:rsidR="00BB002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содержащегося в воде для инъекций и в воздухе над раствором.</w:t>
      </w:r>
    </w:p>
    <w:p w:rsidR="00E62B19" w:rsidRDefault="00E62B19" w:rsidP="00E62B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 окисления ускоряется в щелочной среде, создаваемой стеклом или при хранении на свету. При этом образуются токсичные и неактивные вещества. Аскорбиновая кислота всегда должна иметь слегка жёлтый цвет.</w:t>
      </w:r>
    </w:p>
    <w:p w:rsidR="002A4E09" w:rsidRDefault="00E62B19" w:rsidP="00E62B1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устранения факторов, способствующих окислению Аскорбиновой кислоты, применяют антиоксиданты</w:t>
      </w:r>
      <w:r w:rsidR="002A4E09">
        <w:rPr>
          <w:rFonts w:ascii="Times New Roman" w:hAnsi="Times New Roman" w:cs="Times New Roman"/>
          <w:bCs/>
          <w:sz w:val="28"/>
          <w:szCs w:val="28"/>
        </w:rPr>
        <w:t>:</w:t>
      </w:r>
      <w:r w:rsidR="002A4E09" w:rsidRPr="002A4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E09">
        <w:rPr>
          <w:rFonts w:ascii="Times New Roman" w:hAnsi="Times New Roman" w:cs="Times New Roman"/>
          <w:bCs/>
          <w:sz w:val="28"/>
          <w:szCs w:val="28"/>
        </w:rPr>
        <w:t xml:space="preserve">добавляется </w:t>
      </w:r>
      <w:r w:rsidR="002A4E09"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="002A4E0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A4E09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="002A4E09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2A4E09">
        <w:rPr>
          <w:rFonts w:ascii="Times New Roman" w:hAnsi="Times New Roman" w:cs="Times New Roman"/>
          <w:bCs/>
          <w:sz w:val="28"/>
          <w:szCs w:val="28"/>
        </w:rPr>
        <w:t xml:space="preserve"> 2,0 на 1 л раствора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2B19" w:rsidRDefault="006361C8" w:rsidP="00E62B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введении аскорбиновой кислоты кислая среда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 и вызывает болевые ощущения. Для нейтрализации добавляют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  <w:lang w:val="en-US"/>
        </w:rPr>
        <w:t>NaHCO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образуется н</w:t>
      </w:r>
      <w:r w:rsidR="00E62B19">
        <w:rPr>
          <w:rFonts w:ascii="Times New Roman" w:hAnsi="Times New Roman" w:cs="Times New Roman"/>
          <w:bCs/>
          <w:sz w:val="28"/>
          <w:szCs w:val="28"/>
        </w:rPr>
        <w:t xml:space="preserve">атрия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</w:rPr>
        <w:t>аскорбинат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</w:rPr>
        <w:t xml:space="preserve">. На 1,0 Аскорбиновой кислоты добавляется 0,477 </w:t>
      </w:r>
      <w:proofErr w:type="spellStart"/>
      <w:r w:rsidR="00E62B19">
        <w:rPr>
          <w:rFonts w:ascii="Times New Roman" w:hAnsi="Times New Roman" w:cs="Times New Roman"/>
          <w:bCs/>
          <w:sz w:val="28"/>
          <w:szCs w:val="28"/>
          <w:lang w:val="en-US"/>
        </w:rPr>
        <w:t>NaHCO</w:t>
      </w:r>
      <w:proofErr w:type="spellEnd"/>
      <w:r w:rsidR="00E62B19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E62B19">
        <w:rPr>
          <w:rFonts w:ascii="Times New Roman" w:hAnsi="Times New Roman" w:cs="Times New Roman"/>
          <w:bCs/>
          <w:sz w:val="28"/>
          <w:szCs w:val="28"/>
        </w:rPr>
        <w:t>.</w:t>
      </w:r>
    </w:p>
    <w:p w:rsidR="00A2565B" w:rsidRPr="00A2565B" w:rsidRDefault="00A2565B" w:rsidP="00A256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65B">
        <w:rPr>
          <w:rFonts w:ascii="Times New Roman" w:hAnsi="Times New Roman" w:cs="Times New Roman"/>
          <w:i/>
          <w:sz w:val="28"/>
          <w:szCs w:val="28"/>
        </w:rPr>
        <w:t>Показания</w:t>
      </w:r>
    </w:p>
    <w:p w:rsidR="00A2565B" w:rsidRPr="00A2565B" w:rsidRDefault="00A2565B" w:rsidP="00A2565B">
      <w:pPr>
        <w:jc w:val="both"/>
        <w:rPr>
          <w:rFonts w:ascii="Times New Roman" w:hAnsi="Times New Roman" w:cs="Times New Roman"/>
          <w:sz w:val="28"/>
          <w:szCs w:val="28"/>
        </w:rPr>
      </w:pPr>
      <w:r w:rsidRPr="00A2565B">
        <w:rPr>
          <w:rFonts w:ascii="Times New Roman" w:hAnsi="Times New Roman" w:cs="Times New Roman"/>
          <w:sz w:val="28"/>
          <w:szCs w:val="28"/>
        </w:rPr>
        <w:t xml:space="preserve">Для системного применения: профилактика и лечение </w:t>
      </w:r>
      <w:proofErr w:type="spellStart"/>
      <w:r w:rsidRPr="00A2565B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A2565B">
        <w:rPr>
          <w:rFonts w:ascii="Times New Roman" w:hAnsi="Times New Roman" w:cs="Times New Roman"/>
          <w:sz w:val="28"/>
          <w:szCs w:val="28"/>
        </w:rPr>
        <w:t>- и авитаминоза витамина С; обеспечение повышенной потребности организма в витамине С в период роста, при беременности, лактации, при тяжелых нагрузках, переутомлении, в период реконвалесценции после длительных тяжелых заболеваний; в зимний период, при повышенном риске развития инфекционных заболеваний.</w:t>
      </w:r>
    </w:p>
    <w:p w:rsidR="00A2565B" w:rsidRPr="00A2565B" w:rsidRDefault="00A2565B" w:rsidP="00A2565B">
      <w:pPr>
        <w:jc w:val="both"/>
        <w:rPr>
          <w:rFonts w:ascii="Times New Roman" w:hAnsi="Times New Roman" w:cs="Times New Roman"/>
          <w:sz w:val="28"/>
          <w:szCs w:val="28"/>
        </w:rPr>
      </w:pPr>
      <w:r w:rsidRPr="00A2565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2565B">
        <w:rPr>
          <w:rFonts w:ascii="Times New Roman" w:hAnsi="Times New Roman" w:cs="Times New Roman"/>
          <w:sz w:val="28"/>
          <w:szCs w:val="28"/>
        </w:rPr>
        <w:t>интравагинального</w:t>
      </w:r>
      <w:proofErr w:type="spellEnd"/>
      <w:r w:rsidRPr="00A2565B">
        <w:rPr>
          <w:rFonts w:ascii="Times New Roman" w:hAnsi="Times New Roman" w:cs="Times New Roman"/>
          <w:sz w:val="28"/>
          <w:szCs w:val="28"/>
        </w:rPr>
        <w:t xml:space="preserve"> применения: хронический или рецидивирующий вагинит (бактериальный </w:t>
      </w:r>
      <w:proofErr w:type="spellStart"/>
      <w:r w:rsidRPr="00A2565B"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  <w:r w:rsidRPr="00A2565B">
        <w:rPr>
          <w:rFonts w:ascii="Times New Roman" w:hAnsi="Times New Roman" w:cs="Times New Roman"/>
          <w:sz w:val="28"/>
          <w:szCs w:val="28"/>
        </w:rPr>
        <w:t>, неспецифический вагинит), обусловленный анаэробной флорой (вследствие измененного рН влагалища); с целью нормализации нарушенной микрофлоры влагалища.</w:t>
      </w:r>
    </w:p>
    <w:p w:rsidR="00A2565B" w:rsidRPr="00A2565B" w:rsidRDefault="00A2565B" w:rsidP="00A25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для инъекций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2565B">
        <w:rPr>
          <w:rFonts w:ascii="Times New Roman" w:hAnsi="Times New Roman" w:cs="Times New Roman"/>
          <w:sz w:val="28"/>
          <w:szCs w:val="28"/>
        </w:rPr>
        <w:t>лечение</w:t>
      </w:r>
      <w:proofErr w:type="gramEnd"/>
      <w:r w:rsidRPr="00A2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65B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A2565B">
        <w:rPr>
          <w:rFonts w:ascii="Times New Roman" w:hAnsi="Times New Roman" w:cs="Times New Roman"/>
          <w:sz w:val="28"/>
          <w:szCs w:val="28"/>
        </w:rPr>
        <w:t xml:space="preserve">- и авитаминоза С (при необходимости быстрого восполнения витамина С и невозможности перорального применения), цинга. </w:t>
      </w:r>
      <w:r>
        <w:rPr>
          <w:rFonts w:ascii="Times New Roman" w:hAnsi="Times New Roman" w:cs="Times New Roman"/>
          <w:sz w:val="28"/>
          <w:szCs w:val="28"/>
        </w:rPr>
        <w:t>Обычно 10%, 5% растворы.</w:t>
      </w:r>
    </w:p>
    <w:p w:rsidR="00E62B19" w:rsidRDefault="00E62B19" w:rsidP="00E62B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62B19" w:rsidRDefault="00A2565B" w:rsidP="00E62B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2E64">
        <w:rPr>
          <w:rFonts w:ascii="Times New Roman" w:hAnsi="Times New Roman" w:cs="Times New Roman"/>
          <w:sz w:val="28"/>
          <w:szCs w:val="28"/>
        </w:rPr>
        <w:t xml:space="preserve">Состав стабилизатора </w:t>
      </w:r>
      <w:proofErr w:type="spellStart"/>
      <w:r w:rsidR="00542E64">
        <w:rPr>
          <w:rFonts w:ascii="Times New Roman" w:hAnsi="Times New Roman" w:cs="Times New Roman"/>
          <w:sz w:val="28"/>
          <w:szCs w:val="28"/>
        </w:rPr>
        <w:t>Вейбеля</w:t>
      </w:r>
      <w:proofErr w:type="spellEnd"/>
      <w:r w:rsidR="00542E64">
        <w:rPr>
          <w:rFonts w:ascii="Times New Roman" w:hAnsi="Times New Roman" w:cs="Times New Roman"/>
          <w:sz w:val="28"/>
          <w:szCs w:val="28"/>
        </w:rPr>
        <w:t>.</w:t>
      </w:r>
    </w:p>
    <w:p w:rsidR="00E62B19" w:rsidRDefault="00E62B19" w:rsidP="00E62B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2E64">
        <w:rPr>
          <w:rFonts w:ascii="Times New Roman" w:hAnsi="Times New Roman" w:cs="Times New Roman"/>
          <w:sz w:val="28"/>
          <w:szCs w:val="28"/>
        </w:rPr>
        <w:t xml:space="preserve"> Рассчитать количество стабилизатора для прописи: </w:t>
      </w:r>
    </w:p>
    <w:p w:rsidR="00E62B19" w:rsidRDefault="00542E64" w:rsidP="00E62B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Возьми: Раствор кислоты аскорбиновой 2% - 150 мл</w:t>
      </w:r>
    </w:p>
    <w:p w:rsidR="00542E64" w:rsidRDefault="00542E64" w:rsidP="00E62B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Выдай. Обозначь.</w:t>
      </w:r>
    </w:p>
    <w:p w:rsidR="00E62B19" w:rsidRDefault="00E62B19" w:rsidP="00E62B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2E64" w:rsidRDefault="00542E64" w:rsidP="00E62B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2E64" w:rsidRDefault="00542E64" w:rsidP="00E62B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2E64" w:rsidRDefault="00542E64" w:rsidP="00E62B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B19" w:rsidRDefault="00E62B19" w:rsidP="00E62B1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E62B19" w:rsidRDefault="00E62B19" w:rsidP="00E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19" w:rsidRDefault="00E62B19" w:rsidP="00E62B19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62B19" w:rsidRDefault="00E62B19" w:rsidP="00E62B19">
      <w:pPr>
        <w:pStyle w:val="a3"/>
        <w:spacing w:before="97" w:beforeAutospacing="0"/>
        <w:rPr>
          <w:sz w:val="28"/>
          <w:szCs w:val="28"/>
        </w:rPr>
      </w:pPr>
      <w:r>
        <w:rPr>
          <w:sz w:val="28"/>
          <w:szCs w:val="28"/>
        </w:rPr>
        <w:t xml:space="preserve">Фармацевтическая </w:t>
      </w:r>
      <w:proofErr w:type="gramStart"/>
      <w:r>
        <w:rPr>
          <w:sz w:val="28"/>
          <w:szCs w:val="28"/>
        </w:rPr>
        <w:t>технология :</w:t>
      </w:r>
      <w:proofErr w:type="gramEnd"/>
      <w:r>
        <w:rPr>
          <w:sz w:val="28"/>
          <w:szCs w:val="28"/>
        </w:rPr>
        <w:t xml:space="preserve"> учеб. пособие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>
        <w:rPr>
          <w:sz w:val="28"/>
          <w:szCs w:val="28"/>
        </w:rPr>
        <w:t>Гроссман</w:t>
      </w:r>
      <w:proofErr w:type="spell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ГЭО</w:t>
      </w:r>
      <w:r w:rsidR="00A2565B">
        <w:rPr>
          <w:sz w:val="28"/>
          <w:szCs w:val="28"/>
        </w:rPr>
        <w:t>ТАР-Медиа, 2016</w:t>
      </w:r>
      <w:r>
        <w:rPr>
          <w:sz w:val="28"/>
          <w:szCs w:val="28"/>
        </w:rPr>
        <w:t xml:space="preserve">. - 320 с. </w:t>
      </w:r>
    </w:p>
    <w:p w:rsidR="00E62B19" w:rsidRDefault="00E62B19" w:rsidP="00E62B1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E62B19" w:rsidRDefault="00E62B19" w:rsidP="00E62B1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1.Технология лекарственных </w:t>
      </w:r>
      <w:proofErr w:type="gramStart"/>
      <w:r>
        <w:rPr>
          <w:rFonts w:ascii="Times New Roman" w:hAnsi="Times New Roman"/>
          <w:sz w:val="28"/>
          <w:szCs w:val="28"/>
        </w:rPr>
        <w:t>форм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>
        <w:rPr>
          <w:rFonts w:ascii="Times New Roman" w:hAnsi="Times New Roman"/>
          <w:sz w:val="28"/>
          <w:szCs w:val="28"/>
        </w:rPr>
        <w:t>Краснюк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E62B19" w:rsidRDefault="00E62B19" w:rsidP="00E62B1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Г. В.     Михайлова, Т. В. Денисова, В. И. </w:t>
      </w:r>
      <w:proofErr w:type="gramStart"/>
      <w:r>
        <w:rPr>
          <w:rFonts w:ascii="Times New Roman" w:hAnsi="Times New Roman"/>
          <w:sz w:val="28"/>
          <w:szCs w:val="28"/>
        </w:rPr>
        <w:t>Скляренко ;</w:t>
      </w:r>
      <w:proofErr w:type="gramEnd"/>
      <w:r>
        <w:rPr>
          <w:rFonts w:ascii="Times New Roman" w:hAnsi="Times New Roman"/>
          <w:sz w:val="28"/>
          <w:szCs w:val="28"/>
        </w:rPr>
        <w:t xml:space="preserve"> под ред. </w:t>
      </w:r>
    </w:p>
    <w:p w:rsidR="00E62B19" w:rsidRDefault="00E62B19" w:rsidP="00E62B1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 И. </w:t>
      </w:r>
      <w:proofErr w:type="spellStart"/>
      <w:r>
        <w:rPr>
          <w:rFonts w:ascii="Times New Roman" w:hAnsi="Times New Roman"/>
          <w:sz w:val="28"/>
          <w:szCs w:val="28"/>
        </w:rPr>
        <w:t>Краснюка</w:t>
      </w:r>
      <w:proofErr w:type="spellEnd"/>
      <w:r>
        <w:rPr>
          <w:rFonts w:ascii="Times New Roman" w:hAnsi="Times New Roman"/>
          <w:sz w:val="28"/>
          <w:szCs w:val="28"/>
        </w:rPr>
        <w:t>, Г. В. Михай</w:t>
      </w:r>
      <w:r w:rsidR="00A2565B">
        <w:rPr>
          <w:rFonts w:ascii="Times New Roman" w:hAnsi="Times New Roman"/>
          <w:sz w:val="28"/>
          <w:szCs w:val="28"/>
        </w:rPr>
        <w:t xml:space="preserve">ловой. - </w:t>
      </w:r>
      <w:proofErr w:type="gramStart"/>
      <w:r w:rsidR="00A2565B">
        <w:rPr>
          <w:rFonts w:ascii="Times New Roman" w:hAnsi="Times New Roman"/>
          <w:sz w:val="28"/>
          <w:szCs w:val="28"/>
        </w:rPr>
        <w:t>М. :</w:t>
      </w:r>
      <w:proofErr w:type="gramEnd"/>
      <w:r w:rsidR="00A2565B">
        <w:rPr>
          <w:rFonts w:ascii="Times New Roman" w:hAnsi="Times New Roman"/>
          <w:sz w:val="28"/>
          <w:szCs w:val="28"/>
        </w:rPr>
        <w:t xml:space="preserve"> ГЭОТАР-Медиа, 2018</w:t>
      </w:r>
      <w:r>
        <w:rPr>
          <w:rFonts w:ascii="Times New Roman" w:hAnsi="Times New Roman"/>
          <w:sz w:val="28"/>
          <w:szCs w:val="28"/>
        </w:rPr>
        <w:t>.</w:t>
      </w:r>
    </w:p>
    <w:p w:rsidR="00E62B19" w:rsidRDefault="00E62B19" w:rsidP="00E62B1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2B19" w:rsidRDefault="00E62B19" w:rsidP="00E62B1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Технология лекарственных форм: </w:t>
      </w:r>
    </w:p>
    <w:p w:rsidR="00E62B19" w:rsidRDefault="00E62B19" w:rsidP="00E62B1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пособие/под ред. И.И. </w:t>
      </w:r>
      <w:proofErr w:type="spellStart"/>
      <w:r>
        <w:rPr>
          <w:rFonts w:ascii="Times New Roman" w:hAnsi="Times New Roman"/>
          <w:sz w:val="28"/>
          <w:szCs w:val="28"/>
        </w:rPr>
        <w:t>Краснюка</w:t>
      </w:r>
      <w:proofErr w:type="spellEnd"/>
      <w:r>
        <w:rPr>
          <w:rFonts w:ascii="Times New Roman" w:hAnsi="Times New Roman"/>
          <w:sz w:val="28"/>
          <w:szCs w:val="28"/>
        </w:rPr>
        <w:t>, Г.В. Михайловой.</w:t>
      </w:r>
    </w:p>
    <w:p w:rsidR="00E62B19" w:rsidRDefault="00E62B19" w:rsidP="00E62B1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565B">
        <w:rPr>
          <w:rFonts w:ascii="Times New Roman" w:hAnsi="Times New Roman"/>
          <w:sz w:val="28"/>
          <w:szCs w:val="28"/>
        </w:rPr>
        <w:t xml:space="preserve">  -2-е изд. - </w:t>
      </w:r>
      <w:proofErr w:type="gramStart"/>
      <w:r w:rsidR="00A2565B">
        <w:rPr>
          <w:rFonts w:ascii="Times New Roman" w:hAnsi="Times New Roman"/>
          <w:sz w:val="28"/>
          <w:szCs w:val="28"/>
        </w:rPr>
        <w:t>М:  Академия</w:t>
      </w:r>
      <w:proofErr w:type="gramEnd"/>
      <w:r w:rsidR="00A2565B">
        <w:rPr>
          <w:rFonts w:ascii="Times New Roman" w:hAnsi="Times New Roman"/>
          <w:sz w:val="28"/>
          <w:szCs w:val="28"/>
        </w:rPr>
        <w:t>, 2016</w:t>
      </w:r>
      <w:r>
        <w:rPr>
          <w:rFonts w:ascii="Times New Roman" w:hAnsi="Times New Roman"/>
          <w:sz w:val="28"/>
          <w:szCs w:val="28"/>
        </w:rPr>
        <w:t xml:space="preserve">, с. 75-87, 169-186,187-194. </w:t>
      </w:r>
    </w:p>
    <w:p w:rsidR="00E62B19" w:rsidRDefault="00E62B19" w:rsidP="00E62B1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2B19" w:rsidRDefault="00E62B19" w:rsidP="00E62B19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3.Государственная фармакопея Российской Федерации/ Издательство «Научный центр экспертизы средст</w:t>
      </w:r>
      <w:r w:rsidR="00A2565B">
        <w:rPr>
          <w:rFonts w:ascii="Times New Roman" w:hAnsi="Times New Roman" w:cs="Times New Roman"/>
          <w:sz w:val="28"/>
          <w:szCs w:val="28"/>
        </w:rPr>
        <w:t xml:space="preserve">в медицинского применения», </w:t>
      </w:r>
      <w:proofErr w:type="gramStart"/>
      <w:r w:rsidR="00A2565B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704с.:ил. </w:t>
      </w:r>
    </w:p>
    <w:p w:rsidR="00E62B19" w:rsidRDefault="00A2565B" w:rsidP="00A2565B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фармакопея 14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1-М: Медицина, 2015г</w:t>
      </w:r>
    </w:p>
    <w:p w:rsidR="00E62B19" w:rsidRDefault="00E62B19" w:rsidP="00E62B19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B19" w:rsidRDefault="00E62B19" w:rsidP="00E62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E62B19" w:rsidRDefault="00E62B19" w:rsidP="00E62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E62B19" w:rsidRDefault="00E62B19" w:rsidP="00E62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E62B19" w:rsidRDefault="00E62B19" w:rsidP="00E62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Фармацевтические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E62B19" w:rsidRDefault="00E62B19" w:rsidP="00E62B19">
      <w:pPr>
        <w:tabs>
          <w:tab w:val="num" w:pos="360"/>
        </w:tabs>
        <w:rPr>
          <w:sz w:val="28"/>
          <w:szCs w:val="28"/>
        </w:rPr>
      </w:pPr>
    </w:p>
    <w:p w:rsidR="00E62B19" w:rsidRDefault="00E62B19" w:rsidP="00E6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426" w:rsidRDefault="00093426"/>
    <w:sectPr w:rsidR="0009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4C1E"/>
    <w:multiLevelType w:val="hybridMultilevel"/>
    <w:tmpl w:val="EB1C2064"/>
    <w:lvl w:ilvl="0" w:tplc="E4A89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1B6556"/>
    <w:multiLevelType w:val="hybridMultilevel"/>
    <w:tmpl w:val="8F9CC942"/>
    <w:lvl w:ilvl="0" w:tplc="066CD0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9"/>
    <w:rsid w:val="00093426"/>
    <w:rsid w:val="0012534A"/>
    <w:rsid w:val="002A4E09"/>
    <w:rsid w:val="00542E64"/>
    <w:rsid w:val="005C0EA6"/>
    <w:rsid w:val="006361C8"/>
    <w:rsid w:val="00695CD4"/>
    <w:rsid w:val="00715E21"/>
    <w:rsid w:val="007956BC"/>
    <w:rsid w:val="00A2565B"/>
    <w:rsid w:val="00BB002D"/>
    <w:rsid w:val="00E62B19"/>
    <w:rsid w:val="00E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12B1-2593-4551-A62F-502328ED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0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Ванчурина Наталья Александровна</cp:lastModifiedBy>
  <cp:revision>4</cp:revision>
  <dcterms:created xsi:type="dcterms:W3CDTF">2021-03-12T03:12:00Z</dcterms:created>
  <dcterms:modified xsi:type="dcterms:W3CDTF">2024-03-21T09:14:00Z</dcterms:modified>
</cp:coreProperties>
</file>