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8D" w:rsidRPr="005D525D" w:rsidRDefault="000B6384" w:rsidP="000B638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525D">
        <w:rPr>
          <w:rFonts w:ascii="Times New Roman" w:eastAsia="Calibri" w:hAnsi="Times New Roman" w:cs="Times New Roman"/>
          <w:b/>
          <w:i/>
          <w:sz w:val="28"/>
          <w:szCs w:val="28"/>
        </w:rPr>
        <w:t>«Проводящие пути головного и спинного мозга»</w:t>
      </w:r>
    </w:p>
    <w:p w:rsidR="000B6384" w:rsidRDefault="000B6384" w:rsidP="000B6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38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0B6384" w:rsidRDefault="000B6384" w:rsidP="000B6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 (письменный вариант):</w:t>
      </w:r>
    </w:p>
    <w:p w:rsidR="000B6384" w:rsidRDefault="000B6384" w:rsidP="000B6384">
      <w:pPr>
        <w:jc w:val="both"/>
        <w:rPr>
          <w:rFonts w:ascii="Times New Roman" w:hAnsi="Times New Roman" w:cs="Times New Roman"/>
          <w:sz w:val="24"/>
          <w:szCs w:val="24"/>
        </w:rPr>
      </w:pPr>
      <w:r w:rsidRPr="00B45C5E">
        <w:rPr>
          <w:rFonts w:ascii="Times New Roman" w:hAnsi="Times New Roman" w:cs="Times New Roman"/>
          <w:sz w:val="24"/>
          <w:szCs w:val="24"/>
        </w:rPr>
        <w:t xml:space="preserve">- Где располагается тело </w:t>
      </w:r>
      <w:r w:rsidRPr="00B45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5E">
        <w:rPr>
          <w:rFonts w:ascii="Times New Roman" w:hAnsi="Times New Roman" w:cs="Times New Roman"/>
          <w:sz w:val="24"/>
          <w:szCs w:val="24"/>
        </w:rPr>
        <w:t xml:space="preserve"> нейрона пути, проводящего боль и температуру? Назовите путь по-латыни и дайте характеристику </w:t>
      </w:r>
      <w:r w:rsidRPr="00B45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5E">
        <w:rPr>
          <w:rFonts w:ascii="Times New Roman" w:hAnsi="Times New Roman" w:cs="Times New Roman"/>
          <w:sz w:val="24"/>
          <w:szCs w:val="24"/>
        </w:rPr>
        <w:t xml:space="preserve"> нейрону.</w:t>
      </w:r>
    </w:p>
    <w:p w:rsidR="00B45C5E" w:rsidRDefault="005D525D" w:rsidP="000B6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пути, проходящие в покрышке среднего мозга. Дайте из общую характеристику.</w:t>
      </w:r>
    </w:p>
    <w:p w:rsidR="005D525D" w:rsidRDefault="005D525D" w:rsidP="005D525D">
      <w:pPr>
        <w:jc w:val="both"/>
        <w:rPr>
          <w:rFonts w:ascii="Times New Roman" w:hAnsi="Times New Roman" w:cs="Times New Roman"/>
          <w:sz w:val="24"/>
          <w:szCs w:val="24"/>
        </w:rPr>
      </w:pPr>
      <w:r w:rsidRPr="00373356">
        <w:rPr>
          <w:rFonts w:ascii="Times New Roman" w:hAnsi="Times New Roman" w:cs="Times New Roman"/>
          <w:sz w:val="24"/>
          <w:szCs w:val="24"/>
        </w:rPr>
        <w:t xml:space="preserve">- </w:t>
      </w:r>
      <w:r w:rsidR="007145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вторые</w:t>
      </w:r>
      <w:r w:rsidRPr="00373356">
        <w:rPr>
          <w:rFonts w:ascii="Times New Roman" w:hAnsi="Times New Roman" w:cs="Times New Roman"/>
          <w:sz w:val="24"/>
          <w:szCs w:val="24"/>
        </w:rPr>
        <w:t xml:space="preserve"> (</w:t>
      </w:r>
      <w:r w:rsidRPr="00B45C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33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нейроны</w:t>
      </w:r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путей</w:t>
      </w:r>
      <w:r w:rsidRPr="003733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spino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thalamicus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lateralis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spino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thalamicus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 w:rsidRPr="005D525D"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373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spino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25D">
        <w:rPr>
          <w:rFonts w:ascii="Times New Roman" w:hAnsi="Times New Roman" w:cs="Times New Roman"/>
          <w:sz w:val="24"/>
          <w:szCs w:val="24"/>
          <w:lang w:val="en-US"/>
        </w:rPr>
        <w:t>cerebellaris</w:t>
      </w:r>
      <w:proofErr w:type="spellEnd"/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 w:rsidRPr="005D525D"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7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Pr="0037335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Как называются ядра </w:t>
      </w:r>
      <w:r w:rsidRPr="0071451B">
        <w:rPr>
          <w:rFonts w:ascii="Times New Roman" w:hAnsi="Times New Roman" w:cs="Times New Roman"/>
          <w:sz w:val="24"/>
          <w:szCs w:val="24"/>
        </w:rPr>
        <w:t>(</w:t>
      </w:r>
      <w:r w:rsidRPr="00B45C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нейрон)</w:t>
      </w:r>
      <w:r w:rsidRPr="0071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путей?</w:t>
      </w:r>
    </w:p>
    <w:p w:rsidR="00C12DE6" w:rsidRDefault="00C12DE6" w:rsidP="005D525D">
      <w:pPr>
        <w:jc w:val="both"/>
        <w:rPr>
          <w:rFonts w:ascii="Times New Roman" w:hAnsi="Times New Roman" w:cs="Times New Roman"/>
          <w:sz w:val="24"/>
          <w:szCs w:val="24"/>
        </w:rPr>
      </w:pPr>
      <w:r w:rsidRPr="00C12DE6">
        <w:rPr>
          <w:rFonts w:ascii="Times New Roman" w:hAnsi="Times New Roman" w:cs="Times New Roman"/>
          <w:sz w:val="24"/>
          <w:szCs w:val="24"/>
        </w:rPr>
        <w:t xml:space="preserve">- </w:t>
      </w:r>
      <w:r w:rsidR="00714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еречислите проводящие пути, обеспечивающие равновесие, поддержание тела в пространстве;</w:t>
      </w:r>
    </w:p>
    <w:p w:rsidR="00C12DE6" w:rsidRDefault="009A3CA9" w:rsidP="009A3CA9">
      <w:pPr>
        <w:jc w:val="both"/>
        <w:rPr>
          <w:rFonts w:ascii="Times New Roman" w:hAnsi="Times New Roman" w:cs="Times New Roman"/>
          <w:sz w:val="24"/>
          <w:szCs w:val="24"/>
        </w:rPr>
      </w:pPr>
      <w:r w:rsidRPr="00B45C5E">
        <w:rPr>
          <w:rFonts w:ascii="Times New Roman" w:hAnsi="Times New Roman" w:cs="Times New Roman"/>
          <w:sz w:val="24"/>
          <w:szCs w:val="24"/>
        </w:rPr>
        <w:t>- Где располагается тело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нейрона сознательного двигательного пути? Какие это ядра? Как называется этот путь?</w:t>
      </w:r>
    </w:p>
    <w:p w:rsidR="00373356" w:rsidRDefault="00373356" w:rsidP="00373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B63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3356" w:rsidRDefault="00373356" w:rsidP="009A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5-6 тестов с ответами по теме задания.</w:t>
      </w:r>
    </w:p>
    <w:p w:rsidR="00AA5456" w:rsidRDefault="00AA5456" w:rsidP="009A3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56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AA5456" w:rsidRDefault="00AA5456" w:rsidP="009A3CA9">
      <w:pPr>
        <w:jc w:val="both"/>
        <w:rPr>
          <w:rFonts w:ascii="Times New Roman" w:hAnsi="Times New Roman" w:cs="Times New Roman"/>
          <w:sz w:val="24"/>
          <w:szCs w:val="24"/>
        </w:rPr>
      </w:pPr>
      <w:r w:rsidRPr="00AA5456">
        <w:rPr>
          <w:rFonts w:ascii="Times New Roman" w:hAnsi="Times New Roman" w:cs="Times New Roman"/>
          <w:sz w:val="24"/>
          <w:szCs w:val="24"/>
        </w:rPr>
        <w:t xml:space="preserve">1. Приведите примеры </w:t>
      </w:r>
      <w:r>
        <w:rPr>
          <w:rFonts w:ascii="Times New Roman" w:hAnsi="Times New Roman" w:cs="Times New Roman"/>
          <w:sz w:val="24"/>
          <w:szCs w:val="24"/>
        </w:rPr>
        <w:t xml:space="preserve">(3-4)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комиссуральных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мозолистое тело)</w:t>
      </w:r>
    </w:p>
    <w:p w:rsidR="00AA5456" w:rsidRPr="00AA5456" w:rsidRDefault="00AA5456" w:rsidP="00AA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5456">
        <w:rPr>
          <w:rFonts w:ascii="Times New Roman" w:hAnsi="Times New Roman" w:cs="Times New Roman"/>
          <w:sz w:val="24"/>
          <w:szCs w:val="24"/>
        </w:rPr>
        <w:t>Приведите примеры</w:t>
      </w:r>
      <w:r>
        <w:rPr>
          <w:rFonts w:ascii="Times New Roman" w:hAnsi="Times New Roman" w:cs="Times New Roman"/>
          <w:sz w:val="24"/>
          <w:szCs w:val="24"/>
        </w:rPr>
        <w:t xml:space="preserve"> (3-4)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ассоциативных волокон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>
        <w:rPr>
          <w:rFonts w:ascii="Times New Roman" w:hAnsi="Times New Roman" w:cs="Times New Roman"/>
          <w:sz w:val="24"/>
          <w:szCs w:val="24"/>
        </w:rPr>
        <w:t xml:space="preserve"> свод).</w:t>
      </w:r>
    </w:p>
    <w:sectPr w:rsidR="00AA5456" w:rsidRPr="00A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D"/>
    <w:rsid w:val="000B6384"/>
    <w:rsid w:val="00373356"/>
    <w:rsid w:val="005B32BD"/>
    <w:rsid w:val="005D525D"/>
    <w:rsid w:val="0071451B"/>
    <w:rsid w:val="009A3CA9"/>
    <w:rsid w:val="00A92686"/>
    <w:rsid w:val="00AA5456"/>
    <w:rsid w:val="00B45C5E"/>
    <w:rsid w:val="00C12DE6"/>
    <w:rsid w:val="00D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11A6"/>
  <w15:chartTrackingRefBased/>
  <w15:docId w15:val="{572F8BA8-9F69-4743-B592-C11C0C9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2020-04-19T04:39:00Z</dcterms:created>
  <dcterms:modified xsi:type="dcterms:W3CDTF">2020-04-21T13:45:00Z</dcterms:modified>
</cp:coreProperties>
</file>