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53" w:rsidRPr="00FB2A53" w:rsidRDefault="00FB2A53" w:rsidP="00FB2A53">
      <w:pPr>
        <w:pStyle w:val="a3"/>
        <w:rPr>
          <w:sz w:val="28"/>
          <w:szCs w:val="28"/>
          <w:u w:val="single"/>
        </w:rPr>
      </w:pPr>
      <w:r w:rsidRPr="00FB2A53">
        <w:rPr>
          <w:sz w:val="28"/>
          <w:szCs w:val="28"/>
          <w:u w:val="single"/>
        </w:rPr>
        <w:t>Лекция № 7 Лабораторная диагностика геморрагических диатезов (ГД)</w:t>
      </w:r>
    </w:p>
    <w:p w:rsidR="00FB2A53" w:rsidRPr="00FB2A53" w:rsidRDefault="00FB2A53" w:rsidP="00FB2A53">
      <w:pPr>
        <w:pStyle w:val="a3"/>
        <w:rPr>
          <w:sz w:val="28"/>
          <w:szCs w:val="28"/>
          <w:u w:val="single"/>
        </w:rPr>
      </w:pPr>
    </w:p>
    <w:p w:rsidR="00FB2A53" w:rsidRPr="00FB2A53" w:rsidRDefault="00FB2A53" w:rsidP="00FB2A53">
      <w:pPr>
        <w:pStyle w:val="a3"/>
        <w:jc w:val="both"/>
        <w:rPr>
          <w:b w:val="0"/>
          <w:sz w:val="28"/>
          <w:szCs w:val="28"/>
        </w:rPr>
      </w:pPr>
      <w:r w:rsidRPr="00FB2A53">
        <w:rPr>
          <w:b w:val="0"/>
          <w:sz w:val="28"/>
          <w:szCs w:val="28"/>
        </w:rPr>
        <w:t xml:space="preserve">      Геморрагические диатезы – это группа наследственных и приобретенных заболеваний, общим признаком которых является повышенная кровоточивость (</w:t>
      </w:r>
      <w:proofErr w:type="spellStart"/>
      <w:r w:rsidRPr="00FB2A53">
        <w:rPr>
          <w:b w:val="0"/>
          <w:sz w:val="28"/>
          <w:szCs w:val="28"/>
          <w:lang w:val="en-US"/>
        </w:rPr>
        <w:t>diatesis</w:t>
      </w:r>
      <w:proofErr w:type="spellEnd"/>
      <w:r w:rsidRPr="00FB2A53">
        <w:rPr>
          <w:b w:val="0"/>
          <w:sz w:val="28"/>
          <w:szCs w:val="28"/>
        </w:rPr>
        <w:t xml:space="preserve"> – предрасположенность, </w:t>
      </w:r>
      <w:proofErr w:type="spellStart"/>
      <w:r w:rsidRPr="00FB2A53">
        <w:rPr>
          <w:b w:val="0"/>
          <w:sz w:val="28"/>
          <w:szCs w:val="28"/>
          <w:lang w:val="en-US"/>
        </w:rPr>
        <w:t>haemorragia</w:t>
      </w:r>
      <w:proofErr w:type="spellEnd"/>
      <w:r w:rsidRPr="00FB2A53">
        <w:rPr>
          <w:b w:val="0"/>
          <w:sz w:val="28"/>
          <w:szCs w:val="28"/>
        </w:rPr>
        <w:t xml:space="preserve"> – кровотечение).</w:t>
      </w:r>
    </w:p>
    <w:p w:rsidR="00FB2A53" w:rsidRPr="00FB2A53" w:rsidRDefault="00FB2A53" w:rsidP="00FB2A53">
      <w:pPr>
        <w:pStyle w:val="a3"/>
        <w:jc w:val="both"/>
        <w:rPr>
          <w:b w:val="0"/>
          <w:sz w:val="28"/>
          <w:szCs w:val="28"/>
        </w:rPr>
      </w:pPr>
    </w:p>
    <w:p w:rsidR="00FB2A53" w:rsidRPr="00FB2A53" w:rsidRDefault="00FB2A53" w:rsidP="00FB2A53">
      <w:pPr>
        <w:pStyle w:val="a3"/>
        <w:rPr>
          <w:b w:val="0"/>
          <w:sz w:val="28"/>
          <w:szCs w:val="28"/>
          <w:u w:val="single"/>
        </w:rPr>
      </w:pPr>
      <w:r w:rsidRPr="00FB2A53">
        <w:rPr>
          <w:b w:val="0"/>
          <w:sz w:val="28"/>
          <w:szCs w:val="28"/>
          <w:u w:val="single"/>
        </w:rPr>
        <w:t>Классификация  геморрагических  диатезов</w:t>
      </w:r>
    </w:p>
    <w:p w:rsidR="00FB2A53" w:rsidRPr="00FB2A53" w:rsidRDefault="00FB2A53" w:rsidP="00FB2A53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FB2A53">
        <w:rPr>
          <w:b w:val="0"/>
          <w:sz w:val="28"/>
          <w:szCs w:val="28"/>
        </w:rPr>
        <w:t>Геморрагические диатезы,  обусловленные изменением количества и свой</w:t>
      </w:r>
      <w:proofErr w:type="gramStart"/>
      <w:r w:rsidRPr="00FB2A53">
        <w:rPr>
          <w:b w:val="0"/>
          <w:sz w:val="28"/>
          <w:szCs w:val="28"/>
        </w:rPr>
        <w:t>ств тр</w:t>
      </w:r>
      <w:proofErr w:type="gramEnd"/>
      <w:r w:rsidRPr="00FB2A53">
        <w:rPr>
          <w:b w:val="0"/>
          <w:sz w:val="28"/>
          <w:szCs w:val="28"/>
        </w:rPr>
        <w:t xml:space="preserve">омбоцитов – </w:t>
      </w:r>
      <w:r w:rsidRPr="00FB2A53">
        <w:rPr>
          <w:i/>
          <w:sz w:val="28"/>
          <w:szCs w:val="28"/>
        </w:rPr>
        <w:t xml:space="preserve">тромбоцитопении и </w:t>
      </w:r>
      <w:proofErr w:type="spellStart"/>
      <w:r w:rsidRPr="00FB2A53">
        <w:rPr>
          <w:i/>
          <w:sz w:val="28"/>
          <w:szCs w:val="28"/>
        </w:rPr>
        <w:t>тромбоцитопатии</w:t>
      </w:r>
      <w:proofErr w:type="spellEnd"/>
      <w:r w:rsidRPr="00FB2A53">
        <w:rPr>
          <w:b w:val="0"/>
          <w:sz w:val="28"/>
          <w:szCs w:val="28"/>
        </w:rPr>
        <w:t>:</w:t>
      </w:r>
    </w:p>
    <w:p w:rsidR="00FB2A53" w:rsidRPr="00FB2A53" w:rsidRDefault="00FB2A53" w:rsidP="00FB2A53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FB2A53">
        <w:rPr>
          <w:b w:val="0"/>
          <w:sz w:val="28"/>
          <w:szCs w:val="28"/>
        </w:rPr>
        <w:t>тромбоцитопении – уменьшение количества тромбоцитов. Встречаются:</w:t>
      </w:r>
    </w:p>
    <w:p w:rsidR="00FB2A53" w:rsidRPr="00FB2A53" w:rsidRDefault="00FB2A53" w:rsidP="00FB2A53">
      <w:pPr>
        <w:pStyle w:val="a3"/>
        <w:jc w:val="both"/>
        <w:rPr>
          <w:b w:val="0"/>
          <w:sz w:val="28"/>
          <w:szCs w:val="28"/>
        </w:rPr>
      </w:pPr>
      <w:r w:rsidRPr="00FB2A53">
        <w:rPr>
          <w:b w:val="0"/>
          <w:sz w:val="28"/>
          <w:szCs w:val="28"/>
        </w:rPr>
        <w:t xml:space="preserve">               а) как основное проявление заболевания – при болезни </w:t>
      </w:r>
      <w:proofErr w:type="spellStart"/>
      <w:r w:rsidRPr="00FB2A53">
        <w:rPr>
          <w:b w:val="0"/>
          <w:sz w:val="28"/>
          <w:szCs w:val="28"/>
        </w:rPr>
        <w:t>Верльгофа</w:t>
      </w:r>
      <w:proofErr w:type="spellEnd"/>
    </w:p>
    <w:p w:rsidR="00FB2A53" w:rsidRPr="00FB2A53" w:rsidRDefault="00FB2A53" w:rsidP="00FB2A53">
      <w:pPr>
        <w:pStyle w:val="a3"/>
        <w:jc w:val="both"/>
        <w:rPr>
          <w:b w:val="0"/>
          <w:sz w:val="28"/>
          <w:szCs w:val="28"/>
        </w:rPr>
      </w:pPr>
      <w:r w:rsidRPr="00FB2A53">
        <w:rPr>
          <w:b w:val="0"/>
          <w:sz w:val="28"/>
          <w:szCs w:val="28"/>
        </w:rPr>
        <w:t xml:space="preserve">               б) </w:t>
      </w:r>
      <w:proofErr w:type="gramStart"/>
      <w:r w:rsidRPr="00FB2A53">
        <w:rPr>
          <w:b w:val="0"/>
          <w:sz w:val="28"/>
          <w:szCs w:val="28"/>
        </w:rPr>
        <w:t>симптоматические</w:t>
      </w:r>
      <w:proofErr w:type="gramEnd"/>
      <w:r w:rsidRPr="00FB2A53">
        <w:rPr>
          <w:b w:val="0"/>
          <w:sz w:val="28"/>
          <w:szCs w:val="28"/>
        </w:rPr>
        <w:t xml:space="preserve"> (то есть сопутствующие) тромбоцитопении</w:t>
      </w:r>
    </w:p>
    <w:p w:rsidR="00FB2A53" w:rsidRPr="00FB2A53" w:rsidRDefault="00FB2A53" w:rsidP="00FB2A53">
      <w:pPr>
        <w:pStyle w:val="a3"/>
        <w:jc w:val="both"/>
        <w:rPr>
          <w:b w:val="0"/>
          <w:sz w:val="28"/>
          <w:szCs w:val="28"/>
        </w:rPr>
      </w:pPr>
      <w:r w:rsidRPr="00FB2A53">
        <w:rPr>
          <w:b w:val="0"/>
          <w:sz w:val="28"/>
          <w:szCs w:val="28"/>
        </w:rPr>
        <w:t xml:space="preserve">                   при        заболеваниях:</w:t>
      </w:r>
    </w:p>
    <w:p w:rsidR="00FB2A53" w:rsidRPr="00FB2A53" w:rsidRDefault="00FB2A53" w:rsidP="00FB2A53">
      <w:pPr>
        <w:pStyle w:val="a3"/>
        <w:jc w:val="both"/>
        <w:rPr>
          <w:b w:val="0"/>
          <w:sz w:val="28"/>
          <w:szCs w:val="28"/>
        </w:rPr>
      </w:pPr>
      <w:r w:rsidRPr="00FB2A53">
        <w:rPr>
          <w:b w:val="0"/>
          <w:sz w:val="28"/>
          <w:szCs w:val="28"/>
        </w:rPr>
        <w:t xml:space="preserve">                   - </w:t>
      </w:r>
      <w:proofErr w:type="spellStart"/>
      <w:r w:rsidRPr="00FB2A53">
        <w:rPr>
          <w:b w:val="0"/>
          <w:sz w:val="28"/>
          <w:szCs w:val="28"/>
        </w:rPr>
        <w:t>апластических</w:t>
      </w:r>
      <w:proofErr w:type="spellEnd"/>
      <w:r w:rsidRPr="00FB2A53">
        <w:rPr>
          <w:b w:val="0"/>
          <w:sz w:val="28"/>
          <w:szCs w:val="28"/>
        </w:rPr>
        <w:t xml:space="preserve"> и В-12 дефицитных </w:t>
      </w:r>
      <w:proofErr w:type="gramStart"/>
      <w:r w:rsidRPr="00FB2A53">
        <w:rPr>
          <w:b w:val="0"/>
          <w:sz w:val="28"/>
          <w:szCs w:val="28"/>
        </w:rPr>
        <w:t>анемиях</w:t>
      </w:r>
      <w:proofErr w:type="gramEnd"/>
    </w:p>
    <w:p w:rsidR="00FB2A53" w:rsidRPr="00FB2A53" w:rsidRDefault="00FB2A53" w:rsidP="00FB2A53">
      <w:pPr>
        <w:pStyle w:val="a3"/>
        <w:jc w:val="both"/>
        <w:rPr>
          <w:b w:val="0"/>
          <w:sz w:val="28"/>
          <w:szCs w:val="28"/>
        </w:rPr>
      </w:pPr>
      <w:r w:rsidRPr="00FB2A53">
        <w:rPr>
          <w:b w:val="0"/>
          <w:sz w:val="28"/>
          <w:szCs w:val="28"/>
        </w:rPr>
        <w:t xml:space="preserve">                   - острых </w:t>
      </w:r>
      <w:proofErr w:type="gramStart"/>
      <w:r w:rsidRPr="00FB2A53">
        <w:rPr>
          <w:b w:val="0"/>
          <w:sz w:val="28"/>
          <w:szCs w:val="28"/>
        </w:rPr>
        <w:t>лейкозах</w:t>
      </w:r>
      <w:proofErr w:type="gramEnd"/>
    </w:p>
    <w:p w:rsidR="00FB2A53" w:rsidRPr="00FB2A53" w:rsidRDefault="00FB2A53" w:rsidP="00FB2A53">
      <w:pPr>
        <w:pStyle w:val="a3"/>
        <w:jc w:val="both"/>
        <w:rPr>
          <w:b w:val="0"/>
          <w:sz w:val="28"/>
          <w:szCs w:val="28"/>
        </w:rPr>
      </w:pPr>
      <w:r w:rsidRPr="00FB2A53">
        <w:rPr>
          <w:b w:val="0"/>
          <w:sz w:val="28"/>
          <w:szCs w:val="28"/>
        </w:rPr>
        <w:t xml:space="preserve">                   - </w:t>
      </w:r>
      <w:proofErr w:type="gramStart"/>
      <w:r w:rsidRPr="00FB2A53">
        <w:rPr>
          <w:b w:val="0"/>
          <w:sz w:val="28"/>
          <w:szCs w:val="28"/>
        </w:rPr>
        <w:t>воздействии</w:t>
      </w:r>
      <w:proofErr w:type="gramEnd"/>
      <w:r w:rsidRPr="00FB2A53">
        <w:rPr>
          <w:b w:val="0"/>
          <w:sz w:val="28"/>
          <w:szCs w:val="28"/>
        </w:rPr>
        <w:t xml:space="preserve"> рентгеновских лучей</w:t>
      </w:r>
    </w:p>
    <w:p w:rsidR="00FB2A53" w:rsidRPr="00FB2A53" w:rsidRDefault="00FB2A53" w:rsidP="00FB2A53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proofErr w:type="spellStart"/>
      <w:r w:rsidRPr="00FB2A53">
        <w:rPr>
          <w:b w:val="0"/>
          <w:sz w:val="28"/>
          <w:szCs w:val="28"/>
        </w:rPr>
        <w:t>тромбоцитопатии</w:t>
      </w:r>
      <w:proofErr w:type="spellEnd"/>
      <w:r w:rsidRPr="00FB2A53">
        <w:rPr>
          <w:b w:val="0"/>
          <w:sz w:val="28"/>
          <w:szCs w:val="28"/>
        </w:rPr>
        <w:t xml:space="preserve"> – функционально неполноценные тромбоциты при                нормальном их количестве. Тромбоциты теряют способность к адгезии,                агрегации и выделению биологически активных веществ:</w:t>
      </w:r>
    </w:p>
    <w:p w:rsidR="00FB2A53" w:rsidRPr="00FB2A53" w:rsidRDefault="00FB2A53" w:rsidP="00FB2A53">
      <w:pPr>
        <w:pStyle w:val="a3"/>
        <w:jc w:val="both"/>
        <w:rPr>
          <w:b w:val="0"/>
          <w:sz w:val="28"/>
          <w:szCs w:val="28"/>
        </w:rPr>
      </w:pPr>
      <w:r w:rsidRPr="00FB2A53">
        <w:rPr>
          <w:b w:val="0"/>
          <w:sz w:val="28"/>
          <w:szCs w:val="28"/>
        </w:rPr>
        <w:t xml:space="preserve">               а) наследственные</w:t>
      </w:r>
    </w:p>
    <w:p w:rsidR="00FB2A53" w:rsidRPr="00FB2A53" w:rsidRDefault="00FB2A53" w:rsidP="00FB2A53">
      <w:pPr>
        <w:pStyle w:val="a3"/>
        <w:jc w:val="both"/>
        <w:rPr>
          <w:b w:val="0"/>
          <w:sz w:val="28"/>
          <w:szCs w:val="28"/>
        </w:rPr>
      </w:pPr>
      <w:r w:rsidRPr="00FB2A53">
        <w:rPr>
          <w:b w:val="0"/>
          <w:sz w:val="28"/>
          <w:szCs w:val="28"/>
        </w:rPr>
        <w:t xml:space="preserve">               б) приобретенные – наблюдаются при:</w:t>
      </w:r>
    </w:p>
    <w:p w:rsidR="00FB2A53" w:rsidRPr="00FB2A53" w:rsidRDefault="00FB2A53" w:rsidP="00FB2A53">
      <w:pPr>
        <w:pStyle w:val="a3"/>
        <w:jc w:val="both"/>
        <w:rPr>
          <w:b w:val="0"/>
          <w:sz w:val="28"/>
          <w:szCs w:val="28"/>
        </w:rPr>
      </w:pPr>
      <w:r w:rsidRPr="00FB2A53">
        <w:rPr>
          <w:b w:val="0"/>
          <w:sz w:val="28"/>
          <w:szCs w:val="28"/>
        </w:rPr>
        <w:t xml:space="preserve">               - острых </w:t>
      </w:r>
      <w:proofErr w:type="gramStart"/>
      <w:r w:rsidRPr="00FB2A53">
        <w:rPr>
          <w:b w:val="0"/>
          <w:sz w:val="28"/>
          <w:szCs w:val="28"/>
        </w:rPr>
        <w:t>лейкозах</w:t>
      </w:r>
      <w:proofErr w:type="gramEnd"/>
    </w:p>
    <w:p w:rsidR="00FB2A53" w:rsidRPr="00FB2A53" w:rsidRDefault="00FB2A53" w:rsidP="00FB2A53">
      <w:pPr>
        <w:pStyle w:val="a3"/>
        <w:jc w:val="both"/>
        <w:rPr>
          <w:b w:val="0"/>
          <w:sz w:val="28"/>
          <w:szCs w:val="28"/>
        </w:rPr>
      </w:pPr>
      <w:r w:rsidRPr="00FB2A53">
        <w:rPr>
          <w:b w:val="0"/>
          <w:sz w:val="28"/>
          <w:szCs w:val="28"/>
        </w:rPr>
        <w:t xml:space="preserve">               - </w:t>
      </w:r>
      <w:proofErr w:type="gramStart"/>
      <w:r w:rsidRPr="00FB2A53">
        <w:rPr>
          <w:b w:val="0"/>
          <w:sz w:val="28"/>
          <w:szCs w:val="28"/>
        </w:rPr>
        <w:t>циррозе</w:t>
      </w:r>
      <w:proofErr w:type="gramEnd"/>
      <w:r w:rsidRPr="00FB2A53">
        <w:rPr>
          <w:b w:val="0"/>
          <w:sz w:val="28"/>
          <w:szCs w:val="28"/>
        </w:rPr>
        <w:t xml:space="preserve"> печени</w:t>
      </w:r>
    </w:p>
    <w:p w:rsidR="00FB2A53" w:rsidRPr="00FB2A53" w:rsidRDefault="00FB2A53" w:rsidP="00FB2A53">
      <w:pPr>
        <w:pStyle w:val="a3"/>
        <w:jc w:val="both"/>
        <w:rPr>
          <w:b w:val="0"/>
          <w:sz w:val="28"/>
          <w:szCs w:val="28"/>
        </w:rPr>
      </w:pPr>
      <w:r w:rsidRPr="00FB2A53">
        <w:rPr>
          <w:b w:val="0"/>
          <w:sz w:val="28"/>
          <w:szCs w:val="28"/>
        </w:rPr>
        <w:t xml:space="preserve">               - уремии</w:t>
      </w:r>
    </w:p>
    <w:p w:rsidR="00FB2A53" w:rsidRPr="00FB2A53" w:rsidRDefault="00FB2A53" w:rsidP="00FB2A53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  <w:lang w:val="en-US"/>
        </w:rPr>
      </w:pPr>
      <w:r w:rsidRPr="00FB2A53">
        <w:rPr>
          <w:b w:val="0"/>
          <w:sz w:val="28"/>
          <w:szCs w:val="28"/>
        </w:rPr>
        <w:t xml:space="preserve">Геморрагические диатезы, связанные с нарушением свертывающей системы      крови – </w:t>
      </w:r>
      <w:proofErr w:type="spellStart"/>
      <w:r w:rsidRPr="00FB2A53">
        <w:rPr>
          <w:i/>
          <w:sz w:val="28"/>
          <w:szCs w:val="28"/>
        </w:rPr>
        <w:t>коагулопатии</w:t>
      </w:r>
      <w:proofErr w:type="spellEnd"/>
      <w:r w:rsidRPr="00FB2A53">
        <w:rPr>
          <w:b w:val="0"/>
          <w:sz w:val="28"/>
          <w:szCs w:val="28"/>
        </w:rPr>
        <w:t xml:space="preserve">. </w:t>
      </w:r>
      <w:proofErr w:type="spellStart"/>
      <w:r w:rsidRPr="00FB2A53">
        <w:rPr>
          <w:b w:val="0"/>
          <w:sz w:val="28"/>
          <w:szCs w:val="28"/>
          <w:lang w:val="en-US"/>
        </w:rPr>
        <w:t>Бывают</w:t>
      </w:r>
      <w:proofErr w:type="spellEnd"/>
      <w:r w:rsidRPr="00FB2A53">
        <w:rPr>
          <w:b w:val="0"/>
          <w:sz w:val="28"/>
          <w:szCs w:val="28"/>
          <w:lang w:val="en-US"/>
        </w:rPr>
        <w:t>:</w:t>
      </w:r>
    </w:p>
    <w:p w:rsidR="00FB2A53" w:rsidRPr="00FB2A53" w:rsidRDefault="00FB2A53" w:rsidP="00FB2A53">
      <w:pPr>
        <w:pStyle w:val="a3"/>
        <w:numPr>
          <w:ilvl w:val="0"/>
          <w:numId w:val="4"/>
        </w:numPr>
        <w:jc w:val="both"/>
        <w:rPr>
          <w:b w:val="0"/>
          <w:sz w:val="28"/>
          <w:szCs w:val="28"/>
          <w:lang w:val="en-US"/>
        </w:rPr>
      </w:pPr>
      <w:r w:rsidRPr="00FB2A53">
        <w:rPr>
          <w:b w:val="0"/>
          <w:sz w:val="28"/>
          <w:szCs w:val="28"/>
        </w:rPr>
        <w:t>наследственные – гемофилия А</w:t>
      </w:r>
      <w:proofErr w:type="gramStart"/>
      <w:r w:rsidRPr="00FB2A53">
        <w:rPr>
          <w:b w:val="0"/>
          <w:sz w:val="28"/>
          <w:szCs w:val="28"/>
        </w:rPr>
        <w:t>,В</w:t>
      </w:r>
      <w:proofErr w:type="gramEnd"/>
      <w:r w:rsidRPr="00FB2A53">
        <w:rPr>
          <w:b w:val="0"/>
          <w:sz w:val="28"/>
          <w:szCs w:val="28"/>
        </w:rPr>
        <w:t xml:space="preserve">,С, обусловленные недостаточностью                </w:t>
      </w:r>
      <w:proofErr w:type="spellStart"/>
      <w:r w:rsidRPr="00FB2A53">
        <w:rPr>
          <w:b w:val="0"/>
          <w:sz w:val="28"/>
          <w:szCs w:val="28"/>
          <w:lang w:val="en-US"/>
        </w:rPr>
        <w:t>плазменных</w:t>
      </w:r>
      <w:proofErr w:type="spellEnd"/>
      <w:r w:rsidRPr="00FB2A53">
        <w:rPr>
          <w:b w:val="0"/>
          <w:sz w:val="28"/>
          <w:szCs w:val="28"/>
          <w:lang w:val="en-US"/>
        </w:rPr>
        <w:t xml:space="preserve"> </w:t>
      </w:r>
      <w:proofErr w:type="spellStart"/>
      <w:r w:rsidRPr="00FB2A53">
        <w:rPr>
          <w:b w:val="0"/>
          <w:sz w:val="28"/>
          <w:szCs w:val="28"/>
          <w:lang w:val="en-US"/>
        </w:rPr>
        <w:t>факторов</w:t>
      </w:r>
      <w:proofErr w:type="spellEnd"/>
      <w:r w:rsidRPr="00FB2A53">
        <w:rPr>
          <w:b w:val="0"/>
          <w:sz w:val="28"/>
          <w:szCs w:val="28"/>
          <w:lang w:val="en-US"/>
        </w:rPr>
        <w:t xml:space="preserve"> </w:t>
      </w:r>
      <w:proofErr w:type="spellStart"/>
      <w:r w:rsidRPr="00FB2A53">
        <w:rPr>
          <w:b w:val="0"/>
          <w:sz w:val="28"/>
          <w:szCs w:val="28"/>
          <w:lang w:val="en-US"/>
        </w:rPr>
        <w:t>свертывания</w:t>
      </w:r>
      <w:proofErr w:type="spellEnd"/>
      <w:r w:rsidRPr="00FB2A53">
        <w:rPr>
          <w:b w:val="0"/>
          <w:sz w:val="28"/>
          <w:szCs w:val="28"/>
          <w:lang w:val="en-US"/>
        </w:rPr>
        <w:t xml:space="preserve"> </w:t>
      </w:r>
      <w:proofErr w:type="spellStart"/>
      <w:r w:rsidRPr="00FB2A53">
        <w:rPr>
          <w:b w:val="0"/>
          <w:sz w:val="28"/>
          <w:szCs w:val="28"/>
          <w:lang w:val="en-US"/>
        </w:rPr>
        <w:t>крови</w:t>
      </w:r>
      <w:proofErr w:type="spellEnd"/>
      <w:r w:rsidRPr="00FB2A53">
        <w:rPr>
          <w:b w:val="0"/>
          <w:sz w:val="28"/>
          <w:szCs w:val="28"/>
          <w:lang w:val="en-US"/>
        </w:rPr>
        <w:t xml:space="preserve"> </w:t>
      </w:r>
    </w:p>
    <w:p w:rsidR="00FB2A53" w:rsidRPr="00FB2A53" w:rsidRDefault="00FB2A53" w:rsidP="00FB2A53">
      <w:pPr>
        <w:pStyle w:val="a3"/>
        <w:numPr>
          <w:ilvl w:val="0"/>
          <w:numId w:val="4"/>
        </w:numPr>
        <w:jc w:val="both"/>
        <w:rPr>
          <w:b w:val="0"/>
          <w:sz w:val="28"/>
          <w:szCs w:val="28"/>
        </w:rPr>
      </w:pPr>
      <w:proofErr w:type="gramStart"/>
      <w:r w:rsidRPr="00FB2A53">
        <w:rPr>
          <w:b w:val="0"/>
          <w:sz w:val="28"/>
          <w:szCs w:val="28"/>
        </w:rPr>
        <w:t>приобретенные</w:t>
      </w:r>
      <w:proofErr w:type="gramEnd"/>
      <w:r w:rsidRPr="00FB2A53">
        <w:rPr>
          <w:b w:val="0"/>
          <w:sz w:val="28"/>
          <w:szCs w:val="28"/>
        </w:rPr>
        <w:t xml:space="preserve">  - развиваются при заболеваниях:</w:t>
      </w:r>
    </w:p>
    <w:p w:rsidR="00FB2A53" w:rsidRPr="00FB2A53" w:rsidRDefault="00FB2A53" w:rsidP="00FB2A53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FB2A53">
        <w:rPr>
          <w:b w:val="0"/>
          <w:sz w:val="28"/>
          <w:szCs w:val="28"/>
        </w:rPr>
        <w:t xml:space="preserve">паренхимы печени, где синтезируется большинство факторов </w:t>
      </w:r>
    </w:p>
    <w:p w:rsidR="00FB2A53" w:rsidRPr="00FB2A53" w:rsidRDefault="00FB2A53" w:rsidP="00FB2A53">
      <w:pPr>
        <w:pStyle w:val="a3"/>
        <w:jc w:val="both"/>
        <w:rPr>
          <w:b w:val="0"/>
          <w:sz w:val="28"/>
          <w:szCs w:val="28"/>
        </w:rPr>
      </w:pPr>
      <w:r w:rsidRPr="00FB2A53">
        <w:rPr>
          <w:b w:val="0"/>
          <w:sz w:val="28"/>
          <w:szCs w:val="28"/>
        </w:rPr>
        <w:t xml:space="preserve">               свертывания        крови   </w:t>
      </w:r>
    </w:p>
    <w:p w:rsidR="00FB2A53" w:rsidRPr="00FB2A53" w:rsidRDefault="00FB2A53" w:rsidP="00FB2A53">
      <w:pPr>
        <w:pStyle w:val="a3"/>
        <w:jc w:val="both"/>
        <w:rPr>
          <w:b w:val="0"/>
          <w:sz w:val="28"/>
          <w:szCs w:val="28"/>
        </w:rPr>
      </w:pPr>
      <w:r w:rsidRPr="00FB2A53">
        <w:rPr>
          <w:b w:val="0"/>
          <w:sz w:val="28"/>
          <w:szCs w:val="28"/>
        </w:rPr>
        <w:t xml:space="preserve">              - гиповитаминозе витамина</w:t>
      </w:r>
      <w:proofErr w:type="gramStart"/>
      <w:r w:rsidRPr="00FB2A53">
        <w:rPr>
          <w:b w:val="0"/>
          <w:sz w:val="28"/>
          <w:szCs w:val="28"/>
        </w:rPr>
        <w:t xml:space="preserve"> К</w:t>
      </w:r>
      <w:proofErr w:type="gramEnd"/>
      <w:r w:rsidRPr="00FB2A53">
        <w:rPr>
          <w:b w:val="0"/>
          <w:sz w:val="28"/>
          <w:szCs w:val="28"/>
        </w:rPr>
        <w:t>, необходимого для свертывания крови</w:t>
      </w:r>
    </w:p>
    <w:p w:rsidR="00FB2A53" w:rsidRPr="00FB2A53" w:rsidRDefault="00FB2A53" w:rsidP="00FB2A53">
      <w:pPr>
        <w:pStyle w:val="a3"/>
        <w:jc w:val="both"/>
        <w:rPr>
          <w:b w:val="0"/>
          <w:sz w:val="28"/>
          <w:szCs w:val="28"/>
          <w:lang w:val="en-US"/>
        </w:rPr>
      </w:pPr>
      <w:r w:rsidRPr="00FB2A53">
        <w:rPr>
          <w:b w:val="0"/>
          <w:sz w:val="28"/>
          <w:szCs w:val="28"/>
        </w:rPr>
        <w:t xml:space="preserve">              </w:t>
      </w:r>
      <w:r w:rsidRPr="00FB2A53">
        <w:rPr>
          <w:b w:val="0"/>
          <w:sz w:val="28"/>
          <w:szCs w:val="28"/>
          <w:lang w:val="en-US"/>
        </w:rPr>
        <w:t xml:space="preserve">- </w:t>
      </w:r>
      <w:proofErr w:type="spellStart"/>
      <w:proofErr w:type="gramStart"/>
      <w:r w:rsidRPr="00FB2A53">
        <w:rPr>
          <w:b w:val="0"/>
          <w:sz w:val="28"/>
          <w:szCs w:val="28"/>
          <w:lang w:val="en-US"/>
        </w:rPr>
        <w:t>перезозировке</w:t>
      </w:r>
      <w:proofErr w:type="spellEnd"/>
      <w:proofErr w:type="gramEnd"/>
      <w:r w:rsidRPr="00FB2A53">
        <w:rPr>
          <w:b w:val="0"/>
          <w:sz w:val="28"/>
          <w:szCs w:val="28"/>
          <w:lang w:val="en-US"/>
        </w:rPr>
        <w:t xml:space="preserve"> </w:t>
      </w:r>
      <w:proofErr w:type="spellStart"/>
      <w:r w:rsidRPr="00FB2A53">
        <w:rPr>
          <w:b w:val="0"/>
          <w:sz w:val="28"/>
          <w:szCs w:val="28"/>
          <w:lang w:val="en-US"/>
        </w:rPr>
        <w:t>антикоагулянтов</w:t>
      </w:r>
      <w:proofErr w:type="spellEnd"/>
    </w:p>
    <w:p w:rsidR="00FB2A53" w:rsidRPr="00FB2A53" w:rsidRDefault="00FB2A53" w:rsidP="00FB2A53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FB2A53">
        <w:rPr>
          <w:b w:val="0"/>
          <w:sz w:val="28"/>
          <w:szCs w:val="28"/>
        </w:rPr>
        <w:t xml:space="preserve">Геморрагические диатезы, связанные с изменением сосудистой стенки  –   </w:t>
      </w:r>
      <w:proofErr w:type="spellStart"/>
      <w:r w:rsidRPr="00FB2A53">
        <w:rPr>
          <w:i/>
          <w:sz w:val="28"/>
          <w:szCs w:val="28"/>
        </w:rPr>
        <w:t>вазопатии</w:t>
      </w:r>
      <w:proofErr w:type="spellEnd"/>
    </w:p>
    <w:p w:rsidR="00FB2A53" w:rsidRPr="00FB2A53" w:rsidRDefault="00FB2A53" w:rsidP="00FB2A53">
      <w:pPr>
        <w:pStyle w:val="a3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FB2A53">
        <w:rPr>
          <w:b w:val="0"/>
          <w:sz w:val="28"/>
          <w:szCs w:val="28"/>
        </w:rPr>
        <w:t>наследственные</w:t>
      </w:r>
    </w:p>
    <w:p w:rsidR="00FB2A53" w:rsidRPr="00FB2A53" w:rsidRDefault="00FB2A53" w:rsidP="00FB2A53">
      <w:pPr>
        <w:pStyle w:val="a3"/>
        <w:numPr>
          <w:ilvl w:val="0"/>
          <w:numId w:val="5"/>
        </w:numPr>
        <w:jc w:val="both"/>
        <w:rPr>
          <w:b w:val="0"/>
          <w:sz w:val="28"/>
          <w:szCs w:val="28"/>
        </w:rPr>
      </w:pPr>
      <w:proofErr w:type="gramStart"/>
      <w:r w:rsidRPr="00FB2A53">
        <w:rPr>
          <w:b w:val="0"/>
          <w:sz w:val="28"/>
          <w:szCs w:val="28"/>
        </w:rPr>
        <w:t>приобретенные</w:t>
      </w:r>
      <w:proofErr w:type="gramEnd"/>
      <w:r w:rsidRPr="00FB2A53">
        <w:rPr>
          <w:b w:val="0"/>
          <w:sz w:val="28"/>
          <w:szCs w:val="28"/>
        </w:rPr>
        <w:t xml:space="preserve"> – геморрагический </w:t>
      </w:r>
      <w:proofErr w:type="spellStart"/>
      <w:r w:rsidRPr="00FB2A53">
        <w:rPr>
          <w:b w:val="0"/>
          <w:sz w:val="28"/>
          <w:szCs w:val="28"/>
        </w:rPr>
        <w:t>васкулит</w:t>
      </w:r>
      <w:proofErr w:type="spellEnd"/>
      <w:r w:rsidRPr="00FB2A53">
        <w:rPr>
          <w:b w:val="0"/>
          <w:sz w:val="28"/>
          <w:szCs w:val="28"/>
        </w:rPr>
        <w:t xml:space="preserve"> (болезнь </w:t>
      </w:r>
      <w:proofErr w:type="spellStart"/>
      <w:r w:rsidRPr="00FB2A53">
        <w:rPr>
          <w:b w:val="0"/>
          <w:sz w:val="28"/>
          <w:szCs w:val="28"/>
        </w:rPr>
        <w:t>Шенлейн-Геноха</w:t>
      </w:r>
      <w:proofErr w:type="spellEnd"/>
      <w:r w:rsidRPr="00FB2A53">
        <w:rPr>
          <w:b w:val="0"/>
          <w:sz w:val="28"/>
          <w:szCs w:val="28"/>
        </w:rPr>
        <w:t>)</w:t>
      </w:r>
    </w:p>
    <w:p w:rsidR="00FB2A53" w:rsidRPr="00FB2A53" w:rsidRDefault="00FB2A53" w:rsidP="00FB2A53">
      <w:pPr>
        <w:pStyle w:val="a3"/>
        <w:jc w:val="both"/>
        <w:rPr>
          <w:b w:val="0"/>
          <w:sz w:val="28"/>
          <w:szCs w:val="28"/>
        </w:rPr>
      </w:pPr>
    </w:p>
    <w:p w:rsidR="00FB2A53" w:rsidRPr="00FB2A53" w:rsidRDefault="00FB2A53" w:rsidP="00FB2A53">
      <w:pPr>
        <w:pStyle w:val="a3"/>
        <w:rPr>
          <w:b w:val="0"/>
          <w:sz w:val="28"/>
          <w:szCs w:val="28"/>
          <w:u w:val="single"/>
        </w:rPr>
      </w:pPr>
      <w:r w:rsidRPr="00FB2A53">
        <w:rPr>
          <w:b w:val="0"/>
          <w:sz w:val="28"/>
          <w:szCs w:val="28"/>
          <w:u w:val="single"/>
        </w:rPr>
        <w:t>Лабораторная диагностика геморрагических диатезов</w:t>
      </w:r>
    </w:p>
    <w:p w:rsidR="00FB2A53" w:rsidRPr="00FB2A53" w:rsidRDefault="00FB2A53" w:rsidP="00FB2A53">
      <w:pPr>
        <w:pStyle w:val="a3"/>
        <w:jc w:val="both"/>
        <w:rPr>
          <w:b w:val="0"/>
          <w:sz w:val="28"/>
          <w:szCs w:val="28"/>
        </w:rPr>
      </w:pPr>
      <w:r w:rsidRPr="00FB2A53">
        <w:rPr>
          <w:b w:val="0"/>
          <w:sz w:val="28"/>
          <w:szCs w:val="28"/>
        </w:rPr>
        <w:lastRenderedPageBreak/>
        <w:t xml:space="preserve">      При </w:t>
      </w:r>
      <w:proofErr w:type="spellStart"/>
      <w:r w:rsidRPr="00FB2A53">
        <w:rPr>
          <w:b w:val="0"/>
          <w:sz w:val="28"/>
          <w:szCs w:val="28"/>
        </w:rPr>
        <w:t>тромбоцитопениях</w:t>
      </w:r>
      <w:proofErr w:type="spellEnd"/>
      <w:r w:rsidRPr="00FB2A53">
        <w:rPr>
          <w:b w:val="0"/>
          <w:sz w:val="28"/>
          <w:szCs w:val="28"/>
        </w:rPr>
        <w:t xml:space="preserve"> основным методом лабораторной диагностики является подсчет количества тромбоцитов.</w:t>
      </w:r>
    </w:p>
    <w:p w:rsidR="00FB2A53" w:rsidRPr="00FB2A53" w:rsidRDefault="00FB2A53" w:rsidP="00FB2A53">
      <w:pPr>
        <w:pStyle w:val="a3"/>
        <w:jc w:val="both"/>
        <w:rPr>
          <w:b w:val="0"/>
          <w:sz w:val="28"/>
          <w:szCs w:val="28"/>
        </w:rPr>
      </w:pPr>
      <w:r w:rsidRPr="00FB2A53">
        <w:rPr>
          <w:b w:val="0"/>
          <w:sz w:val="28"/>
          <w:szCs w:val="28"/>
        </w:rPr>
        <w:t xml:space="preserve">      Для диагностики </w:t>
      </w:r>
      <w:proofErr w:type="spellStart"/>
      <w:r w:rsidRPr="00FB2A53">
        <w:rPr>
          <w:b w:val="0"/>
          <w:sz w:val="28"/>
          <w:szCs w:val="28"/>
        </w:rPr>
        <w:t>коагулопатий</w:t>
      </w:r>
      <w:proofErr w:type="spellEnd"/>
      <w:r w:rsidRPr="00FB2A53">
        <w:rPr>
          <w:b w:val="0"/>
          <w:sz w:val="28"/>
          <w:szCs w:val="28"/>
        </w:rPr>
        <w:t xml:space="preserve"> существует много методов, среди которых самыми простыми </w:t>
      </w:r>
      <w:proofErr w:type="gramStart"/>
      <w:r w:rsidRPr="00FB2A53">
        <w:rPr>
          <w:b w:val="0"/>
          <w:sz w:val="28"/>
          <w:szCs w:val="28"/>
        </w:rPr>
        <w:t>являются</w:t>
      </w:r>
      <w:proofErr w:type="gramEnd"/>
      <w:r w:rsidRPr="00FB2A53">
        <w:rPr>
          <w:b w:val="0"/>
          <w:sz w:val="28"/>
          <w:szCs w:val="28"/>
        </w:rPr>
        <w:t xml:space="preserve"> определение  времени свертывания крови и длительности кровотечения.</w:t>
      </w:r>
    </w:p>
    <w:p w:rsidR="00FB2A53" w:rsidRPr="00FB2A53" w:rsidRDefault="00FB2A53" w:rsidP="00FB2A53">
      <w:pPr>
        <w:pStyle w:val="a3"/>
        <w:jc w:val="both"/>
        <w:rPr>
          <w:b w:val="0"/>
          <w:sz w:val="28"/>
          <w:szCs w:val="28"/>
        </w:rPr>
      </w:pPr>
      <w:r w:rsidRPr="00FB2A53">
        <w:rPr>
          <w:b w:val="0"/>
          <w:sz w:val="28"/>
          <w:szCs w:val="28"/>
        </w:rPr>
        <w:t xml:space="preserve">      При </w:t>
      </w:r>
      <w:proofErr w:type="spellStart"/>
      <w:r w:rsidRPr="00FB2A53">
        <w:rPr>
          <w:b w:val="0"/>
          <w:sz w:val="28"/>
          <w:szCs w:val="28"/>
        </w:rPr>
        <w:t>вазопатиях</w:t>
      </w:r>
      <w:proofErr w:type="spellEnd"/>
      <w:r w:rsidRPr="00FB2A53">
        <w:rPr>
          <w:b w:val="0"/>
          <w:sz w:val="28"/>
          <w:szCs w:val="28"/>
        </w:rPr>
        <w:t xml:space="preserve"> состав крови не меняется.</w:t>
      </w:r>
    </w:p>
    <w:p w:rsidR="00FB2A53" w:rsidRPr="00FB2A53" w:rsidRDefault="00FB2A53" w:rsidP="00FB2A53">
      <w:pPr>
        <w:pStyle w:val="a3"/>
        <w:jc w:val="both"/>
        <w:rPr>
          <w:b w:val="0"/>
          <w:sz w:val="28"/>
          <w:szCs w:val="28"/>
        </w:rPr>
      </w:pPr>
    </w:p>
    <w:p w:rsidR="00FB2A53" w:rsidRPr="00FB2A53" w:rsidRDefault="00FB2A53" w:rsidP="00FB2A53">
      <w:pPr>
        <w:pStyle w:val="a3"/>
        <w:rPr>
          <w:sz w:val="28"/>
          <w:szCs w:val="28"/>
          <w:u w:val="single"/>
        </w:rPr>
      </w:pPr>
      <w:r w:rsidRPr="00FB2A53">
        <w:rPr>
          <w:sz w:val="28"/>
          <w:szCs w:val="28"/>
          <w:u w:val="single"/>
        </w:rPr>
        <w:t>Тромбоциты</w:t>
      </w:r>
    </w:p>
    <w:p w:rsidR="00FB2A53" w:rsidRPr="00FB2A53" w:rsidRDefault="00FB2A53" w:rsidP="00FB2A53">
      <w:pPr>
        <w:pStyle w:val="a3"/>
        <w:jc w:val="both"/>
        <w:rPr>
          <w:b w:val="0"/>
          <w:sz w:val="28"/>
          <w:szCs w:val="28"/>
        </w:rPr>
      </w:pPr>
      <w:r w:rsidRPr="00FB2A53">
        <w:rPr>
          <w:b w:val="0"/>
          <w:sz w:val="28"/>
          <w:szCs w:val="28"/>
        </w:rPr>
        <w:t xml:space="preserve">      Тромбоциты (кровяные пластинки, </w:t>
      </w:r>
      <w:proofErr w:type="spellStart"/>
      <w:r w:rsidRPr="00FB2A53">
        <w:rPr>
          <w:b w:val="0"/>
          <w:sz w:val="28"/>
          <w:szCs w:val="28"/>
          <w:lang w:val="en-US"/>
        </w:rPr>
        <w:t>tr</w:t>
      </w:r>
      <w:proofErr w:type="spellEnd"/>
      <w:r w:rsidRPr="00FB2A53">
        <w:rPr>
          <w:b w:val="0"/>
          <w:sz w:val="28"/>
          <w:szCs w:val="28"/>
        </w:rPr>
        <w:t xml:space="preserve">) имеют размер 1-3мкм, овальную или округлую форму. В центре расположен </w:t>
      </w:r>
      <w:proofErr w:type="spellStart"/>
      <w:r w:rsidRPr="00FB2A53">
        <w:rPr>
          <w:i/>
          <w:sz w:val="28"/>
          <w:szCs w:val="28"/>
        </w:rPr>
        <w:t>грануломер</w:t>
      </w:r>
      <w:proofErr w:type="spellEnd"/>
      <w:r w:rsidRPr="00FB2A53">
        <w:rPr>
          <w:sz w:val="28"/>
          <w:szCs w:val="28"/>
        </w:rPr>
        <w:t xml:space="preserve"> </w:t>
      </w:r>
      <w:r w:rsidRPr="00FB2A53">
        <w:rPr>
          <w:b w:val="0"/>
          <w:sz w:val="28"/>
          <w:szCs w:val="28"/>
        </w:rPr>
        <w:t xml:space="preserve">розово-фиолетового цвета, который состоит  из 5-20 </w:t>
      </w:r>
      <w:proofErr w:type="spellStart"/>
      <w:r w:rsidRPr="00FB2A53">
        <w:rPr>
          <w:b w:val="0"/>
          <w:sz w:val="28"/>
          <w:szCs w:val="28"/>
        </w:rPr>
        <w:t>азурофильных</w:t>
      </w:r>
      <w:proofErr w:type="spellEnd"/>
      <w:r w:rsidRPr="00FB2A53">
        <w:rPr>
          <w:b w:val="0"/>
          <w:sz w:val="28"/>
          <w:szCs w:val="28"/>
        </w:rPr>
        <w:t xml:space="preserve"> зерен, расположенных в виде двух полос. По периферии  находится </w:t>
      </w:r>
      <w:proofErr w:type="spellStart"/>
      <w:r w:rsidRPr="00FB2A53">
        <w:rPr>
          <w:i/>
          <w:sz w:val="28"/>
          <w:szCs w:val="28"/>
        </w:rPr>
        <w:t>гиаломер</w:t>
      </w:r>
      <w:proofErr w:type="spellEnd"/>
      <w:r w:rsidRPr="00FB2A53">
        <w:rPr>
          <w:b w:val="0"/>
          <w:i/>
          <w:sz w:val="28"/>
          <w:szCs w:val="28"/>
        </w:rPr>
        <w:t xml:space="preserve"> </w:t>
      </w:r>
      <w:r w:rsidRPr="00FB2A53">
        <w:rPr>
          <w:b w:val="0"/>
          <w:sz w:val="28"/>
          <w:szCs w:val="28"/>
        </w:rPr>
        <w:t xml:space="preserve"> сиреневого цвета.</w:t>
      </w:r>
    </w:p>
    <w:p w:rsidR="00FB2A53" w:rsidRPr="00FB2A53" w:rsidRDefault="00FB2A53" w:rsidP="00FB2A53">
      <w:pPr>
        <w:pStyle w:val="a3"/>
        <w:jc w:val="both"/>
        <w:rPr>
          <w:b w:val="0"/>
          <w:sz w:val="28"/>
          <w:szCs w:val="28"/>
        </w:rPr>
      </w:pPr>
    </w:p>
    <w:p w:rsidR="00FB2A53" w:rsidRPr="00FB2A53" w:rsidRDefault="00FB2A53" w:rsidP="00FB2A53">
      <w:pPr>
        <w:pStyle w:val="a3"/>
        <w:rPr>
          <w:b w:val="0"/>
          <w:sz w:val="28"/>
          <w:szCs w:val="28"/>
          <w:u w:val="single"/>
        </w:rPr>
      </w:pPr>
      <w:r w:rsidRPr="00FB2A53">
        <w:rPr>
          <w:b w:val="0"/>
          <w:sz w:val="28"/>
          <w:szCs w:val="28"/>
          <w:u w:val="single"/>
        </w:rPr>
        <w:t>Функции тромбоцитов</w:t>
      </w:r>
    </w:p>
    <w:p w:rsidR="00FB2A53" w:rsidRPr="00FB2A53" w:rsidRDefault="00FB2A53" w:rsidP="00FB2A53">
      <w:pPr>
        <w:pStyle w:val="a3"/>
        <w:jc w:val="both"/>
        <w:rPr>
          <w:b w:val="0"/>
          <w:sz w:val="28"/>
          <w:szCs w:val="28"/>
        </w:rPr>
      </w:pPr>
      <w:r w:rsidRPr="00FB2A53">
        <w:rPr>
          <w:b w:val="0"/>
          <w:sz w:val="28"/>
          <w:szCs w:val="28"/>
        </w:rPr>
        <w:t xml:space="preserve">      Тромбоциты принимают участие в свертывании крови, которое осуществляется несколькими путями:</w:t>
      </w:r>
    </w:p>
    <w:p w:rsidR="00FB2A53" w:rsidRPr="00FB2A53" w:rsidRDefault="00FB2A53" w:rsidP="00FB2A53">
      <w:pPr>
        <w:pStyle w:val="a3"/>
        <w:numPr>
          <w:ilvl w:val="0"/>
          <w:numId w:val="6"/>
        </w:numPr>
        <w:jc w:val="both"/>
        <w:rPr>
          <w:b w:val="0"/>
          <w:sz w:val="28"/>
          <w:szCs w:val="28"/>
        </w:rPr>
      </w:pPr>
      <w:r w:rsidRPr="00FB2A53">
        <w:rPr>
          <w:i/>
          <w:sz w:val="28"/>
          <w:szCs w:val="28"/>
        </w:rPr>
        <w:t>адгезия</w:t>
      </w:r>
      <w:r w:rsidRPr="00FB2A53">
        <w:rPr>
          <w:b w:val="0"/>
          <w:i/>
          <w:sz w:val="28"/>
          <w:szCs w:val="28"/>
        </w:rPr>
        <w:t xml:space="preserve"> </w:t>
      </w:r>
      <w:r w:rsidRPr="00FB2A53">
        <w:rPr>
          <w:b w:val="0"/>
          <w:sz w:val="28"/>
          <w:szCs w:val="28"/>
        </w:rPr>
        <w:t>– способность тромбоцитов прилипать к поврежденному участку сосудистой стенки</w:t>
      </w:r>
    </w:p>
    <w:p w:rsidR="00FB2A53" w:rsidRPr="00FB2A53" w:rsidRDefault="00FB2A53" w:rsidP="00FB2A53">
      <w:pPr>
        <w:pStyle w:val="a3"/>
        <w:numPr>
          <w:ilvl w:val="0"/>
          <w:numId w:val="6"/>
        </w:numPr>
        <w:jc w:val="both"/>
        <w:rPr>
          <w:b w:val="0"/>
          <w:i/>
          <w:sz w:val="28"/>
          <w:szCs w:val="28"/>
        </w:rPr>
      </w:pPr>
      <w:r w:rsidRPr="00FB2A53">
        <w:rPr>
          <w:i/>
          <w:sz w:val="28"/>
          <w:szCs w:val="28"/>
        </w:rPr>
        <w:t>агрегация</w:t>
      </w:r>
      <w:r w:rsidRPr="00FB2A53">
        <w:rPr>
          <w:b w:val="0"/>
          <w:i/>
          <w:sz w:val="28"/>
          <w:szCs w:val="28"/>
        </w:rPr>
        <w:t xml:space="preserve"> </w:t>
      </w:r>
      <w:r w:rsidRPr="00FB2A53">
        <w:rPr>
          <w:b w:val="0"/>
          <w:sz w:val="28"/>
          <w:szCs w:val="28"/>
        </w:rPr>
        <w:t xml:space="preserve"> - способность тромбоцитов склеиваться между собой с образованием скоплений по 15-20 штук</w:t>
      </w:r>
    </w:p>
    <w:p w:rsidR="00FB2A53" w:rsidRPr="00FB2A53" w:rsidRDefault="00FB2A53" w:rsidP="00FB2A53">
      <w:pPr>
        <w:pStyle w:val="a3"/>
        <w:numPr>
          <w:ilvl w:val="0"/>
          <w:numId w:val="6"/>
        </w:numPr>
        <w:jc w:val="both"/>
        <w:rPr>
          <w:b w:val="0"/>
          <w:i/>
          <w:sz w:val="28"/>
          <w:szCs w:val="28"/>
        </w:rPr>
      </w:pPr>
      <w:r w:rsidRPr="00FB2A53">
        <w:rPr>
          <w:b w:val="0"/>
          <w:sz w:val="28"/>
          <w:szCs w:val="28"/>
        </w:rPr>
        <w:t xml:space="preserve">тромбоциты выделяют вещества, способствующие спазму сосудов и тем самым остановке кровотечения (адреналин, серотонин, </w:t>
      </w:r>
      <w:proofErr w:type="spellStart"/>
      <w:r w:rsidRPr="00FB2A53">
        <w:rPr>
          <w:b w:val="0"/>
          <w:sz w:val="28"/>
          <w:szCs w:val="28"/>
        </w:rPr>
        <w:t>тромбостенин</w:t>
      </w:r>
      <w:proofErr w:type="spellEnd"/>
      <w:r w:rsidRPr="00FB2A53">
        <w:rPr>
          <w:b w:val="0"/>
          <w:sz w:val="28"/>
          <w:szCs w:val="28"/>
        </w:rPr>
        <w:t>).</w:t>
      </w:r>
    </w:p>
    <w:p w:rsidR="00FB2A53" w:rsidRPr="00FB2A53" w:rsidRDefault="00FB2A53" w:rsidP="00FB2A53">
      <w:pPr>
        <w:pStyle w:val="a3"/>
        <w:jc w:val="both"/>
        <w:rPr>
          <w:b w:val="0"/>
          <w:sz w:val="28"/>
          <w:szCs w:val="28"/>
        </w:rPr>
      </w:pPr>
    </w:p>
    <w:p w:rsidR="00FB2A53" w:rsidRPr="00FB2A53" w:rsidRDefault="00FB2A53" w:rsidP="00FB2A53">
      <w:pPr>
        <w:pStyle w:val="a3"/>
        <w:rPr>
          <w:sz w:val="28"/>
          <w:szCs w:val="28"/>
          <w:u w:val="single"/>
        </w:rPr>
      </w:pPr>
      <w:r w:rsidRPr="00FB2A53">
        <w:rPr>
          <w:sz w:val="28"/>
          <w:szCs w:val="28"/>
          <w:u w:val="single"/>
        </w:rPr>
        <w:t>В норме количество тромбоцитов составляет</w:t>
      </w:r>
    </w:p>
    <w:p w:rsidR="00FB2A53" w:rsidRPr="00FB2A53" w:rsidRDefault="00FB2A53" w:rsidP="00FB2A53">
      <w:pPr>
        <w:pStyle w:val="a3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FB2A53">
        <w:rPr>
          <w:i/>
          <w:sz w:val="28"/>
          <w:szCs w:val="28"/>
        </w:rPr>
        <w:t>180 - 320·10</w:t>
      </w:r>
      <w:r w:rsidRPr="00FB2A53">
        <w:rPr>
          <w:i/>
          <w:sz w:val="28"/>
          <w:szCs w:val="28"/>
          <w:vertAlign w:val="superscript"/>
        </w:rPr>
        <w:t>9</w:t>
      </w:r>
      <w:r w:rsidRPr="00FB2A53">
        <w:rPr>
          <w:i/>
          <w:sz w:val="28"/>
          <w:szCs w:val="28"/>
        </w:rPr>
        <w:t>/л.</w:t>
      </w:r>
    </w:p>
    <w:p w:rsidR="00FB2A53" w:rsidRPr="00FB2A53" w:rsidRDefault="00FB2A53" w:rsidP="00FB2A53">
      <w:pPr>
        <w:pStyle w:val="a3"/>
        <w:rPr>
          <w:i/>
          <w:sz w:val="28"/>
          <w:szCs w:val="28"/>
        </w:rPr>
      </w:pPr>
    </w:p>
    <w:p w:rsidR="00FB2A53" w:rsidRPr="00FB2A53" w:rsidRDefault="00FB2A53" w:rsidP="00FB2A53">
      <w:pPr>
        <w:pStyle w:val="a3"/>
        <w:rPr>
          <w:b w:val="0"/>
          <w:sz w:val="28"/>
          <w:szCs w:val="28"/>
          <w:u w:val="single"/>
        </w:rPr>
      </w:pPr>
      <w:r w:rsidRPr="00FB2A53">
        <w:rPr>
          <w:b w:val="0"/>
          <w:sz w:val="28"/>
          <w:szCs w:val="28"/>
          <w:u w:val="single"/>
        </w:rPr>
        <w:t xml:space="preserve">Клиническое  значение  определения количества тромбоцитов </w:t>
      </w:r>
    </w:p>
    <w:p w:rsidR="00FB2A53" w:rsidRPr="00FB2A53" w:rsidRDefault="00FB2A53" w:rsidP="00FB2A53">
      <w:pPr>
        <w:pStyle w:val="a3"/>
        <w:jc w:val="both"/>
        <w:rPr>
          <w:b w:val="0"/>
          <w:sz w:val="28"/>
          <w:szCs w:val="28"/>
        </w:rPr>
      </w:pPr>
      <w:r w:rsidRPr="00FB2A53">
        <w:rPr>
          <w:b w:val="0"/>
          <w:sz w:val="28"/>
          <w:szCs w:val="28"/>
        </w:rPr>
        <w:t xml:space="preserve">      Клиническое значение </w:t>
      </w:r>
      <w:proofErr w:type="spellStart"/>
      <w:r w:rsidRPr="00FB2A53">
        <w:rPr>
          <w:b w:val="0"/>
          <w:sz w:val="28"/>
          <w:szCs w:val="28"/>
        </w:rPr>
        <w:t>тромбоцитопений</w:t>
      </w:r>
      <w:proofErr w:type="spellEnd"/>
      <w:r w:rsidRPr="00FB2A53">
        <w:rPr>
          <w:b w:val="0"/>
          <w:sz w:val="28"/>
          <w:szCs w:val="28"/>
        </w:rPr>
        <w:t xml:space="preserve"> и </w:t>
      </w:r>
      <w:proofErr w:type="spellStart"/>
      <w:r w:rsidRPr="00FB2A53">
        <w:rPr>
          <w:b w:val="0"/>
          <w:sz w:val="28"/>
          <w:szCs w:val="28"/>
        </w:rPr>
        <w:t>тромбоцитопатий</w:t>
      </w:r>
      <w:proofErr w:type="spellEnd"/>
      <w:r w:rsidRPr="00FB2A53">
        <w:rPr>
          <w:b w:val="0"/>
          <w:sz w:val="28"/>
          <w:szCs w:val="28"/>
        </w:rPr>
        <w:t xml:space="preserve"> рассмотрено выше.</w:t>
      </w:r>
    </w:p>
    <w:p w:rsidR="00FB2A53" w:rsidRPr="00FB2A53" w:rsidRDefault="00FB2A53" w:rsidP="00FB2A53">
      <w:pPr>
        <w:pStyle w:val="a3"/>
        <w:jc w:val="both"/>
        <w:rPr>
          <w:b w:val="0"/>
          <w:sz w:val="28"/>
          <w:szCs w:val="28"/>
        </w:rPr>
      </w:pPr>
      <w:r w:rsidRPr="00FB2A53">
        <w:rPr>
          <w:b w:val="0"/>
          <w:sz w:val="28"/>
          <w:szCs w:val="28"/>
        </w:rPr>
        <w:t xml:space="preserve">      Тромбоцитозы отмечаются при хронических </w:t>
      </w:r>
      <w:proofErr w:type="spellStart"/>
      <w:r w:rsidRPr="00FB2A53">
        <w:rPr>
          <w:b w:val="0"/>
          <w:sz w:val="28"/>
          <w:szCs w:val="28"/>
        </w:rPr>
        <w:t>миелолейкозах</w:t>
      </w:r>
      <w:proofErr w:type="spellEnd"/>
      <w:r w:rsidRPr="00FB2A53">
        <w:rPr>
          <w:b w:val="0"/>
          <w:sz w:val="28"/>
          <w:szCs w:val="28"/>
        </w:rPr>
        <w:t>, некоторых формах рака, метастазах в костный мозг. Очень высокий тромбоцитоз – до 1000·10</w:t>
      </w:r>
      <w:r w:rsidRPr="00FB2A53">
        <w:rPr>
          <w:b w:val="0"/>
          <w:sz w:val="28"/>
          <w:szCs w:val="28"/>
          <w:vertAlign w:val="superscript"/>
        </w:rPr>
        <w:t>9</w:t>
      </w:r>
      <w:r w:rsidRPr="00FB2A53">
        <w:rPr>
          <w:b w:val="0"/>
          <w:sz w:val="28"/>
          <w:szCs w:val="28"/>
        </w:rPr>
        <w:t>/л наблюдается после удаления селезенки (</w:t>
      </w:r>
      <w:proofErr w:type="spellStart"/>
      <w:r w:rsidRPr="00FB2A53">
        <w:rPr>
          <w:b w:val="0"/>
          <w:sz w:val="28"/>
          <w:szCs w:val="28"/>
        </w:rPr>
        <w:t>спленэктомии</w:t>
      </w:r>
      <w:proofErr w:type="spellEnd"/>
      <w:r w:rsidRPr="00FB2A53">
        <w:rPr>
          <w:b w:val="0"/>
          <w:sz w:val="28"/>
          <w:szCs w:val="28"/>
        </w:rPr>
        <w:t>).</w:t>
      </w:r>
    </w:p>
    <w:p w:rsidR="00FB2A53" w:rsidRPr="00FB2A53" w:rsidRDefault="00FB2A53" w:rsidP="00FB2A53">
      <w:pPr>
        <w:pStyle w:val="a3"/>
        <w:jc w:val="both"/>
        <w:rPr>
          <w:b w:val="0"/>
          <w:sz w:val="28"/>
          <w:szCs w:val="28"/>
        </w:rPr>
      </w:pPr>
    </w:p>
    <w:p w:rsidR="00FB2A53" w:rsidRPr="00FB2A53" w:rsidRDefault="00FB2A53" w:rsidP="00FB2A53">
      <w:pPr>
        <w:pStyle w:val="a3"/>
        <w:rPr>
          <w:b w:val="0"/>
          <w:sz w:val="28"/>
          <w:szCs w:val="28"/>
          <w:u w:val="single"/>
        </w:rPr>
      </w:pPr>
      <w:r w:rsidRPr="00FB2A53">
        <w:rPr>
          <w:b w:val="0"/>
          <w:sz w:val="28"/>
          <w:szCs w:val="28"/>
          <w:u w:val="single"/>
        </w:rPr>
        <w:t>Методы определения количества тромбоцитов в крови</w:t>
      </w:r>
    </w:p>
    <w:p w:rsidR="00FB2A53" w:rsidRPr="00FB2A53" w:rsidRDefault="00FB2A53" w:rsidP="00FB2A53">
      <w:pPr>
        <w:pStyle w:val="a3"/>
        <w:numPr>
          <w:ilvl w:val="0"/>
          <w:numId w:val="7"/>
        </w:numPr>
        <w:jc w:val="both"/>
        <w:rPr>
          <w:b w:val="0"/>
          <w:sz w:val="28"/>
          <w:szCs w:val="28"/>
        </w:rPr>
      </w:pPr>
      <w:r w:rsidRPr="00FB2A53">
        <w:rPr>
          <w:b w:val="0"/>
          <w:sz w:val="28"/>
          <w:szCs w:val="28"/>
        </w:rPr>
        <w:t>подсчет в камере Горяева – метод точный, но требующий специального оборудования (фазово-контрастного устройства), так как тромбоциты очень малы в размерах  и трудно различимы в обычных условиях в счетной камере</w:t>
      </w:r>
    </w:p>
    <w:p w:rsidR="00FB2A53" w:rsidRDefault="00FB2A53" w:rsidP="00FB2A53">
      <w:pPr>
        <w:pStyle w:val="a3"/>
        <w:numPr>
          <w:ilvl w:val="0"/>
          <w:numId w:val="7"/>
        </w:numPr>
        <w:jc w:val="both"/>
        <w:rPr>
          <w:b w:val="0"/>
          <w:sz w:val="28"/>
          <w:szCs w:val="28"/>
        </w:rPr>
      </w:pPr>
      <w:r w:rsidRPr="00FB2A53">
        <w:rPr>
          <w:b w:val="0"/>
          <w:sz w:val="28"/>
          <w:szCs w:val="28"/>
        </w:rPr>
        <w:t xml:space="preserve">По </w:t>
      </w:r>
      <w:proofErr w:type="spellStart"/>
      <w:r w:rsidRPr="00FB2A53">
        <w:rPr>
          <w:b w:val="0"/>
          <w:sz w:val="28"/>
          <w:szCs w:val="28"/>
        </w:rPr>
        <w:t>Фонио</w:t>
      </w:r>
      <w:proofErr w:type="spellEnd"/>
      <w:r w:rsidRPr="00FB2A53">
        <w:rPr>
          <w:b w:val="0"/>
          <w:sz w:val="28"/>
          <w:szCs w:val="28"/>
        </w:rPr>
        <w:t xml:space="preserve"> - в окрашенных препаратах крови. Подсчитывают количество эритроцитов, встречающихся на 1000 эритроцитов. Одновременно определяют содержание эритроцитов в 1л крови, и производят расчет количества тромбоцитов на 1л крови, исходя из содержания в этом объеме эритроцитов. </w:t>
      </w:r>
    </w:p>
    <w:p w:rsidR="00097610" w:rsidRPr="00FB2A53" w:rsidRDefault="00097610" w:rsidP="00097610">
      <w:pPr>
        <w:pStyle w:val="a3"/>
        <w:numPr>
          <w:ilvl w:val="0"/>
          <w:numId w:val="7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Гематологический анализатор.</w:t>
      </w:r>
    </w:p>
    <w:p w:rsidR="00FB2A53" w:rsidRDefault="00FB2A53">
      <w:pPr>
        <w:rPr>
          <w:rFonts w:ascii="Times New Roman" w:hAnsi="Times New Roman" w:cs="Times New Roman"/>
          <w:sz w:val="28"/>
          <w:szCs w:val="28"/>
        </w:rPr>
      </w:pPr>
    </w:p>
    <w:p w:rsidR="00764556" w:rsidRDefault="00FB2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Контрольные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B2A53" w:rsidRDefault="00FB2A53" w:rsidP="00FB2A5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какого заболевания </w:t>
      </w:r>
      <w:r w:rsidR="00097610">
        <w:rPr>
          <w:rFonts w:ascii="Times New Roman" w:hAnsi="Times New Roman" w:cs="Times New Roman"/>
          <w:sz w:val="28"/>
          <w:szCs w:val="28"/>
        </w:rPr>
        <w:t>тромбоцитопения является основным симптомом?</w:t>
      </w:r>
    </w:p>
    <w:p w:rsidR="00097610" w:rsidRDefault="00097610" w:rsidP="00FB2A5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какой группе ГД относится гемофилия?</w:t>
      </w:r>
    </w:p>
    <w:p w:rsidR="00097610" w:rsidRDefault="00097610" w:rsidP="00FB2A5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адгезия?</w:t>
      </w:r>
    </w:p>
    <w:p w:rsidR="00097610" w:rsidRDefault="00097610" w:rsidP="00FB2A5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показатель количества тромбоцитов 160</w:t>
      </w:r>
      <w:r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/л  (термин).</w:t>
      </w:r>
    </w:p>
    <w:p w:rsidR="00097610" w:rsidRPr="00FB2A53" w:rsidRDefault="00097610" w:rsidP="00FB2A5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метод </w:t>
      </w:r>
      <w:r w:rsidR="0069639A">
        <w:rPr>
          <w:rFonts w:ascii="Times New Roman" w:hAnsi="Times New Roman" w:cs="Times New Roman"/>
          <w:sz w:val="28"/>
          <w:szCs w:val="28"/>
        </w:rPr>
        <w:t>подсчета тромбоцитов в окрашенных мазках крови?</w:t>
      </w:r>
      <w:bookmarkStart w:id="0" w:name="_GoBack"/>
      <w:bookmarkEnd w:id="0"/>
    </w:p>
    <w:sectPr w:rsidR="00097610" w:rsidRPr="00FB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AD0"/>
    <w:multiLevelType w:val="singleLevel"/>
    <w:tmpl w:val="7EB80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46636"/>
    <w:multiLevelType w:val="hybridMultilevel"/>
    <w:tmpl w:val="665E7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3FE1"/>
    <w:multiLevelType w:val="singleLevel"/>
    <w:tmpl w:val="A030D03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3">
    <w:nsid w:val="278C703B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CE4400"/>
    <w:multiLevelType w:val="singleLevel"/>
    <w:tmpl w:val="DBAAB5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49B148CC"/>
    <w:multiLevelType w:val="singleLevel"/>
    <w:tmpl w:val="9642F68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512419BD"/>
    <w:multiLevelType w:val="singleLevel"/>
    <w:tmpl w:val="2F5A0D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77B19FE"/>
    <w:multiLevelType w:val="singleLevel"/>
    <w:tmpl w:val="9642F68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7B912D51"/>
    <w:multiLevelType w:val="singleLevel"/>
    <w:tmpl w:val="9642F68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53"/>
    <w:rsid w:val="00097610"/>
    <w:rsid w:val="0069639A"/>
    <w:rsid w:val="00764556"/>
    <w:rsid w:val="00FB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2A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B2A5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FB2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2A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B2A5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FB2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1</cp:revision>
  <dcterms:created xsi:type="dcterms:W3CDTF">2021-01-09T05:32:00Z</dcterms:created>
  <dcterms:modified xsi:type="dcterms:W3CDTF">2021-01-09T06:01:00Z</dcterms:modified>
</cp:coreProperties>
</file>