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C2" w:rsidRDefault="000353C2" w:rsidP="000353C2">
      <w:pPr>
        <w:shd w:val="clear" w:color="auto" w:fill="FFFFFF"/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№1 </w:t>
      </w:r>
    </w:p>
    <w:p w:rsidR="000353C2" w:rsidRPr="006E113D" w:rsidRDefault="000353C2" w:rsidP="000353C2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jc w:val="both"/>
        <w:rPr>
          <w:sz w:val="28"/>
          <w:szCs w:val="28"/>
        </w:rPr>
      </w:pPr>
      <w:r w:rsidRPr="006E113D">
        <w:rPr>
          <w:sz w:val="28"/>
          <w:szCs w:val="28"/>
        </w:rPr>
        <w:t>Научное и житейское понимание психологических явлений.</w:t>
      </w:r>
    </w:p>
    <w:p w:rsidR="000353C2" w:rsidRPr="006E113D" w:rsidRDefault="000353C2" w:rsidP="000353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6E113D">
        <w:rPr>
          <w:sz w:val="28"/>
          <w:szCs w:val="28"/>
        </w:rPr>
        <w:t>Моделирование как метод психологического исследования.</w:t>
      </w:r>
    </w:p>
    <w:p w:rsidR="000353C2" w:rsidRPr="006E113D" w:rsidRDefault="000353C2" w:rsidP="000353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6E113D">
        <w:rPr>
          <w:sz w:val="28"/>
          <w:szCs w:val="28"/>
        </w:rPr>
        <w:t>Связь современной медицинской практики с проблемами и вопросами, разрабатываемыми в различных отраслях психологии.</w:t>
      </w:r>
    </w:p>
    <w:p w:rsidR="000353C2" w:rsidRPr="006E113D" w:rsidRDefault="000353C2" w:rsidP="000353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6E113D">
        <w:rPr>
          <w:color w:val="000000"/>
          <w:sz w:val="28"/>
          <w:szCs w:val="28"/>
        </w:rPr>
        <w:t xml:space="preserve">Бихевиоризм. </w:t>
      </w:r>
    </w:p>
    <w:p w:rsidR="000353C2" w:rsidRPr="006E113D" w:rsidRDefault="000353C2" w:rsidP="000353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6E113D">
        <w:rPr>
          <w:color w:val="000000"/>
          <w:sz w:val="28"/>
          <w:szCs w:val="28"/>
        </w:rPr>
        <w:t>Ко</w:t>
      </w:r>
      <w:r w:rsidRPr="006E113D">
        <w:rPr>
          <w:color w:val="000000"/>
          <w:sz w:val="28"/>
          <w:szCs w:val="28"/>
        </w:rPr>
        <w:t>г</w:t>
      </w:r>
      <w:r w:rsidRPr="006E113D">
        <w:rPr>
          <w:color w:val="000000"/>
          <w:sz w:val="28"/>
          <w:szCs w:val="28"/>
        </w:rPr>
        <w:t xml:space="preserve">нитивная психология. </w:t>
      </w:r>
    </w:p>
    <w:p w:rsidR="000353C2" w:rsidRPr="006E113D" w:rsidRDefault="000353C2" w:rsidP="000353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 w:rsidRPr="006E113D">
        <w:rPr>
          <w:color w:val="000000"/>
          <w:sz w:val="28"/>
          <w:szCs w:val="28"/>
        </w:rPr>
        <w:t>Гештальт-психология</w:t>
      </w:r>
      <w:proofErr w:type="spellEnd"/>
      <w:proofErr w:type="gramEnd"/>
      <w:r w:rsidRPr="006E113D">
        <w:rPr>
          <w:color w:val="000000"/>
          <w:sz w:val="28"/>
          <w:szCs w:val="28"/>
        </w:rPr>
        <w:t xml:space="preserve">. </w:t>
      </w:r>
    </w:p>
    <w:p w:rsidR="000353C2" w:rsidRPr="006E113D" w:rsidRDefault="000353C2" w:rsidP="000353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6E113D">
        <w:rPr>
          <w:color w:val="000000"/>
          <w:sz w:val="28"/>
          <w:szCs w:val="28"/>
        </w:rPr>
        <w:t xml:space="preserve">Психоанализ. </w:t>
      </w:r>
    </w:p>
    <w:p w:rsidR="000353C2" w:rsidRPr="006E113D" w:rsidRDefault="000353C2" w:rsidP="000353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6E113D">
        <w:rPr>
          <w:color w:val="000000"/>
          <w:sz w:val="28"/>
          <w:szCs w:val="28"/>
        </w:rPr>
        <w:t xml:space="preserve">Гуманистическая психология. </w:t>
      </w:r>
    </w:p>
    <w:p w:rsidR="000353C2" w:rsidRPr="006E113D" w:rsidRDefault="000353C2" w:rsidP="000353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6E113D">
        <w:rPr>
          <w:color w:val="000000"/>
          <w:sz w:val="28"/>
          <w:szCs w:val="28"/>
        </w:rPr>
        <w:t>Вклад отечестве</w:t>
      </w:r>
      <w:r w:rsidRPr="006E113D">
        <w:rPr>
          <w:color w:val="000000"/>
          <w:sz w:val="28"/>
          <w:szCs w:val="28"/>
        </w:rPr>
        <w:t>н</w:t>
      </w:r>
      <w:r w:rsidRPr="006E113D">
        <w:rPr>
          <w:color w:val="000000"/>
          <w:sz w:val="28"/>
          <w:szCs w:val="28"/>
        </w:rPr>
        <w:t>ных ученых в развитие психологии.</w:t>
      </w:r>
    </w:p>
    <w:p w:rsidR="000353C2" w:rsidRDefault="000353C2" w:rsidP="000353C2">
      <w:pPr>
        <w:tabs>
          <w:tab w:val="left" w:pos="360"/>
        </w:tabs>
        <w:ind w:left="360"/>
        <w:rPr>
          <w:b/>
          <w:caps/>
          <w:sz w:val="28"/>
          <w:szCs w:val="28"/>
        </w:rPr>
      </w:pPr>
    </w:p>
    <w:p w:rsidR="00027864" w:rsidRDefault="00027864"/>
    <w:sectPr w:rsidR="0002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25B5"/>
    <w:multiLevelType w:val="hybridMultilevel"/>
    <w:tmpl w:val="994C75BC"/>
    <w:lvl w:ilvl="0" w:tplc="EE061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353C2"/>
    <w:rsid w:val="00027864"/>
    <w:rsid w:val="0003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</dc:creator>
  <cp:keywords/>
  <dc:description/>
  <cp:lastModifiedBy>Чернова </cp:lastModifiedBy>
  <cp:revision>2</cp:revision>
  <dcterms:created xsi:type="dcterms:W3CDTF">2015-02-14T07:27:00Z</dcterms:created>
  <dcterms:modified xsi:type="dcterms:W3CDTF">2015-02-14T07:28:00Z</dcterms:modified>
</cp:coreProperties>
</file>