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58" w:rsidRPr="008C1B58" w:rsidRDefault="008C1B58" w:rsidP="008C1B5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C1B58">
        <w:rPr>
          <w:rFonts w:ascii="Times New Roman" w:eastAsia="Times New Roman" w:hAnsi="Times New Roman" w:cs="Times New Roman"/>
          <w:b/>
          <w:sz w:val="28"/>
          <w:szCs w:val="24"/>
        </w:rPr>
        <w:t>Билет № 23</w:t>
      </w:r>
    </w:p>
    <w:p w:rsidR="008C1B58" w:rsidRPr="008C1B58" w:rsidRDefault="008C1B58" w:rsidP="008C1B5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8C1B58">
        <w:rPr>
          <w:rFonts w:ascii="Times New Roman" w:eastAsia="Times New Roman" w:hAnsi="Times New Roman" w:cs="Times New Roman"/>
          <w:sz w:val="28"/>
          <w:szCs w:val="24"/>
        </w:rPr>
        <w:t>(1) Морские приливы и отливы порождены, как известно, притяжением Луны и Солнца, однако влияние Луны на Мировой океан сильнее, чем притяжение Солнца, (…) её близости к Земле. (2) На той стороне Земли, что обращена к Луне, вода вздымается, набегая на часть побережья, и на противоположной стороне нашей планеты тоже возникает прилив под действием центробежной силы. (3) Поскольку наша Земля вращается, совершая</w:t>
      </w:r>
      <w:proofErr w:type="gramEnd"/>
      <w:r w:rsidRPr="008C1B58">
        <w:rPr>
          <w:rFonts w:ascii="Times New Roman" w:eastAsia="Times New Roman" w:hAnsi="Times New Roman" w:cs="Times New Roman"/>
          <w:sz w:val="28"/>
          <w:szCs w:val="24"/>
        </w:rPr>
        <w:t xml:space="preserve"> оборот примерно за двадцать четыре часа, то в каждом уголке планеты два раза в сутки наблюдается прилив.</w:t>
      </w:r>
    </w:p>
    <w:p w:rsidR="008C1B58" w:rsidRDefault="008C1B58" w:rsidP="008C1B58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</w:p>
    <w:p w:rsidR="008C1B58" w:rsidRPr="008C1B58" w:rsidRDefault="008C1B58" w:rsidP="008C1B58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8C1B58">
        <w:rPr>
          <w:rFonts w:ascii="Times New Roman" w:eastAsia="MS Mincho" w:hAnsi="Times New Roman" w:cs="Times New Roman"/>
          <w:b/>
          <w:sz w:val="28"/>
          <w:szCs w:val="24"/>
        </w:rPr>
        <w:t>Задания:</w:t>
      </w:r>
    </w:p>
    <w:p w:rsidR="008C1B58" w:rsidRPr="008C1B58" w:rsidRDefault="008C1B58" w:rsidP="008C1B5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8C1B58">
        <w:rPr>
          <w:rFonts w:ascii="Times New Roman" w:eastAsia="Times New Roman" w:hAnsi="Times New Roman" w:cs="Times New Roman"/>
          <w:sz w:val="28"/>
          <w:szCs w:val="24"/>
          <w:lang w:eastAsia="ja-JP"/>
        </w:rPr>
        <w:t>Какое из приведенных ниже слов (сочетаний слов) должно стоять на месте пропуска в первом (1) предложении? Выпишите это слово (сочетание слов):</w:t>
      </w:r>
    </w:p>
    <w:p w:rsidR="008C1B58" w:rsidRPr="008C1B58" w:rsidRDefault="008C1B58" w:rsidP="008C1B58">
      <w:pPr>
        <w:pStyle w:val="a5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8C1B58">
        <w:rPr>
          <w:rFonts w:ascii="Times New Roman" w:eastAsia="Times New Roman" w:hAnsi="Times New Roman" w:cs="Times New Roman"/>
          <w:sz w:val="28"/>
          <w:szCs w:val="24"/>
          <w:lang w:eastAsia="ja-JP"/>
        </w:rPr>
        <w:t>Из-за</w:t>
      </w:r>
    </w:p>
    <w:p w:rsidR="008C1B58" w:rsidRPr="008C1B58" w:rsidRDefault="008C1B58" w:rsidP="008C1B58">
      <w:pPr>
        <w:pStyle w:val="a5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8C1B58">
        <w:rPr>
          <w:rFonts w:ascii="Times New Roman" w:eastAsia="Times New Roman" w:hAnsi="Times New Roman" w:cs="Times New Roman"/>
          <w:sz w:val="28"/>
          <w:szCs w:val="24"/>
          <w:lang w:eastAsia="ja-JP"/>
        </w:rPr>
        <w:t>Вследствие</w:t>
      </w:r>
    </w:p>
    <w:p w:rsidR="008C1B58" w:rsidRPr="008C1B58" w:rsidRDefault="008C1B58" w:rsidP="008C1B58">
      <w:pPr>
        <w:pStyle w:val="a5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8C1B58">
        <w:rPr>
          <w:rFonts w:ascii="Times New Roman" w:eastAsia="Times New Roman" w:hAnsi="Times New Roman" w:cs="Times New Roman"/>
          <w:sz w:val="28"/>
          <w:szCs w:val="24"/>
          <w:lang w:eastAsia="ja-JP"/>
        </w:rPr>
        <w:t>Так как</w:t>
      </w:r>
    </w:p>
    <w:p w:rsidR="008C1B58" w:rsidRPr="008C1B58" w:rsidRDefault="008C1B58" w:rsidP="008C1B58">
      <w:pPr>
        <w:pStyle w:val="a5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8C1B58">
        <w:rPr>
          <w:rFonts w:ascii="Times New Roman" w:eastAsia="Times New Roman" w:hAnsi="Times New Roman" w:cs="Times New Roman"/>
          <w:sz w:val="28"/>
          <w:szCs w:val="24"/>
          <w:lang w:eastAsia="ja-JP"/>
        </w:rPr>
        <w:t>Поэтому</w:t>
      </w:r>
    </w:p>
    <w:p w:rsidR="008C1B58" w:rsidRPr="008C1B58" w:rsidRDefault="008C1B58" w:rsidP="008C1B58">
      <w:pPr>
        <w:pStyle w:val="a5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8C1B58">
        <w:rPr>
          <w:rFonts w:ascii="Times New Roman" w:eastAsia="Times New Roman" w:hAnsi="Times New Roman" w:cs="Times New Roman"/>
          <w:sz w:val="28"/>
          <w:szCs w:val="24"/>
          <w:lang w:eastAsia="ja-JP"/>
        </w:rPr>
        <w:t>По причине</w:t>
      </w:r>
    </w:p>
    <w:p w:rsidR="008C1B58" w:rsidRPr="008C1B58" w:rsidRDefault="008C1B58" w:rsidP="008C1B5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8C1B58">
        <w:rPr>
          <w:rFonts w:ascii="Times New Roman" w:eastAsia="Times New Roman" w:hAnsi="Times New Roman" w:cs="Times New Roman"/>
          <w:sz w:val="28"/>
          <w:szCs w:val="24"/>
          <w:lang w:eastAsia="ja-JP"/>
        </w:rPr>
        <w:t xml:space="preserve">Сделайте словообразовательный разбор слова </w:t>
      </w:r>
      <w:r w:rsidRPr="008C1B58">
        <w:rPr>
          <w:rFonts w:ascii="Times New Roman" w:eastAsia="Times New Roman" w:hAnsi="Times New Roman" w:cs="Times New Roman"/>
          <w:b/>
          <w:i/>
          <w:sz w:val="28"/>
          <w:szCs w:val="24"/>
          <w:lang w:eastAsia="ja-JP"/>
        </w:rPr>
        <w:t>побережь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ja-JP"/>
        </w:rPr>
        <w:t>е</w:t>
      </w:r>
      <w:r w:rsidRPr="008C1B58">
        <w:rPr>
          <w:rFonts w:ascii="Times New Roman" w:eastAsia="Times New Roman" w:hAnsi="Times New Roman" w:cs="Times New Roman"/>
          <w:sz w:val="28"/>
          <w:szCs w:val="24"/>
          <w:lang w:eastAsia="ja-JP"/>
        </w:rPr>
        <w:t>.</w:t>
      </w:r>
    </w:p>
    <w:p w:rsidR="008C1B58" w:rsidRPr="008C1B58" w:rsidRDefault="008C1B58" w:rsidP="008C1B5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8C1B58">
        <w:rPr>
          <w:rFonts w:ascii="Times New Roman" w:eastAsia="Times New Roman" w:hAnsi="Times New Roman" w:cs="Times New Roman"/>
          <w:sz w:val="28"/>
          <w:szCs w:val="24"/>
          <w:lang w:eastAsia="ja-JP"/>
        </w:rPr>
        <w:t xml:space="preserve">Сделайте морфологический разбор слов </w:t>
      </w:r>
      <w:r w:rsidRPr="008C1B58">
        <w:rPr>
          <w:rFonts w:ascii="Times New Roman" w:eastAsia="Times New Roman" w:hAnsi="Times New Roman" w:cs="Times New Roman"/>
          <w:b/>
          <w:i/>
          <w:sz w:val="28"/>
          <w:szCs w:val="24"/>
          <w:lang w:eastAsia="ja-JP"/>
        </w:rPr>
        <w:t>её, набегая, наблюдается</w:t>
      </w:r>
      <w:r w:rsidRPr="008C1B58">
        <w:rPr>
          <w:rFonts w:ascii="Times New Roman" w:eastAsia="Times New Roman" w:hAnsi="Times New Roman" w:cs="Times New Roman"/>
          <w:sz w:val="28"/>
          <w:szCs w:val="24"/>
          <w:lang w:eastAsia="ja-JP"/>
        </w:rPr>
        <w:t>.</w:t>
      </w:r>
    </w:p>
    <w:p w:rsidR="008C1B58" w:rsidRPr="008C1B58" w:rsidRDefault="008C1B58" w:rsidP="008C1B5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8C1B58">
        <w:rPr>
          <w:rFonts w:ascii="Times New Roman" w:eastAsia="Times New Roman" w:hAnsi="Times New Roman" w:cs="Times New Roman"/>
          <w:sz w:val="28"/>
          <w:szCs w:val="24"/>
          <w:lang w:eastAsia="ja-JP"/>
        </w:rPr>
        <w:t>Сделайте синтаксический разбор предложения 2.</w:t>
      </w:r>
    </w:p>
    <w:p w:rsidR="008C1B58" w:rsidRPr="008C1B58" w:rsidRDefault="008C1B58" w:rsidP="008C1B5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005" w:rsidRPr="008C1B58" w:rsidRDefault="00361005" w:rsidP="008C1B58">
      <w:pPr>
        <w:rPr>
          <w:sz w:val="24"/>
        </w:rPr>
      </w:pPr>
    </w:p>
    <w:sectPr w:rsidR="00361005" w:rsidRPr="008C1B58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683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149F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1100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84D16"/>
    <w:multiLevelType w:val="hybridMultilevel"/>
    <w:tmpl w:val="E0FA5390"/>
    <w:lvl w:ilvl="0" w:tplc="726C2432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7746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86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DD168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60D0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30AD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674B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B6531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42D1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029D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2A126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40798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AD1A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E03BA8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E6A1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78744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06049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B60E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0035D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C2EB2"/>
    <w:multiLevelType w:val="hybridMultilevel"/>
    <w:tmpl w:val="874E5838"/>
    <w:lvl w:ilvl="0" w:tplc="0DE8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42180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F5612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7E051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0"/>
  </w:num>
  <w:num w:numId="13">
    <w:abstractNumId w:val="1"/>
  </w:num>
  <w:num w:numId="14">
    <w:abstractNumId w:val="13"/>
  </w:num>
  <w:num w:numId="15">
    <w:abstractNumId w:val="24"/>
  </w:num>
  <w:num w:numId="16">
    <w:abstractNumId w:val="8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70450"/>
    <w:rsid w:val="00132D63"/>
    <w:rsid w:val="00163F22"/>
    <w:rsid w:val="001846D1"/>
    <w:rsid w:val="001955ED"/>
    <w:rsid w:val="00217AA2"/>
    <w:rsid w:val="00310F69"/>
    <w:rsid w:val="00315109"/>
    <w:rsid w:val="00361005"/>
    <w:rsid w:val="003C24CE"/>
    <w:rsid w:val="003C54B8"/>
    <w:rsid w:val="004A1E09"/>
    <w:rsid w:val="004D1351"/>
    <w:rsid w:val="004D352F"/>
    <w:rsid w:val="006E5864"/>
    <w:rsid w:val="007442D5"/>
    <w:rsid w:val="007A6DBC"/>
    <w:rsid w:val="0088021B"/>
    <w:rsid w:val="008C1B58"/>
    <w:rsid w:val="008D03F2"/>
    <w:rsid w:val="00912869"/>
    <w:rsid w:val="009D277C"/>
    <w:rsid w:val="00A4107D"/>
    <w:rsid w:val="00A64ED5"/>
    <w:rsid w:val="00A8068D"/>
    <w:rsid w:val="00B1561C"/>
    <w:rsid w:val="00B51B66"/>
    <w:rsid w:val="00BA4E94"/>
    <w:rsid w:val="00D33E69"/>
    <w:rsid w:val="00DC4678"/>
    <w:rsid w:val="00E22E37"/>
    <w:rsid w:val="00E77AA3"/>
    <w:rsid w:val="00F1080B"/>
    <w:rsid w:val="00F22A39"/>
    <w:rsid w:val="00F54414"/>
    <w:rsid w:val="00FA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4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2020-06-01T07:11:00Z</dcterms:created>
  <dcterms:modified xsi:type="dcterms:W3CDTF">2020-06-01T07:11:00Z</dcterms:modified>
</cp:coreProperties>
</file>