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92" w:rsidRPr="00D40A3B" w:rsidRDefault="00F50292" w:rsidP="00F50292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 xml:space="preserve">» Министерства здравоохранения и </w:t>
      </w:r>
    </w:p>
    <w:p w:rsidR="00F50292" w:rsidRPr="00D40A3B" w:rsidRDefault="00F50292" w:rsidP="00F50292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F50292" w:rsidRPr="00D40A3B" w:rsidRDefault="00F50292" w:rsidP="00F50292">
      <w:pPr>
        <w:pStyle w:val="a5"/>
        <w:ind w:firstLine="709"/>
        <w:jc w:val="center"/>
      </w:pPr>
      <w:r w:rsidRPr="00D40A3B">
        <w:t xml:space="preserve">ГБОУ ВПО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proofErr w:type="gramStart"/>
      <w:r w:rsidRPr="00D40A3B">
        <w:t>Войно-Ясенецкого</w:t>
      </w:r>
      <w:proofErr w:type="spellEnd"/>
      <w:proofErr w:type="gramEnd"/>
      <w:r w:rsidRPr="00D40A3B">
        <w:t xml:space="preserve"> </w:t>
      </w:r>
      <w:proofErr w:type="spellStart"/>
      <w:r w:rsidRPr="00D40A3B">
        <w:t>Минздравсоцразвития</w:t>
      </w:r>
      <w:proofErr w:type="spellEnd"/>
      <w:r w:rsidRPr="00D40A3B">
        <w:t xml:space="preserve"> России</w:t>
      </w:r>
    </w:p>
    <w:p w:rsidR="00F50292" w:rsidRPr="00D40A3B" w:rsidRDefault="00F50292" w:rsidP="00F50292">
      <w:pPr>
        <w:pStyle w:val="a5"/>
        <w:ind w:firstLine="709"/>
        <w:jc w:val="center"/>
        <w:rPr>
          <w:b/>
          <w:bCs/>
        </w:rPr>
      </w:pPr>
    </w:p>
    <w:p w:rsidR="00F50292" w:rsidRPr="006661F1" w:rsidRDefault="00F50292" w:rsidP="00F50292">
      <w:pPr>
        <w:pStyle w:val="a5"/>
        <w:ind w:left="0"/>
        <w:jc w:val="center"/>
        <w:rPr>
          <w:bCs/>
        </w:rPr>
      </w:pPr>
      <w:r w:rsidRPr="006661F1">
        <w:rPr>
          <w:bCs/>
        </w:rPr>
        <w:t>Кафедра биологии с экологией и курсом фармакогнозии</w:t>
      </w:r>
    </w:p>
    <w:p w:rsidR="00F50292" w:rsidRPr="00D40A3B" w:rsidRDefault="00F50292" w:rsidP="00F50292">
      <w:pPr>
        <w:pStyle w:val="a5"/>
        <w:ind w:firstLine="709"/>
      </w:pPr>
    </w:p>
    <w:p w:rsidR="00F50292" w:rsidRPr="00D40A3B" w:rsidRDefault="00F50292" w:rsidP="00F50292">
      <w:pPr>
        <w:ind w:firstLine="709"/>
      </w:pPr>
    </w:p>
    <w:p w:rsidR="00F50292" w:rsidRPr="00D40A3B" w:rsidRDefault="00F50292" w:rsidP="00F50292">
      <w:pPr>
        <w:ind w:firstLine="709"/>
      </w:pPr>
    </w:p>
    <w:p w:rsidR="00F50292" w:rsidRPr="00D40A3B" w:rsidRDefault="00F50292" w:rsidP="00F50292">
      <w:pPr>
        <w:ind w:firstLine="709"/>
        <w:jc w:val="center"/>
        <w:rPr>
          <w:b/>
        </w:rPr>
      </w:pPr>
      <w:r w:rsidRPr="00D40A3B">
        <w:rPr>
          <w:b/>
        </w:rPr>
        <w:t>МЕТОДИЧЕСКИЕ УКАЗАНИЯ</w:t>
      </w:r>
    </w:p>
    <w:p w:rsidR="00F50292" w:rsidRPr="00D40A3B" w:rsidRDefault="00F50292" w:rsidP="00F50292">
      <w:pPr>
        <w:ind w:firstLine="709"/>
        <w:jc w:val="center"/>
        <w:rPr>
          <w:b/>
        </w:rPr>
      </w:pPr>
      <w:r w:rsidRPr="00D40A3B">
        <w:rPr>
          <w:b/>
        </w:rPr>
        <w:t xml:space="preserve">ДЛЯ ОБУЧАЮЩИХСЯ </w:t>
      </w:r>
    </w:p>
    <w:p w:rsidR="00F50292" w:rsidRPr="00D40A3B" w:rsidRDefault="00F50292" w:rsidP="00F50292">
      <w:pPr>
        <w:ind w:firstLine="709"/>
        <w:jc w:val="center"/>
        <w:rPr>
          <w:b/>
        </w:rPr>
      </w:pPr>
    </w:p>
    <w:p w:rsidR="00F50292" w:rsidRPr="00D40A3B" w:rsidRDefault="00F50292" w:rsidP="00F50292">
      <w:pPr>
        <w:spacing w:line="360" w:lineRule="auto"/>
        <w:ind w:firstLine="709"/>
        <w:jc w:val="center"/>
      </w:pPr>
      <w:r w:rsidRPr="00D40A3B">
        <w:rPr>
          <w:b/>
        </w:rPr>
        <w:t>по дисциплине «</w:t>
      </w:r>
      <w:r w:rsidRPr="00AC1913">
        <w:t>Биология</w:t>
      </w:r>
      <w:r w:rsidRPr="00AC1913">
        <w:rPr>
          <w:b/>
        </w:rPr>
        <w:t>»</w:t>
      </w:r>
    </w:p>
    <w:p w:rsidR="00FD0EAF" w:rsidRPr="00394349" w:rsidRDefault="00F50292" w:rsidP="00FD0EAF">
      <w:pPr>
        <w:jc w:val="center"/>
        <w:rPr>
          <w:bCs/>
        </w:rPr>
      </w:pPr>
      <w:r w:rsidRPr="00D40A3B">
        <w:rPr>
          <w:b/>
        </w:rPr>
        <w:t>для специальности</w:t>
      </w:r>
      <w:r>
        <w:rPr>
          <w:b/>
        </w:rPr>
        <w:t xml:space="preserve"> </w:t>
      </w:r>
      <w:r w:rsidR="00FD0EAF" w:rsidRPr="00394349">
        <w:rPr>
          <w:bCs/>
        </w:rPr>
        <w:t>060</w:t>
      </w:r>
      <w:r w:rsidR="00FD0EAF">
        <w:rPr>
          <w:bCs/>
        </w:rPr>
        <w:t>609</w:t>
      </w:r>
      <w:r w:rsidR="00FD0EAF" w:rsidRPr="00394349">
        <w:rPr>
          <w:bCs/>
        </w:rPr>
        <w:t xml:space="preserve"> – «</w:t>
      </w:r>
      <w:r w:rsidR="00FD0EAF">
        <w:rPr>
          <w:bCs/>
        </w:rPr>
        <w:t>Медицинская кибернетика</w:t>
      </w:r>
      <w:r w:rsidR="00FD0EAF" w:rsidRPr="00394349">
        <w:rPr>
          <w:bCs/>
        </w:rPr>
        <w:t>»</w:t>
      </w:r>
    </w:p>
    <w:p w:rsidR="00F50292" w:rsidRPr="00D40A3B" w:rsidRDefault="00F50292" w:rsidP="00FD0EAF">
      <w:pPr>
        <w:spacing w:line="360" w:lineRule="auto"/>
        <w:ind w:firstLine="720"/>
        <w:jc w:val="center"/>
        <w:rPr>
          <w:sz w:val="16"/>
          <w:szCs w:val="16"/>
        </w:rPr>
      </w:pPr>
      <w:r w:rsidRPr="00AC1913">
        <w:t>(очная</w:t>
      </w:r>
      <w:r>
        <w:t xml:space="preserve"> </w:t>
      </w:r>
      <w:r w:rsidRPr="00D40A3B">
        <w:t>форма обучения)</w:t>
      </w:r>
    </w:p>
    <w:p w:rsidR="00F50292" w:rsidRDefault="00F50292" w:rsidP="00F50292">
      <w:pPr>
        <w:ind w:firstLine="709"/>
        <w:jc w:val="center"/>
        <w:rPr>
          <w:b/>
          <w:bCs/>
        </w:rPr>
      </w:pPr>
    </w:p>
    <w:p w:rsidR="00F50292" w:rsidRPr="00D40A3B" w:rsidRDefault="00F50292" w:rsidP="00F50292">
      <w:pPr>
        <w:ind w:firstLine="709"/>
        <w:jc w:val="center"/>
        <w:rPr>
          <w:b/>
          <w:bCs/>
        </w:rPr>
      </w:pPr>
    </w:p>
    <w:p w:rsidR="00F50292" w:rsidRPr="006661F1" w:rsidRDefault="00F50292" w:rsidP="00F50292">
      <w:pPr>
        <w:jc w:val="center"/>
        <w:rPr>
          <w:bCs/>
          <w:sz w:val="24"/>
        </w:rPr>
      </w:pPr>
      <w:r w:rsidRPr="006661F1">
        <w:rPr>
          <w:b/>
          <w:bCs/>
          <w:sz w:val="24"/>
        </w:rPr>
        <w:t xml:space="preserve"> К ПРАКТИЧЕСКОМУ ЗАНЯТИЮ № </w:t>
      </w:r>
      <w:r w:rsidR="000729F8">
        <w:rPr>
          <w:b/>
          <w:bCs/>
          <w:sz w:val="24"/>
        </w:rPr>
        <w:t>41</w:t>
      </w:r>
    </w:p>
    <w:p w:rsidR="00F50292" w:rsidRPr="00D40A3B" w:rsidRDefault="00F50292" w:rsidP="00F50292">
      <w:pPr>
        <w:ind w:firstLine="709"/>
        <w:jc w:val="center"/>
        <w:rPr>
          <w:b/>
          <w:bCs/>
        </w:rPr>
      </w:pPr>
    </w:p>
    <w:p w:rsidR="00F50292" w:rsidRPr="00D40A3B" w:rsidRDefault="00F50292" w:rsidP="00F50292">
      <w:pPr>
        <w:ind w:firstLine="709"/>
        <w:jc w:val="center"/>
        <w:rPr>
          <w:b/>
          <w:bCs/>
        </w:rPr>
      </w:pPr>
    </w:p>
    <w:p w:rsidR="00F50292" w:rsidRPr="00D40A3B" w:rsidRDefault="00F50292" w:rsidP="00F50292">
      <w:pPr>
        <w:ind w:firstLine="709"/>
        <w:jc w:val="center"/>
        <w:rPr>
          <w:b/>
          <w:bCs/>
        </w:rPr>
      </w:pPr>
    </w:p>
    <w:p w:rsidR="00F50292" w:rsidRDefault="00F50292" w:rsidP="000729F8">
      <w:pPr>
        <w:pStyle w:val="21"/>
        <w:spacing w:line="240" w:lineRule="auto"/>
        <w:ind w:firstLine="709"/>
        <w:jc w:val="center"/>
      </w:pPr>
      <w:r w:rsidRPr="00D40A3B">
        <w:rPr>
          <w:b/>
          <w:bCs/>
        </w:rPr>
        <w:t>ТЕМА</w:t>
      </w:r>
      <w:r w:rsidR="000729F8" w:rsidRPr="007856DF">
        <w:rPr>
          <w:b/>
          <w:bCs/>
        </w:rPr>
        <w:t>:</w:t>
      </w:r>
      <w:r w:rsidR="000729F8" w:rsidRPr="007856DF">
        <w:t xml:space="preserve"> </w:t>
      </w:r>
      <w:r w:rsidR="000729F8" w:rsidRPr="007856DF">
        <w:rPr>
          <w:b/>
        </w:rPr>
        <w:t>«</w:t>
      </w:r>
      <w:r w:rsidR="000729F8">
        <w:t xml:space="preserve">Антропогенный стресс. </w:t>
      </w:r>
      <w:r w:rsidR="000729F8" w:rsidRPr="00DE2DA0">
        <w:t>Оценка антропогенного воздействия на экосистемы</w:t>
      </w:r>
      <w:r w:rsidR="000729F8" w:rsidRPr="007856DF">
        <w:rPr>
          <w:b/>
        </w:rPr>
        <w:t>»</w:t>
      </w:r>
    </w:p>
    <w:p w:rsidR="00F50292" w:rsidRDefault="00F50292" w:rsidP="00F50292">
      <w:pPr>
        <w:ind w:firstLine="709"/>
        <w:jc w:val="center"/>
      </w:pPr>
    </w:p>
    <w:p w:rsidR="00F50292" w:rsidRDefault="00F50292" w:rsidP="00F50292">
      <w:pPr>
        <w:ind w:firstLine="709"/>
        <w:jc w:val="center"/>
      </w:pPr>
    </w:p>
    <w:p w:rsidR="00F50292" w:rsidRDefault="00F50292" w:rsidP="00F50292">
      <w:pPr>
        <w:ind w:firstLine="709"/>
        <w:jc w:val="center"/>
      </w:pPr>
    </w:p>
    <w:p w:rsidR="00F50292" w:rsidRPr="00D40A3B" w:rsidRDefault="00F50292" w:rsidP="00F50292">
      <w:pPr>
        <w:ind w:firstLine="709"/>
        <w:jc w:val="center"/>
      </w:pPr>
    </w:p>
    <w:p w:rsidR="00F50292" w:rsidRPr="006661F1" w:rsidRDefault="00F50292" w:rsidP="00F50292">
      <w:pPr>
        <w:ind w:left="720" w:hanging="11"/>
        <w:rPr>
          <w:sz w:val="24"/>
        </w:rPr>
      </w:pPr>
      <w:proofErr w:type="gramStart"/>
      <w:r w:rsidRPr="006661F1">
        <w:rPr>
          <w:sz w:val="24"/>
        </w:rPr>
        <w:t>Утверждены</w:t>
      </w:r>
      <w:proofErr w:type="gramEnd"/>
      <w:r w:rsidRPr="006661F1">
        <w:rPr>
          <w:sz w:val="24"/>
        </w:rPr>
        <w:t xml:space="preserve"> на кафедральном заседании </w:t>
      </w:r>
    </w:p>
    <w:p w:rsidR="00F50292" w:rsidRPr="006661F1" w:rsidRDefault="00F50292" w:rsidP="00F50292">
      <w:pPr>
        <w:ind w:left="720" w:hanging="11"/>
        <w:rPr>
          <w:sz w:val="24"/>
        </w:rPr>
      </w:pPr>
      <w:r w:rsidRPr="006661F1">
        <w:rPr>
          <w:sz w:val="24"/>
        </w:rPr>
        <w:t>протокол № ____ от «___»____________ 20__ г.</w:t>
      </w:r>
    </w:p>
    <w:p w:rsidR="00F50292" w:rsidRPr="006661F1" w:rsidRDefault="00F50292" w:rsidP="00F50292">
      <w:pPr>
        <w:ind w:left="720" w:hanging="11"/>
        <w:rPr>
          <w:sz w:val="24"/>
        </w:rPr>
      </w:pPr>
    </w:p>
    <w:p w:rsidR="00F50292" w:rsidRPr="006661F1" w:rsidRDefault="00F50292" w:rsidP="00F50292">
      <w:pPr>
        <w:ind w:firstLine="709"/>
        <w:rPr>
          <w:sz w:val="24"/>
        </w:rPr>
      </w:pPr>
      <w:r w:rsidRPr="006661F1">
        <w:rPr>
          <w:sz w:val="24"/>
        </w:rPr>
        <w:t>Заведующий кафедрой</w:t>
      </w:r>
    </w:p>
    <w:p w:rsidR="00F50292" w:rsidRPr="006661F1" w:rsidRDefault="00F50292" w:rsidP="00F50292">
      <w:pPr>
        <w:ind w:firstLine="709"/>
        <w:rPr>
          <w:sz w:val="24"/>
        </w:rPr>
      </w:pPr>
      <w:proofErr w:type="gramStart"/>
      <w:r w:rsidRPr="006661F1">
        <w:rPr>
          <w:sz w:val="24"/>
        </w:rPr>
        <w:t>д.б</w:t>
      </w:r>
      <w:proofErr w:type="gramEnd"/>
      <w:r w:rsidRPr="006661F1">
        <w:rPr>
          <w:sz w:val="24"/>
        </w:rPr>
        <w:t xml:space="preserve">.н., доц. _____________ </w:t>
      </w:r>
      <w:proofErr w:type="spellStart"/>
      <w:r w:rsidRPr="006661F1">
        <w:rPr>
          <w:sz w:val="24"/>
        </w:rPr>
        <w:t>Орлянская</w:t>
      </w:r>
      <w:proofErr w:type="spellEnd"/>
      <w:r w:rsidRPr="006661F1">
        <w:rPr>
          <w:sz w:val="24"/>
        </w:rPr>
        <w:t xml:space="preserve"> Т.Я. </w:t>
      </w:r>
    </w:p>
    <w:p w:rsidR="00F50292" w:rsidRPr="006661F1" w:rsidRDefault="00F50292" w:rsidP="00F50292">
      <w:pPr>
        <w:ind w:firstLine="709"/>
        <w:rPr>
          <w:sz w:val="24"/>
        </w:rPr>
      </w:pPr>
    </w:p>
    <w:p w:rsidR="00F50292" w:rsidRPr="006661F1" w:rsidRDefault="00F50292" w:rsidP="00F50292">
      <w:pPr>
        <w:ind w:firstLine="709"/>
        <w:rPr>
          <w:sz w:val="24"/>
        </w:rPr>
      </w:pPr>
      <w:r>
        <w:rPr>
          <w:sz w:val="24"/>
        </w:rPr>
        <w:t>Составитель</w:t>
      </w:r>
      <w:r w:rsidRPr="006661F1">
        <w:rPr>
          <w:sz w:val="24"/>
        </w:rPr>
        <w:t>:</w:t>
      </w:r>
    </w:p>
    <w:p w:rsidR="00FD0EAF" w:rsidRDefault="00FD0EAF" w:rsidP="00FD0EAF">
      <w:pPr>
        <w:ind w:firstLine="709"/>
        <w:rPr>
          <w:sz w:val="24"/>
        </w:rPr>
      </w:pPr>
      <w:proofErr w:type="gramStart"/>
      <w:r>
        <w:rPr>
          <w:sz w:val="24"/>
        </w:rPr>
        <w:t>к.б</w:t>
      </w:r>
      <w:proofErr w:type="gramEnd"/>
      <w:r>
        <w:rPr>
          <w:sz w:val="24"/>
        </w:rPr>
        <w:t>.н., доцент</w:t>
      </w:r>
      <w:r w:rsidRPr="006661F1">
        <w:rPr>
          <w:sz w:val="24"/>
        </w:rPr>
        <w:t xml:space="preserve">. ________ </w:t>
      </w:r>
      <w:r>
        <w:rPr>
          <w:sz w:val="24"/>
        </w:rPr>
        <w:t>Ермакова И.Г.</w:t>
      </w:r>
    </w:p>
    <w:p w:rsidR="00892BDD" w:rsidRPr="006661F1" w:rsidRDefault="00892BDD" w:rsidP="00FD0EAF">
      <w:pPr>
        <w:ind w:firstLine="709"/>
        <w:rPr>
          <w:sz w:val="24"/>
        </w:rPr>
      </w:pPr>
    </w:p>
    <w:p w:rsidR="00F50292" w:rsidRPr="00D40A3B" w:rsidRDefault="00F50292" w:rsidP="00F50292">
      <w:pPr>
        <w:ind w:firstLine="709"/>
      </w:pPr>
    </w:p>
    <w:p w:rsidR="00F50292" w:rsidRDefault="00F50292" w:rsidP="00FC0BA2"/>
    <w:p w:rsidR="00F50292" w:rsidRDefault="00F50292" w:rsidP="00F50292"/>
    <w:p w:rsidR="00F50292" w:rsidRPr="006661F1" w:rsidRDefault="00F50292" w:rsidP="00F50292">
      <w:pPr>
        <w:ind w:firstLine="709"/>
        <w:jc w:val="center"/>
        <w:rPr>
          <w:sz w:val="24"/>
        </w:rPr>
      </w:pPr>
      <w:r w:rsidRPr="006661F1">
        <w:rPr>
          <w:sz w:val="24"/>
        </w:rPr>
        <w:t xml:space="preserve">Красноярск </w:t>
      </w:r>
    </w:p>
    <w:p w:rsidR="00F50292" w:rsidRDefault="00F50292" w:rsidP="00F50292">
      <w:pPr>
        <w:ind w:firstLine="709"/>
        <w:jc w:val="center"/>
        <w:rPr>
          <w:sz w:val="24"/>
        </w:rPr>
      </w:pPr>
      <w:r w:rsidRPr="006661F1">
        <w:rPr>
          <w:sz w:val="24"/>
        </w:rPr>
        <w:t>201</w:t>
      </w:r>
      <w:r w:rsidR="00537623">
        <w:rPr>
          <w:sz w:val="24"/>
        </w:rPr>
        <w:t>3</w:t>
      </w:r>
    </w:p>
    <w:p w:rsidR="00B51830" w:rsidRDefault="00B51830">
      <w:pPr>
        <w:rPr>
          <w:sz w:val="24"/>
        </w:rPr>
      </w:pPr>
      <w:r>
        <w:rPr>
          <w:sz w:val="24"/>
        </w:rPr>
        <w:br w:type="page"/>
      </w:r>
    </w:p>
    <w:p w:rsidR="00A50D30" w:rsidRDefault="00A50D30" w:rsidP="001F560D">
      <w:pPr>
        <w:jc w:val="center"/>
        <w:rPr>
          <w:b/>
        </w:rPr>
      </w:pPr>
      <w:r w:rsidRPr="00D40A3B">
        <w:rPr>
          <w:b/>
        </w:rPr>
        <w:lastRenderedPageBreak/>
        <w:t>Занятие №</w:t>
      </w:r>
      <w:r w:rsidR="002C19F8">
        <w:rPr>
          <w:b/>
        </w:rPr>
        <w:t xml:space="preserve"> </w:t>
      </w:r>
      <w:r w:rsidR="008A3B86">
        <w:rPr>
          <w:b/>
        </w:rPr>
        <w:t>41</w:t>
      </w:r>
    </w:p>
    <w:p w:rsidR="00A50D30" w:rsidRDefault="001F560D" w:rsidP="00A50D30">
      <w:pPr>
        <w:jc w:val="both"/>
        <w:rPr>
          <w:b/>
        </w:rPr>
      </w:pPr>
      <w:r w:rsidRPr="003A61E2">
        <w:rPr>
          <w:b/>
        </w:rPr>
        <w:t xml:space="preserve">1. </w:t>
      </w:r>
      <w:r w:rsidR="00A50D30">
        <w:rPr>
          <w:b/>
        </w:rPr>
        <w:t xml:space="preserve">Тема: </w:t>
      </w:r>
      <w:r w:rsidR="00A50D30" w:rsidRPr="00717E2E">
        <w:rPr>
          <w:b/>
        </w:rPr>
        <w:t>«</w:t>
      </w:r>
      <w:r w:rsidR="008A3B86" w:rsidRPr="00D168B2">
        <w:t>Антропогенный стресс. Оценка антропогенного воздействия на экосистемы</w:t>
      </w:r>
      <w:r w:rsidR="00A50D30" w:rsidRPr="00717E2E">
        <w:rPr>
          <w:b/>
        </w:rPr>
        <w:t>»</w:t>
      </w:r>
      <w:r w:rsidR="00A50D30">
        <w:rPr>
          <w:b/>
        </w:rPr>
        <w:t>.</w:t>
      </w:r>
    </w:p>
    <w:p w:rsidR="00A50D30" w:rsidRDefault="00A50D30" w:rsidP="00A50D30">
      <w:pPr>
        <w:rPr>
          <w:b/>
        </w:rPr>
      </w:pPr>
      <w:r w:rsidRPr="00F9164B">
        <w:rPr>
          <w:b/>
        </w:rPr>
        <w:t>2.</w:t>
      </w:r>
      <w:r>
        <w:rPr>
          <w:b/>
        </w:rPr>
        <w:t xml:space="preserve"> Форма организации занятия: </w:t>
      </w:r>
      <w:r w:rsidR="00910BAD">
        <w:t>практическое занятие.</w:t>
      </w:r>
    </w:p>
    <w:p w:rsidR="00A50D30" w:rsidRDefault="00A50D30" w:rsidP="00A50D30">
      <w:pPr>
        <w:rPr>
          <w:b/>
        </w:rPr>
      </w:pPr>
      <w:r>
        <w:rPr>
          <w:b/>
        </w:rPr>
        <w:t>3. Значение изучаемой темы:</w:t>
      </w:r>
    </w:p>
    <w:p w:rsidR="008A3B86" w:rsidRDefault="008A3B86" w:rsidP="008A3B86">
      <w:pPr>
        <w:ind w:firstLine="709"/>
        <w:jc w:val="both"/>
        <w:rPr>
          <w:b/>
        </w:rPr>
      </w:pPr>
      <w:r w:rsidRPr="008366FE">
        <w:rPr>
          <w:color w:val="000000"/>
        </w:rPr>
        <w:t>Большинство современных ландшафтов можно считать антропогенными, поскольку они в той или иной мере изменены</w:t>
      </w:r>
      <w:r w:rsidRPr="008366FE">
        <w:rPr>
          <w:rStyle w:val="apple-converted-space"/>
          <w:color w:val="000000"/>
        </w:rPr>
        <w:t> </w:t>
      </w:r>
      <w:r w:rsidRPr="00D168B2">
        <w:t>человеком</w:t>
      </w:r>
      <w:r>
        <w:t xml:space="preserve">. </w:t>
      </w:r>
      <w:r w:rsidRPr="008366FE">
        <w:rPr>
          <w:color w:val="333333"/>
        </w:rPr>
        <w:t>Все антропогенные комплексы, возникая, накладываются на уже существующую основу из естественных ландшафтов. Поэтому выявление естественной основы составляет непременное условие изучения антропогенных ландшафтов.</w:t>
      </w:r>
      <w:r>
        <w:rPr>
          <w:color w:val="333333"/>
        </w:rPr>
        <w:t xml:space="preserve"> </w:t>
      </w:r>
      <w:r>
        <w:rPr>
          <w:color w:val="000000"/>
        </w:rPr>
        <w:t>Р</w:t>
      </w:r>
      <w:r w:rsidRPr="008366FE">
        <w:rPr>
          <w:color w:val="000000"/>
        </w:rPr>
        <w:t xml:space="preserve">азнообразная хозяйственная деятельность </w:t>
      </w:r>
      <w:r>
        <w:rPr>
          <w:color w:val="000000"/>
        </w:rPr>
        <w:t xml:space="preserve">человека </w:t>
      </w:r>
      <w:r w:rsidRPr="008366FE">
        <w:rPr>
          <w:color w:val="000000"/>
        </w:rPr>
        <w:t>внос</w:t>
      </w:r>
      <w:r>
        <w:rPr>
          <w:color w:val="000000"/>
        </w:rPr>
        <w:t>и</w:t>
      </w:r>
      <w:r w:rsidRPr="008366FE">
        <w:rPr>
          <w:color w:val="000000"/>
        </w:rPr>
        <w:t>т в биосферу большое количество несвойственных для нее загрязнений, негативно влияющих на ее функционирование</w:t>
      </w:r>
      <w:r>
        <w:rPr>
          <w:color w:val="000000"/>
        </w:rPr>
        <w:t>.</w:t>
      </w:r>
      <w:r w:rsidRPr="00D168B2">
        <w:rPr>
          <w:color w:val="000000"/>
          <w:shd w:val="clear" w:color="auto" w:fill="FFFFFF"/>
        </w:rPr>
        <w:t xml:space="preserve"> </w:t>
      </w:r>
      <w:r w:rsidRPr="008366FE">
        <w:rPr>
          <w:color w:val="000000"/>
          <w:shd w:val="clear" w:color="auto" w:fill="FFFFFF"/>
        </w:rPr>
        <w:t>Переделывая природу и приспосабливая её к своим потребностям, человек изменяет среду обитания животных и растений, влияя тем самым на их жизнь.</w:t>
      </w:r>
      <w:r>
        <w:rPr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С</w:t>
      </w:r>
      <w:r w:rsidRPr="00074E8B">
        <w:rPr>
          <w:bCs/>
          <w:color w:val="000000"/>
          <w:shd w:val="clear" w:color="auto" w:fill="FFFFFF"/>
        </w:rPr>
        <w:t xml:space="preserve">ила и скорость антропогенных воздействий </w:t>
      </w:r>
      <w:r>
        <w:rPr>
          <w:bCs/>
          <w:color w:val="000000"/>
          <w:shd w:val="clear" w:color="auto" w:fill="FFFFFF"/>
        </w:rPr>
        <w:t>значительно</w:t>
      </w:r>
      <w:r w:rsidRPr="00074E8B">
        <w:rPr>
          <w:bCs/>
          <w:color w:val="000000"/>
          <w:shd w:val="clear" w:color="auto" w:fill="FFFFFF"/>
        </w:rPr>
        <w:t xml:space="preserve"> превышают темпы адаптации к этим воздействиям</w:t>
      </w:r>
      <w:r w:rsidRPr="00074E8B">
        <w:rPr>
          <w:b/>
          <w:bCs/>
          <w:color w:val="000000"/>
          <w:shd w:val="clear" w:color="auto" w:fill="FFFFFF"/>
        </w:rPr>
        <w:t>.</w:t>
      </w:r>
      <w:r>
        <w:rPr>
          <w:b/>
          <w:bCs/>
          <w:color w:val="000000"/>
          <w:shd w:val="clear" w:color="auto" w:fill="FFFFFF"/>
        </w:rPr>
        <w:t xml:space="preserve"> </w:t>
      </w:r>
      <w:r w:rsidRPr="00074E8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Изучение механизмов антропогенных нарушений позволяет находить пути уменьшения их негативного воздействия.</w:t>
      </w:r>
    </w:p>
    <w:p w:rsidR="00EB5E54" w:rsidRDefault="00EB5E54" w:rsidP="0047151E">
      <w:pPr>
        <w:jc w:val="both"/>
        <w:rPr>
          <w:b/>
        </w:rPr>
      </w:pPr>
      <w:r>
        <w:rPr>
          <w:b/>
        </w:rPr>
        <w:t>4. Цели обучения:</w:t>
      </w:r>
    </w:p>
    <w:p w:rsidR="00EB5E54" w:rsidRPr="009A0025" w:rsidRDefault="00EB5E54" w:rsidP="0047151E">
      <w:r w:rsidRPr="004778ED">
        <w:rPr>
          <w:b/>
        </w:rPr>
        <w:t xml:space="preserve">- </w:t>
      </w:r>
      <w:proofErr w:type="gramStart"/>
      <w:r w:rsidRPr="004778ED">
        <w:rPr>
          <w:b/>
        </w:rPr>
        <w:t>общая</w:t>
      </w:r>
      <w:proofErr w:type="gramEnd"/>
      <w:r w:rsidRPr="004778ED">
        <w:rPr>
          <w:b/>
        </w:rPr>
        <w:t xml:space="preserve">: </w:t>
      </w:r>
      <w:r>
        <w:t xml:space="preserve">обучающийся должен овладеть </w:t>
      </w:r>
      <w:r w:rsidRPr="005507C3">
        <w:t>следующими</w:t>
      </w:r>
      <w:r>
        <w:t xml:space="preserve"> </w:t>
      </w:r>
      <w:r>
        <w:rPr>
          <w:u w:val="single"/>
        </w:rPr>
        <w:t xml:space="preserve">общекультурными компетенциями: </w:t>
      </w:r>
    </w:p>
    <w:p w:rsidR="00EB5E54" w:rsidRDefault="00EB5E54" w:rsidP="0047151E">
      <w:pPr>
        <w:ind w:firstLine="708"/>
        <w:jc w:val="both"/>
      </w:pPr>
      <w:r>
        <w:t xml:space="preserve">а) </w:t>
      </w:r>
      <w:r w:rsidR="00B46915" w:rsidRPr="00B46915">
        <w:rPr>
          <w:bCs/>
        </w:rPr>
        <w:t>способность</w:t>
      </w:r>
      <w:r w:rsidR="00B46915">
        <w:rPr>
          <w:bCs/>
        </w:rPr>
        <w:t>ю</w:t>
      </w:r>
      <w:r w:rsidR="00B46915" w:rsidRPr="00B46915">
        <w:rPr>
          <w:bCs/>
        </w:rPr>
        <w:t xml:space="preserve"> и готовность</w:t>
      </w:r>
      <w:r w:rsidR="00B46915">
        <w:rPr>
          <w:bCs/>
        </w:rPr>
        <w:t>ю</w:t>
      </w:r>
      <w:r w:rsidR="00B46915" w:rsidRPr="00B46915">
        <w:rPr>
          <w:bCs/>
        </w:rPr>
        <w:t xml:space="preserve">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</w:r>
      <w:r w:rsidR="00B46915">
        <w:t xml:space="preserve"> </w:t>
      </w:r>
      <w:r w:rsidR="001C5082">
        <w:t>(ОК-</w:t>
      </w:r>
      <w:r w:rsidR="00B46915">
        <w:t>1</w:t>
      </w:r>
      <w:r w:rsidR="001C5082">
        <w:t>)</w:t>
      </w:r>
    </w:p>
    <w:p w:rsidR="001C5082" w:rsidRDefault="001C5082" w:rsidP="0047151E">
      <w:pPr>
        <w:ind w:firstLine="708"/>
        <w:jc w:val="both"/>
      </w:pPr>
      <w:r>
        <w:t xml:space="preserve">б) </w:t>
      </w:r>
      <w:r w:rsidR="00B46915" w:rsidRPr="00B46915">
        <w:rPr>
          <w:bCs/>
        </w:rPr>
        <w:t>способность</w:t>
      </w:r>
      <w:r w:rsidR="00B46915">
        <w:rPr>
          <w:bCs/>
        </w:rPr>
        <w:t>ю</w:t>
      </w:r>
      <w:r w:rsidR="00B46915" w:rsidRPr="00B46915">
        <w:rPr>
          <w:bCs/>
        </w:rPr>
        <w:t xml:space="preserve"> и готовность</w:t>
      </w:r>
      <w:r w:rsidR="00B46915">
        <w:rPr>
          <w:bCs/>
        </w:rPr>
        <w:t>ю</w:t>
      </w:r>
      <w:r w:rsidR="00B46915" w:rsidRPr="00B46915">
        <w:rPr>
          <w:bCs/>
        </w:rPr>
        <w:t xml:space="preserve"> к логическому и аргументированному анализу, публичной речи, ведению дискуссий, полемики, к редактированию текстов профессионального содержания, к осуществлению воспитательной и педагогической деятельности, к сотрудничеству и разрешению конфликтов, к толерантности.</w:t>
      </w:r>
      <w:r w:rsidR="00B46915" w:rsidRPr="00B46915">
        <w:t xml:space="preserve"> </w:t>
      </w:r>
      <w:r w:rsidRPr="00B46915">
        <w:t>(</w:t>
      </w:r>
      <w:r>
        <w:t>ОК-</w:t>
      </w:r>
      <w:r w:rsidR="00B46915">
        <w:t>5</w:t>
      </w:r>
      <w:r>
        <w:t>)</w:t>
      </w:r>
    </w:p>
    <w:p w:rsidR="00D267E5" w:rsidRDefault="00D267E5" w:rsidP="0047151E">
      <w:pPr>
        <w:jc w:val="both"/>
        <w:rPr>
          <w:u w:val="single"/>
        </w:rPr>
      </w:pPr>
      <w:r w:rsidRPr="00C14D60">
        <w:t>обучающийся должен овладеть следующими</w:t>
      </w:r>
      <w:r>
        <w:t xml:space="preserve"> </w:t>
      </w:r>
      <w:r>
        <w:rPr>
          <w:u w:val="single"/>
        </w:rPr>
        <w:t>профессиональными компетенциями:</w:t>
      </w:r>
    </w:p>
    <w:p w:rsidR="00D267E5" w:rsidRDefault="00A0316C" w:rsidP="0047151E">
      <w:pPr>
        <w:ind w:firstLine="708"/>
        <w:jc w:val="both"/>
      </w:pPr>
      <w:r>
        <w:t xml:space="preserve">а) </w:t>
      </w:r>
      <w:r w:rsidR="00B46915">
        <w:rPr>
          <w:bCs/>
        </w:rPr>
        <w:t>с</w:t>
      </w:r>
      <w:r w:rsidR="00B46915" w:rsidRPr="00B46915">
        <w:rPr>
          <w:bCs/>
        </w:rPr>
        <w:t>пособностью и готовностью анализировать результаты естественнонаучных, медико-биологических, клинико-диагностических исследований, использовать знания основ психологии человека и методов педагогики в своей профессиональной деятельности, совершенствовать свои профессиональные знания и навыки, осознавая при этом дисциплинарную, административную, гражданско-правовую, уголовную ответственность</w:t>
      </w:r>
      <w:r w:rsidR="00B46915">
        <w:t xml:space="preserve"> </w:t>
      </w:r>
      <w:r w:rsidR="0093600E">
        <w:t>(ПК-1)</w:t>
      </w:r>
    </w:p>
    <w:p w:rsidR="005C4FD1" w:rsidRDefault="0093600E" w:rsidP="0047151E">
      <w:pPr>
        <w:ind w:firstLine="708"/>
        <w:jc w:val="both"/>
      </w:pPr>
      <w:proofErr w:type="gramStart"/>
      <w:r>
        <w:t xml:space="preserve">б) способностью и готовностью </w:t>
      </w:r>
      <w:r w:rsidR="00B46915" w:rsidRPr="00B46915">
        <w:rPr>
          <w:bCs/>
        </w:rPr>
        <w:t xml:space="preserve">прогнозировать направление и результат физико-химических процессов и явлений, биохимических превращений биологически важных веществ, происходящих в клетках различных тканей организма человека, а также методы их исследования, </w:t>
      </w:r>
      <w:r w:rsidR="00B46915" w:rsidRPr="00B46915">
        <w:rPr>
          <w:bCs/>
        </w:rPr>
        <w:lastRenderedPageBreak/>
        <w:t>решать ситуационные задачи, моделирующие физико-химические процессы, протекающие в живом организме, понимать и анализировать механизмы развития патологических</w:t>
      </w:r>
      <w:r w:rsidRPr="00B46915">
        <w:t xml:space="preserve"> </w:t>
      </w:r>
      <w:r w:rsidR="00B46915" w:rsidRPr="00B46915">
        <w:rPr>
          <w:bCs/>
        </w:rPr>
        <w:t>процессов в клетках и тканях организма человека</w:t>
      </w:r>
      <w:r w:rsidR="00B46915">
        <w:t xml:space="preserve"> </w:t>
      </w:r>
      <w:r>
        <w:t>(ПК-</w:t>
      </w:r>
      <w:r w:rsidR="00B46915">
        <w:t>26</w:t>
      </w:r>
      <w:r>
        <w:t>)</w:t>
      </w:r>
      <w:proofErr w:type="gramEnd"/>
    </w:p>
    <w:p w:rsidR="005C4FD1" w:rsidRDefault="006C48AA" w:rsidP="0047151E">
      <w:pPr>
        <w:jc w:val="both"/>
        <w:rPr>
          <w:u w:val="single"/>
        </w:rPr>
      </w:pPr>
      <w:r>
        <w:rPr>
          <w:b/>
        </w:rPr>
        <w:t>-</w:t>
      </w:r>
      <w:proofErr w:type="gramStart"/>
      <w:r w:rsidR="005C4FD1" w:rsidRPr="004778ED">
        <w:rPr>
          <w:b/>
        </w:rPr>
        <w:t>учебная</w:t>
      </w:r>
      <w:proofErr w:type="gramEnd"/>
      <w:r w:rsidR="005C4FD1" w:rsidRPr="004778ED">
        <w:rPr>
          <w:b/>
        </w:rPr>
        <w:t>:</w:t>
      </w:r>
      <w:r w:rsidR="005C4FD1">
        <w:t xml:space="preserve"> в результате изучения темы обучающийся </w:t>
      </w:r>
      <w:r w:rsidR="005C4FD1" w:rsidRPr="004778ED">
        <w:rPr>
          <w:u w:val="single"/>
        </w:rPr>
        <w:t>должен знать</w:t>
      </w:r>
      <w:r w:rsidR="005C4FD1">
        <w:rPr>
          <w:u w:val="single"/>
        </w:rPr>
        <w:t>:</w:t>
      </w:r>
    </w:p>
    <w:p w:rsidR="005C4FD1" w:rsidRDefault="005C4FD1" w:rsidP="0047151E">
      <w:pPr>
        <w:ind w:left="540"/>
        <w:jc w:val="both"/>
      </w:pPr>
      <w:r>
        <w:t>а)</w:t>
      </w:r>
      <w:r w:rsidR="00C63673">
        <w:t xml:space="preserve"> </w:t>
      </w:r>
      <w:r w:rsidR="006118C8">
        <w:t>правила техники безопасности и работы в физических, химических лабораториях с реактивами, приборами, с животными</w:t>
      </w:r>
    </w:p>
    <w:p w:rsidR="006118C8" w:rsidRDefault="006118C8" w:rsidP="0047151E">
      <w:pPr>
        <w:ind w:left="540"/>
        <w:jc w:val="both"/>
      </w:pPr>
      <w:r>
        <w:t xml:space="preserve">б) </w:t>
      </w:r>
      <w:r w:rsidR="00B46915">
        <w:t>основы таксономии животного мира;</w:t>
      </w:r>
    </w:p>
    <w:p w:rsidR="00B46915" w:rsidRDefault="00B46915" w:rsidP="0047151E">
      <w:pPr>
        <w:ind w:left="540"/>
        <w:jc w:val="both"/>
      </w:pPr>
      <w:r>
        <w:t xml:space="preserve">в) </w:t>
      </w:r>
      <w:r w:rsidR="00595CE5">
        <w:t>что такое ткани животных, органы и системы органов</w:t>
      </w:r>
    </w:p>
    <w:p w:rsidR="00595CE5" w:rsidRDefault="00595CE5" w:rsidP="0047151E">
      <w:pPr>
        <w:ind w:left="540"/>
        <w:jc w:val="both"/>
      </w:pPr>
      <w:r>
        <w:t>г) этапы эволюции органического мира</w:t>
      </w:r>
    </w:p>
    <w:p w:rsidR="005C4FD1" w:rsidRDefault="005C4FD1" w:rsidP="0047151E">
      <w:pPr>
        <w:rPr>
          <w:u w:val="single"/>
        </w:rPr>
      </w:pPr>
      <w:r>
        <w:t xml:space="preserve">обучающийся </w:t>
      </w:r>
      <w:r w:rsidRPr="004778ED">
        <w:rPr>
          <w:u w:val="single"/>
        </w:rPr>
        <w:t>должен уметь</w:t>
      </w:r>
      <w:r>
        <w:rPr>
          <w:u w:val="single"/>
        </w:rPr>
        <w:t>:</w:t>
      </w:r>
    </w:p>
    <w:p w:rsidR="005C4FD1" w:rsidRDefault="005C4FD1" w:rsidP="0047151E">
      <w:pPr>
        <w:ind w:left="540"/>
        <w:jc w:val="both"/>
      </w:pPr>
      <w:r>
        <w:t xml:space="preserve">а) </w:t>
      </w:r>
      <w:r w:rsidR="00021550">
        <w:t>пользоваться учебной и научной литературой, сетью Интернет для получения профессиональной информации</w:t>
      </w:r>
    </w:p>
    <w:p w:rsidR="00021550" w:rsidRDefault="00021550" w:rsidP="0047151E">
      <w:pPr>
        <w:ind w:left="567"/>
      </w:pPr>
      <w:r>
        <w:t>б) работать с микроскопом и лупой</w:t>
      </w:r>
    </w:p>
    <w:p w:rsidR="005C4FD1" w:rsidRDefault="005C4FD1" w:rsidP="0047151E">
      <w:r>
        <w:t xml:space="preserve">обучающийся </w:t>
      </w:r>
      <w:r w:rsidRPr="004778ED">
        <w:rPr>
          <w:u w:val="single"/>
        </w:rPr>
        <w:t>должен владеть</w:t>
      </w:r>
      <w:r>
        <w:t>:</w:t>
      </w:r>
    </w:p>
    <w:p w:rsidR="005C4FD1" w:rsidRDefault="005C4FD1" w:rsidP="0047151E">
      <w:pPr>
        <w:ind w:left="540"/>
        <w:jc w:val="both"/>
      </w:pPr>
      <w:r>
        <w:t xml:space="preserve">а) </w:t>
      </w:r>
      <w:r w:rsidR="00505E45">
        <w:t>навыками анализа и логического мышления, принципами врачебной деонтологии и медицинской этики</w:t>
      </w:r>
    </w:p>
    <w:p w:rsidR="00505E45" w:rsidRDefault="00505E45" w:rsidP="0047151E">
      <w:pPr>
        <w:ind w:left="540"/>
        <w:jc w:val="both"/>
      </w:pPr>
      <w:r>
        <w:t xml:space="preserve">б) навыками чтения и письма на латинском языке </w:t>
      </w:r>
    </w:p>
    <w:p w:rsidR="00505E45" w:rsidRDefault="00505E45" w:rsidP="0047151E">
      <w:pPr>
        <w:ind w:left="540"/>
        <w:jc w:val="both"/>
      </w:pPr>
      <w:r>
        <w:t xml:space="preserve">в) </w:t>
      </w:r>
      <w:r w:rsidR="006D4E4B">
        <w:t>навыками определения видовой принадлежности организма</w:t>
      </w:r>
      <w:r w:rsidR="00C03575">
        <w:t xml:space="preserve"> </w:t>
      </w:r>
      <w:r w:rsidR="006D4E4B">
        <w:t xml:space="preserve">по описанию, </w:t>
      </w:r>
      <w:r w:rsidR="00C03575">
        <w:t>на препарате, слайде, фотографии</w:t>
      </w:r>
    </w:p>
    <w:p w:rsidR="00681904" w:rsidRDefault="00681904" w:rsidP="0047151E">
      <w:pPr>
        <w:ind w:left="567"/>
      </w:pPr>
      <w:r>
        <w:t>г) базовыми технологиями преобразования информации: текстовыми, табличными редакторами, поиском в сети Интернет</w:t>
      </w:r>
    </w:p>
    <w:p w:rsidR="00747BF6" w:rsidRDefault="00747BF6" w:rsidP="00747BF6">
      <w:pPr>
        <w:tabs>
          <w:tab w:val="left" w:pos="0"/>
        </w:tabs>
        <w:jc w:val="both"/>
        <w:rPr>
          <w:b/>
        </w:rPr>
      </w:pPr>
      <w:r w:rsidRPr="00D40A3B">
        <w:rPr>
          <w:b/>
        </w:rPr>
        <w:t>5. План изучения темы:</w:t>
      </w:r>
    </w:p>
    <w:p w:rsidR="006D47FD" w:rsidRPr="005857E6" w:rsidRDefault="006D47FD" w:rsidP="006D47FD">
      <w:pPr>
        <w:numPr>
          <w:ilvl w:val="0"/>
          <w:numId w:val="3"/>
        </w:numPr>
        <w:shd w:val="clear" w:color="auto" w:fill="FDFEFF"/>
        <w:spacing w:line="300" w:lineRule="atLeast"/>
        <w:jc w:val="both"/>
        <w:rPr>
          <w:bCs/>
        </w:rPr>
      </w:pPr>
      <w:r w:rsidRPr="005857E6">
        <w:rPr>
          <w:bCs/>
        </w:rPr>
        <w:t>Антропогенные экосистемы</w:t>
      </w:r>
      <w:r>
        <w:rPr>
          <w:bCs/>
        </w:rPr>
        <w:t xml:space="preserve"> (</w:t>
      </w:r>
      <w:proofErr w:type="spellStart"/>
      <w:r>
        <w:rPr>
          <w:bCs/>
        </w:rPr>
        <w:t>агроценоз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урбоценоз</w:t>
      </w:r>
      <w:proofErr w:type="spellEnd"/>
      <w:r>
        <w:rPr>
          <w:bCs/>
        </w:rPr>
        <w:t>).</w:t>
      </w:r>
    </w:p>
    <w:p w:rsidR="006D47FD" w:rsidRPr="005857E6" w:rsidRDefault="006D47FD" w:rsidP="006D47FD">
      <w:pPr>
        <w:numPr>
          <w:ilvl w:val="0"/>
          <w:numId w:val="3"/>
        </w:numPr>
        <w:shd w:val="clear" w:color="auto" w:fill="FDFEFF"/>
        <w:spacing w:line="300" w:lineRule="atLeast"/>
        <w:jc w:val="both"/>
        <w:rPr>
          <w:bCs/>
        </w:rPr>
      </w:pPr>
      <w:r w:rsidRPr="005857E6">
        <w:rPr>
          <w:bCs/>
        </w:rPr>
        <w:t xml:space="preserve">Антропогенные </w:t>
      </w:r>
      <w:r>
        <w:rPr>
          <w:bCs/>
        </w:rPr>
        <w:t>ландшафты.</w:t>
      </w:r>
    </w:p>
    <w:p w:rsidR="006D47FD" w:rsidRPr="005857E6" w:rsidRDefault="006D47FD" w:rsidP="006D47FD">
      <w:pPr>
        <w:numPr>
          <w:ilvl w:val="0"/>
          <w:numId w:val="3"/>
        </w:numPr>
      </w:pPr>
      <w:r w:rsidRPr="005857E6">
        <w:rPr>
          <w:bCs/>
        </w:rPr>
        <w:t>Антропогенные изменения ландшафта</w:t>
      </w:r>
      <w:r>
        <w:rPr>
          <w:bCs/>
        </w:rPr>
        <w:t xml:space="preserve"> (</w:t>
      </w:r>
      <w:r w:rsidRPr="005857E6">
        <w:rPr>
          <w:bCs/>
        </w:rPr>
        <w:t>нарушение гравитационного равновесия</w:t>
      </w:r>
      <w:r>
        <w:rPr>
          <w:bCs/>
        </w:rPr>
        <w:t xml:space="preserve">, </w:t>
      </w:r>
      <w:r w:rsidRPr="005857E6">
        <w:rPr>
          <w:bCs/>
        </w:rPr>
        <w:t xml:space="preserve">изменение </w:t>
      </w:r>
      <w:proofErr w:type="spellStart"/>
      <w:r w:rsidRPr="005857E6">
        <w:rPr>
          <w:bCs/>
        </w:rPr>
        <w:t>влагооборота</w:t>
      </w:r>
      <w:proofErr w:type="spellEnd"/>
      <w:r w:rsidRPr="005857E6">
        <w:rPr>
          <w:bCs/>
        </w:rPr>
        <w:t xml:space="preserve"> и водного баланса</w:t>
      </w:r>
      <w:r>
        <w:rPr>
          <w:bCs/>
        </w:rPr>
        <w:t xml:space="preserve">, </w:t>
      </w:r>
      <w:r w:rsidRPr="005857E6">
        <w:rPr>
          <w:bCs/>
        </w:rPr>
        <w:t>техногенная миграция химических элементов</w:t>
      </w:r>
      <w:r>
        <w:rPr>
          <w:bCs/>
        </w:rPr>
        <w:t xml:space="preserve">, нарушение биогеохимических циклов, </w:t>
      </w:r>
      <w:r w:rsidRPr="005857E6">
        <w:rPr>
          <w:bCs/>
        </w:rPr>
        <w:t>изменение теплового баланса земной поверхности и атмосферы)</w:t>
      </w:r>
      <w:r>
        <w:rPr>
          <w:bCs/>
        </w:rPr>
        <w:t>.</w:t>
      </w:r>
    </w:p>
    <w:p w:rsidR="006D47FD" w:rsidRPr="00087EE1" w:rsidRDefault="006D47FD" w:rsidP="006D47FD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Оценка устойчивости </w:t>
      </w:r>
      <w:proofErr w:type="spellStart"/>
      <w:r>
        <w:rPr>
          <w:bCs/>
        </w:rPr>
        <w:t>геосистем</w:t>
      </w:r>
      <w:proofErr w:type="spellEnd"/>
      <w:r>
        <w:rPr>
          <w:bCs/>
        </w:rPr>
        <w:t>.</w:t>
      </w:r>
    </w:p>
    <w:p w:rsidR="006D47FD" w:rsidRDefault="006D47FD" w:rsidP="00747BF6">
      <w:pPr>
        <w:tabs>
          <w:tab w:val="left" w:pos="360"/>
          <w:tab w:val="left" w:pos="1080"/>
        </w:tabs>
        <w:jc w:val="both"/>
        <w:rPr>
          <w:b/>
        </w:rPr>
      </w:pPr>
    </w:p>
    <w:p w:rsidR="00747BF6" w:rsidRPr="00212DF3" w:rsidRDefault="00747BF6" w:rsidP="00747BF6">
      <w:pPr>
        <w:tabs>
          <w:tab w:val="left" w:pos="360"/>
          <w:tab w:val="left" w:pos="1080"/>
        </w:tabs>
        <w:jc w:val="both"/>
        <w:rPr>
          <w:b/>
        </w:rPr>
      </w:pPr>
      <w:r w:rsidRPr="00D40A3B">
        <w:rPr>
          <w:b/>
        </w:rPr>
        <w:t>5.1. Контроль исходного уровня знаний.</w:t>
      </w:r>
    </w:p>
    <w:p w:rsidR="008A3B86" w:rsidRPr="008A3B86" w:rsidRDefault="008A3B86" w:rsidP="008A3B86">
      <w:pPr>
        <w:rPr>
          <w:rFonts w:eastAsia="Batang"/>
          <w:b/>
          <w:lang w:eastAsia="ko-KR"/>
        </w:rPr>
      </w:pPr>
      <w:r w:rsidRPr="008A3B86">
        <w:rPr>
          <w:rFonts w:eastAsia="Batang"/>
          <w:b/>
          <w:lang w:eastAsia="ko-KR"/>
        </w:rPr>
        <w:t xml:space="preserve">1. </w:t>
      </w:r>
      <w:r>
        <w:rPr>
          <w:rFonts w:eastAsia="Batang"/>
          <w:b/>
          <w:lang w:eastAsia="ko-KR"/>
        </w:rPr>
        <w:t>Д</w:t>
      </w:r>
      <w:r w:rsidRPr="008A3B86">
        <w:rPr>
          <w:rFonts w:eastAsia="Batang"/>
          <w:b/>
          <w:lang w:eastAsia="ko-KR"/>
        </w:rPr>
        <w:t>ля чего используются пестициды:</w:t>
      </w:r>
    </w:p>
    <w:p w:rsidR="008A3B86" w:rsidRPr="00731DB2" w:rsidRDefault="008A3B86" w:rsidP="008A3B86">
      <w:pPr>
        <w:pStyle w:val="a9"/>
        <w:numPr>
          <w:ilvl w:val="0"/>
          <w:numId w:val="4"/>
        </w:numPr>
        <w:spacing w:after="200"/>
        <w:rPr>
          <w:rFonts w:eastAsia="Batang"/>
          <w:lang w:eastAsia="ko-KR"/>
        </w:rPr>
      </w:pPr>
      <w:r w:rsidRPr="00731DB2">
        <w:rPr>
          <w:rFonts w:eastAsia="Batang"/>
          <w:lang w:eastAsia="ko-KR"/>
        </w:rPr>
        <w:t>для улучшения качества воды водоемов</w:t>
      </w:r>
    </w:p>
    <w:p w:rsidR="008A3B86" w:rsidRPr="00731DB2" w:rsidRDefault="008A3B86" w:rsidP="008A3B86">
      <w:pPr>
        <w:pStyle w:val="a9"/>
        <w:numPr>
          <w:ilvl w:val="0"/>
          <w:numId w:val="4"/>
        </w:numPr>
        <w:spacing w:after="200"/>
        <w:rPr>
          <w:rFonts w:eastAsia="Batang"/>
          <w:lang w:eastAsia="ko-KR"/>
        </w:rPr>
      </w:pPr>
      <w:r w:rsidRPr="00731DB2">
        <w:rPr>
          <w:rFonts w:eastAsia="Batang"/>
          <w:lang w:eastAsia="ko-KR"/>
        </w:rPr>
        <w:t>для улучшения качества питьевой воды</w:t>
      </w:r>
    </w:p>
    <w:p w:rsidR="008A3B86" w:rsidRPr="00731DB2" w:rsidRDefault="008A3B86" w:rsidP="008A3B86">
      <w:pPr>
        <w:pStyle w:val="a9"/>
        <w:numPr>
          <w:ilvl w:val="0"/>
          <w:numId w:val="4"/>
        </w:numPr>
        <w:spacing w:after="200"/>
        <w:rPr>
          <w:rFonts w:eastAsia="Batang"/>
          <w:lang w:eastAsia="ko-KR"/>
        </w:rPr>
      </w:pPr>
      <w:r w:rsidRPr="00731DB2">
        <w:rPr>
          <w:rFonts w:eastAsia="Batang"/>
          <w:lang w:eastAsia="ko-KR"/>
        </w:rPr>
        <w:t>для борьбы с вредителями сельскохозяйственных растений, леса</w:t>
      </w:r>
    </w:p>
    <w:p w:rsidR="008A3B86" w:rsidRPr="00731DB2" w:rsidRDefault="008A3B86" w:rsidP="008A3B86">
      <w:pPr>
        <w:pStyle w:val="a9"/>
        <w:numPr>
          <w:ilvl w:val="0"/>
          <w:numId w:val="4"/>
        </w:numPr>
        <w:spacing w:after="200"/>
        <w:rPr>
          <w:rStyle w:val="st"/>
          <w:rFonts w:eastAsia="Batang"/>
          <w:lang w:eastAsia="ko-KR"/>
        </w:rPr>
      </w:pPr>
      <w:r w:rsidRPr="00731DB2">
        <w:rPr>
          <w:rStyle w:val="st"/>
          <w:rFonts w:eastAsiaTheme="majorEastAsia"/>
        </w:rPr>
        <w:t>для борьбы с вредоносными или нежелательными микроорганизмами, растениями и животными</w:t>
      </w:r>
    </w:p>
    <w:p w:rsidR="008A3B86" w:rsidRPr="00731DB2" w:rsidRDefault="008A3B86" w:rsidP="008A3B86">
      <w:pPr>
        <w:pStyle w:val="a9"/>
        <w:numPr>
          <w:ilvl w:val="0"/>
          <w:numId w:val="4"/>
        </w:numPr>
        <w:spacing w:after="200"/>
        <w:rPr>
          <w:rFonts w:eastAsia="Batang"/>
          <w:lang w:eastAsia="ko-KR"/>
        </w:rPr>
      </w:pPr>
      <w:r w:rsidRPr="00731DB2">
        <w:rPr>
          <w:rFonts w:eastAsia="Batang"/>
          <w:lang w:eastAsia="ko-KR"/>
        </w:rPr>
        <w:t>для удаления листьев и сорной растительности</w:t>
      </w:r>
    </w:p>
    <w:p w:rsidR="008A3B86" w:rsidRPr="008A3B86" w:rsidRDefault="008A3B86" w:rsidP="008A3B86">
      <w:pPr>
        <w:rPr>
          <w:b/>
        </w:rPr>
      </w:pPr>
      <w:r w:rsidRPr="008A3B86">
        <w:rPr>
          <w:b/>
        </w:rPr>
        <w:t>2. К положительным видам воздействия человека на биосферу относится:</w:t>
      </w:r>
    </w:p>
    <w:p w:rsidR="008A3B86" w:rsidRPr="00731DB2" w:rsidRDefault="008A3B86" w:rsidP="008A3B86">
      <w:pPr>
        <w:pStyle w:val="a9"/>
        <w:numPr>
          <w:ilvl w:val="0"/>
          <w:numId w:val="8"/>
        </w:numPr>
        <w:spacing w:after="200"/>
      </w:pPr>
      <w:r w:rsidRPr="00731DB2">
        <w:t>рекультивация земель</w:t>
      </w:r>
    </w:p>
    <w:p w:rsidR="008A3B86" w:rsidRPr="00731DB2" w:rsidRDefault="008A3B86" w:rsidP="008A3B86">
      <w:pPr>
        <w:pStyle w:val="a9"/>
        <w:numPr>
          <w:ilvl w:val="0"/>
          <w:numId w:val="8"/>
        </w:numPr>
        <w:spacing w:after="200"/>
      </w:pPr>
      <w:r w:rsidRPr="00731DB2">
        <w:lastRenderedPageBreak/>
        <w:t xml:space="preserve">восстановление </w:t>
      </w:r>
      <w:r>
        <w:t>лесов</w:t>
      </w:r>
    </w:p>
    <w:p w:rsidR="008A3B86" w:rsidRPr="00731DB2" w:rsidRDefault="008A3B86" w:rsidP="008A3B86">
      <w:pPr>
        <w:pStyle w:val="a9"/>
        <w:numPr>
          <w:ilvl w:val="0"/>
          <w:numId w:val="8"/>
        </w:numPr>
        <w:spacing w:after="200"/>
      </w:pPr>
      <w:r w:rsidRPr="00731DB2">
        <w:t>вырубка лесов на больших площадях</w:t>
      </w:r>
    </w:p>
    <w:p w:rsidR="008A3B86" w:rsidRPr="00731DB2" w:rsidRDefault="008A3B86" w:rsidP="008A3B86">
      <w:pPr>
        <w:pStyle w:val="a9"/>
        <w:numPr>
          <w:ilvl w:val="0"/>
          <w:numId w:val="8"/>
        </w:numPr>
        <w:spacing w:after="200"/>
      </w:pPr>
      <w:r w:rsidRPr="00731DB2">
        <w:t>истощение запасов подземных вод, опустынивание земель</w:t>
      </w:r>
    </w:p>
    <w:p w:rsidR="008A3B86" w:rsidRDefault="008A3B86" w:rsidP="008A3B86">
      <w:pPr>
        <w:pStyle w:val="a9"/>
        <w:numPr>
          <w:ilvl w:val="0"/>
          <w:numId w:val="8"/>
        </w:numPr>
        <w:spacing w:after="200"/>
      </w:pPr>
      <w:r>
        <w:t xml:space="preserve">сокращение численности </w:t>
      </w:r>
      <w:r w:rsidRPr="00731DB2">
        <w:t>видов животных, растений</w:t>
      </w:r>
    </w:p>
    <w:p w:rsidR="008A3B86" w:rsidRPr="008A3B86" w:rsidRDefault="008A3B86" w:rsidP="008A3B86">
      <w:pPr>
        <w:rPr>
          <w:b/>
        </w:rPr>
      </w:pPr>
      <w:r w:rsidRPr="008A3B86">
        <w:rPr>
          <w:b/>
        </w:rPr>
        <w:t xml:space="preserve">3. </w:t>
      </w:r>
      <w:r>
        <w:rPr>
          <w:b/>
        </w:rPr>
        <w:t>С</w:t>
      </w:r>
      <w:r w:rsidRPr="008A3B86">
        <w:rPr>
          <w:b/>
        </w:rPr>
        <w:t xml:space="preserve">окращение тропических лесов приводит </w:t>
      </w:r>
      <w:proofErr w:type="gramStart"/>
      <w:r w:rsidRPr="008A3B86">
        <w:rPr>
          <w:b/>
        </w:rPr>
        <w:t>к</w:t>
      </w:r>
      <w:proofErr w:type="gramEnd"/>
      <w:r w:rsidRPr="008A3B86">
        <w:rPr>
          <w:b/>
        </w:rPr>
        <w:t>:</w:t>
      </w:r>
    </w:p>
    <w:p w:rsidR="008A3B86" w:rsidRPr="00731DB2" w:rsidRDefault="008A3B86" w:rsidP="008A3B86">
      <w:pPr>
        <w:pStyle w:val="a9"/>
        <w:numPr>
          <w:ilvl w:val="0"/>
          <w:numId w:val="6"/>
        </w:numPr>
        <w:spacing w:after="200"/>
      </w:pPr>
      <w:r w:rsidRPr="00731DB2">
        <w:t>уменьшению наводнений</w:t>
      </w:r>
    </w:p>
    <w:p w:rsidR="008A3B86" w:rsidRPr="00731DB2" w:rsidRDefault="008A3B86" w:rsidP="008A3B86">
      <w:pPr>
        <w:pStyle w:val="a9"/>
        <w:numPr>
          <w:ilvl w:val="0"/>
          <w:numId w:val="6"/>
        </w:numPr>
        <w:spacing w:after="200"/>
      </w:pPr>
      <w:r w:rsidRPr="00731DB2">
        <w:t>уменьшению поступления кислорода в атмосферу</w:t>
      </w:r>
    </w:p>
    <w:p w:rsidR="008A3B86" w:rsidRPr="00731DB2" w:rsidRDefault="008A3B86" w:rsidP="008A3B86">
      <w:pPr>
        <w:pStyle w:val="a9"/>
        <w:numPr>
          <w:ilvl w:val="0"/>
          <w:numId w:val="6"/>
        </w:numPr>
        <w:spacing w:after="200"/>
      </w:pPr>
      <w:r w:rsidRPr="00731DB2">
        <w:t>усилению эрозии почв,</w:t>
      </w:r>
    </w:p>
    <w:p w:rsidR="008A3B86" w:rsidRPr="00731DB2" w:rsidRDefault="008A3B86" w:rsidP="008A3B86">
      <w:pPr>
        <w:pStyle w:val="a9"/>
        <w:numPr>
          <w:ilvl w:val="0"/>
          <w:numId w:val="6"/>
        </w:numPr>
        <w:spacing w:after="200"/>
      </w:pPr>
      <w:r w:rsidRPr="00731DB2">
        <w:t>сокращению видов растений и животных</w:t>
      </w:r>
    </w:p>
    <w:p w:rsidR="008A3B86" w:rsidRDefault="008A3B86" w:rsidP="008A3B86">
      <w:pPr>
        <w:pStyle w:val="a9"/>
        <w:numPr>
          <w:ilvl w:val="0"/>
          <w:numId w:val="6"/>
        </w:numPr>
        <w:spacing w:after="200"/>
      </w:pPr>
      <w:r w:rsidRPr="00731DB2">
        <w:t>увеличению землетрясений</w:t>
      </w:r>
    </w:p>
    <w:p w:rsidR="008A3B86" w:rsidRPr="008A3B86" w:rsidRDefault="008A3B86" w:rsidP="008A3B86">
      <w:pPr>
        <w:rPr>
          <w:b/>
        </w:rPr>
      </w:pPr>
      <w:r w:rsidRPr="008A3B86">
        <w:rPr>
          <w:b/>
        </w:rPr>
        <w:t>4. К физическим видам загрязнения окружающей среды относятся:</w:t>
      </w:r>
    </w:p>
    <w:p w:rsidR="008A3B86" w:rsidRPr="00731DB2" w:rsidRDefault="008A3B86" w:rsidP="008A3B86">
      <w:pPr>
        <w:pStyle w:val="a9"/>
        <w:numPr>
          <w:ilvl w:val="0"/>
          <w:numId w:val="9"/>
        </w:numPr>
        <w:spacing w:after="200"/>
      </w:pPr>
      <w:r w:rsidRPr="00731DB2">
        <w:t>изменения температуры</w:t>
      </w:r>
    </w:p>
    <w:p w:rsidR="008A3B86" w:rsidRPr="00731DB2" w:rsidRDefault="008A3B86" w:rsidP="008A3B86">
      <w:pPr>
        <w:pStyle w:val="a9"/>
        <w:numPr>
          <w:ilvl w:val="0"/>
          <w:numId w:val="9"/>
        </w:numPr>
        <w:spacing w:after="200"/>
      </w:pPr>
      <w:r w:rsidRPr="00731DB2">
        <w:t>изменение влажности</w:t>
      </w:r>
    </w:p>
    <w:p w:rsidR="008A3B86" w:rsidRPr="00731DB2" w:rsidRDefault="008A3B86" w:rsidP="008A3B86">
      <w:pPr>
        <w:pStyle w:val="a9"/>
        <w:numPr>
          <w:ilvl w:val="0"/>
          <w:numId w:val="9"/>
        </w:numPr>
        <w:spacing w:after="200"/>
      </w:pPr>
      <w:r w:rsidRPr="00731DB2">
        <w:t>шум, вибрации, превышающие естественный фон</w:t>
      </w:r>
    </w:p>
    <w:p w:rsidR="008A3B86" w:rsidRPr="00731DB2" w:rsidRDefault="008A3B86" w:rsidP="008A3B86">
      <w:pPr>
        <w:pStyle w:val="a9"/>
        <w:numPr>
          <w:ilvl w:val="0"/>
          <w:numId w:val="9"/>
        </w:numPr>
        <w:spacing w:after="200"/>
      </w:pPr>
      <w:r w:rsidRPr="00731DB2">
        <w:t>радиоактивные отходы</w:t>
      </w:r>
    </w:p>
    <w:p w:rsidR="008A3B86" w:rsidRDefault="008A3B86" w:rsidP="008A3B86">
      <w:pPr>
        <w:pStyle w:val="a9"/>
        <w:numPr>
          <w:ilvl w:val="0"/>
          <w:numId w:val="9"/>
        </w:numPr>
        <w:spacing w:after="200"/>
      </w:pPr>
      <w:r w:rsidRPr="00731DB2">
        <w:t>электромагнитные излучения</w:t>
      </w:r>
    </w:p>
    <w:p w:rsidR="008A3B86" w:rsidRPr="008A3B86" w:rsidRDefault="008A3B86" w:rsidP="008A3B86">
      <w:pPr>
        <w:rPr>
          <w:b/>
          <w:bCs/>
          <w:iCs/>
        </w:rPr>
      </w:pPr>
      <w:r w:rsidRPr="008A3B86">
        <w:rPr>
          <w:b/>
        </w:rPr>
        <w:t xml:space="preserve">5. </w:t>
      </w:r>
      <w:r>
        <w:rPr>
          <w:b/>
          <w:bCs/>
          <w:iCs/>
        </w:rPr>
        <w:t>Н</w:t>
      </w:r>
      <w:r w:rsidRPr="008A3B86">
        <w:rPr>
          <w:b/>
          <w:bCs/>
          <w:iCs/>
        </w:rPr>
        <w:t>а водный баланс ландшафта влияет:</w:t>
      </w:r>
    </w:p>
    <w:p w:rsidR="008A3B86" w:rsidRPr="00731DB2" w:rsidRDefault="008A3B86" w:rsidP="008A3B86">
      <w:pPr>
        <w:pStyle w:val="a9"/>
        <w:numPr>
          <w:ilvl w:val="0"/>
          <w:numId w:val="12"/>
        </w:numPr>
        <w:spacing w:after="200"/>
        <w:rPr>
          <w:bCs/>
          <w:iCs/>
        </w:rPr>
      </w:pPr>
      <w:r w:rsidRPr="00731DB2">
        <w:rPr>
          <w:bCs/>
          <w:iCs/>
        </w:rPr>
        <w:t>искусственное орошение сельскохозяйственных угодий;</w:t>
      </w:r>
    </w:p>
    <w:p w:rsidR="008A3B86" w:rsidRPr="00731DB2" w:rsidRDefault="008A3B86" w:rsidP="008A3B86">
      <w:pPr>
        <w:pStyle w:val="a9"/>
        <w:numPr>
          <w:ilvl w:val="0"/>
          <w:numId w:val="12"/>
        </w:numPr>
        <w:spacing w:after="200"/>
      </w:pPr>
      <w:r w:rsidRPr="00731DB2">
        <w:rPr>
          <w:bCs/>
          <w:iCs/>
        </w:rPr>
        <w:t>осушение болот;</w:t>
      </w:r>
    </w:p>
    <w:p w:rsidR="008A3B86" w:rsidRPr="00731DB2" w:rsidRDefault="008A3B86" w:rsidP="008A3B86">
      <w:pPr>
        <w:pStyle w:val="a9"/>
        <w:numPr>
          <w:ilvl w:val="0"/>
          <w:numId w:val="12"/>
        </w:numPr>
        <w:spacing w:after="200"/>
      </w:pPr>
      <w:r w:rsidRPr="00731DB2">
        <w:t>весенний разлив рек;</w:t>
      </w:r>
    </w:p>
    <w:p w:rsidR="008A3B86" w:rsidRPr="00731DB2" w:rsidRDefault="008A3B86" w:rsidP="008A3B86">
      <w:pPr>
        <w:pStyle w:val="a9"/>
        <w:numPr>
          <w:ilvl w:val="0"/>
          <w:numId w:val="12"/>
        </w:numPr>
        <w:spacing w:after="200"/>
      </w:pPr>
      <w:r w:rsidRPr="00731DB2">
        <w:rPr>
          <w:bCs/>
          <w:iCs/>
        </w:rPr>
        <w:t>создание искусственных водохранилищ;</w:t>
      </w:r>
    </w:p>
    <w:p w:rsidR="008A3B86" w:rsidRPr="00731DB2" w:rsidRDefault="008A3B86" w:rsidP="008A3B86">
      <w:pPr>
        <w:pStyle w:val="a9"/>
        <w:numPr>
          <w:ilvl w:val="0"/>
          <w:numId w:val="12"/>
        </w:numPr>
        <w:spacing w:after="200"/>
      </w:pPr>
      <w:r w:rsidRPr="00731DB2">
        <w:t>морские приливы.</w:t>
      </w:r>
    </w:p>
    <w:p w:rsidR="008A3B86" w:rsidRPr="008A3B86" w:rsidRDefault="008A3B86" w:rsidP="008A3B86">
      <w:pPr>
        <w:rPr>
          <w:b/>
        </w:rPr>
      </w:pPr>
      <w:r w:rsidRPr="008A3B86">
        <w:rPr>
          <w:b/>
        </w:rPr>
        <w:t>6. Загрязнение промышленными выбросами (SO</w:t>
      </w:r>
      <w:r w:rsidRPr="008A3B86">
        <w:rPr>
          <w:b/>
          <w:vertAlign w:val="subscript"/>
        </w:rPr>
        <w:t>2</w:t>
      </w:r>
      <w:r w:rsidRPr="008A3B86">
        <w:rPr>
          <w:b/>
        </w:rPr>
        <w:t>, NO</w:t>
      </w:r>
      <w:r w:rsidRPr="008A3B86">
        <w:rPr>
          <w:b/>
          <w:vertAlign w:val="subscript"/>
        </w:rPr>
        <w:t>2</w:t>
      </w:r>
      <w:r w:rsidRPr="008A3B86">
        <w:rPr>
          <w:b/>
        </w:rPr>
        <w:t xml:space="preserve">, </w:t>
      </w:r>
      <w:proofErr w:type="gramStart"/>
      <w:r w:rsidRPr="008A3B86">
        <w:rPr>
          <w:b/>
        </w:rPr>
        <w:t>СО</w:t>
      </w:r>
      <w:proofErr w:type="gramEnd"/>
      <w:r w:rsidRPr="008A3B86">
        <w:rPr>
          <w:b/>
        </w:rPr>
        <w:t>, тяжелые металлы) влияют на растения и животных следующим образом:</w:t>
      </w:r>
    </w:p>
    <w:p w:rsidR="008A3B86" w:rsidRPr="00731DB2" w:rsidRDefault="008A3B86" w:rsidP="008A3B86">
      <w:pPr>
        <w:pStyle w:val="a9"/>
        <w:numPr>
          <w:ilvl w:val="0"/>
          <w:numId w:val="7"/>
        </w:numPr>
        <w:spacing w:after="200"/>
      </w:pPr>
      <w:r w:rsidRPr="00731DB2">
        <w:t>снижение роста и различных функций хвойных деревьев, полевых культур</w:t>
      </w:r>
    </w:p>
    <w:p w:rsidR="008A3B86" w:rsidRPr="00731DB2" w:rsidRDefault="008A3B86" w:rsidP="008A3B86">
      <w:pPr>
        <w:pStyle w:val="a9"/>
        <w:numPr>
          <w:ilvl w:val="0"/>
          <w:numId w:val="7"/>
        </w:numPr>
        <w:spacing w:after="200"/>
      </w:pPr>
      <w:r>
        <w:t xml:space="preserve">усиливают рост </w:t>
      </w:r>
      <w:r w:rsidRPr="00731DB2">
        <w:t>и увеличивают содержание хлорофилла в растениях</w:t>
      </w:r>
    </w:p>
    <w:p w:rsidR="008A3B86" w:rsidRPr="00731DB2" w:rsidRDefault="008A3B86" w:rsidP="008A3B86">
      <w:pPr>
        <w:pStyle w:val="a9"/>
        <w:numPr>
          <w:ilvl w:val="0"/>
          <w:numId w:val="7"/>
        </w:numPr>
        <w:spacing w:after="200"/>
      </w:pPr>
      <w:r w:rsidRPr="00731DB2">
        <w:t>снижают содержание хлорофилла и функции органов дыхания животных, повреждают листья растений</w:t>
      </w:r>
    </w:p>
    <w:p w:rsidR="008A3B86" w:rsidRPr="00731DB2" w:rsidRDefault="008A3B86" w:rsidP="008A3B86">
      <w:pPr>
        <w:pStyle w:val="a9"/>
        <w:numPr>
          <w:ilvl w:val="0"/>
          <w:numId w:val="7"/>
        </w:numPr>
        <w:spacing w:after="200"/>
      </w:pPr>
      <w:r w:rsidRPr="00731DB2">
        <w:t>увеличивают размер листьев деревьев и кустарников</w:t>
      </w:r>
    </w:p>
    <w:p w:rsidR="008A3B86" w:rsidRDefault="008A3B86" w:rsidP="008A3B86">
      <w:pPr>
        <w:pStyle w:val="a9"/>
        <w:numPr>
          <w:ilvl w:val="0"/>
          <w:numId w:val="7"/>
        </w:numPr>
        <w:spacing w:after="200"/>
      </w:pPr>
      <w:r w:rsidRPr="00731DB2">
        <w:t>увеличивают урожайность фруктовых деревьев и овощных культур</w:t>
      </w:r>
    </w:p>
    <w:p w:rsidR="008A3B86" w:rsidRPr="008A3B86" w:rsidRDefault="008A3B86" w:rsidP="008A3B86">
      <w:pPr>
        <w:rPr>
          <w:b/>
        </w:rPr>
      </w:pPr>
      <w:r w:rsidRPr="008A3B86">
        <w:rPr>
          <w:b/>
        </w:rPr>
        <w:t xml:space="preserve">7. </w:t>
      </w:r>
      <w:r>
        <w:rPr>
          <w:b/>
        </w:rPr>
        <w:t>Э</w:t>
      </w:r>
      <w:r w:rsidRPr="008A3B86">
        <w:rPr>
          <w:b/>
        </w:rPr>
        <w:t>кологические функции лесов это:</w:t>
      </w:r>
    </w:p>
    <w:p w:rsidR="008A3B86" w:rsidRPr="00731DB2" w:rsidRDefault="008A3B86" w:rsidP="008A3B86">
      <w:pPr>
        <w:pStyle w:val="a9"/>
        <w:numPr>
          <w:ilvl w:val="0"/>
          <w:numId w:val="5"/>
        </w:numPr>
        <w:spacing w:after="200"/>
      </w:pPr>
      <w:r w:rsidRPr="00731DB2">
        <w:t>снижение ультрафиолетовой радиации</w:t>
      </w:r>
    </w:p>
    <w:p w:rsidR="008A3B86" w:rsidRPr="00731DB2" w:rsidRDefault="008A3B86" w:rsidP="008A3B86">
      <w:pPr>
        <w:pStyle w:val="a9"/>
        <w:numPr>
          <w:ilvl w:val="0"/>
          <w:numId w:val="5"/>
        </w:numPr>
        <w:spacing w:after="200"/>
      </w:pPr>
      <w:r w:rsidRPr="00731DB2">
        <w:t xml:space="preserve"> регулирование гидрологического режима рек,</w:t>
      </w:r>
    </w:p>
    <w:p w:rsidR="008A3B86" w:rsidRPr="00731DB2" w:rsidRDefault="008A3B86" w:rsidP="008A3B86">
      <w:pPr>
        <w:pStyle w:val="a9"/>
        <w:numPr>
          <w:ilvl w:val="0"/>
          <w:numId w:val="5"/>
        </w:numPr>
        <w:spacing w:after="200"/>
      </w:pPr>
      <w:r w:rsidRPr="00731DB2">
        <w:t>регулирование кислородного баланса в атмосфере</w:t>
      </w:r>
    </w:p>
    <w:p w:rsidR="008A3B86" w:rsidRPr="00731DB2" w:rsidRDefault="008A3B86" w:rsidP="008A3B86">
      <w:pPr>
        <w:pStyle w:val="a9"/>
        <w:numPr>
          <w:ilvl w:val="0"/>
          <w:numId w:val="5"/>
        </w:numPr>
        <w:spacing w:after="200"/>
      </w:pPr>
      <w:r w:rsidRPr="00731DB2">
        <w:t>предупреждение эрозии почв и засухи</w:t>
      </w:r>
    </w:p>
    <w:p w:rsidR="008A3B86" w:rsidRDefault="008A3B86" w:rsidP="008A3B86">
      <w:pPr>
        <w:pStyle w:val="a9"/>
        <w:numPr>
          <w:ilvl w:val="0"/>
          <w:numId w:val="5"/>
        </w:numPr>
        <w:spacing w:after="200"/>
      </w:pPr>
      <w:r w:rsidRPr="00731DB2">
        <w:t>снижение атмосферного давления</w:t>
      </w:r>
    </w:p>
    <w:p w:rsidR="008A3B86" w:rsidRPr="008A3B86" w:rsidRDefault="008A3B86" w:rsidP="008A3B86">
      <w:pPr>
        <w:rPr>
          <w:b/>
        </w:rPr>
      </w:pPr>
      <w:r w:rsidRPr="008A3B86">
        <w:rPr>
          <w:b/>
        </w:rPr>
        <w:t>8. К негативным видам воздействия человека на биосферу относится:</w:t>
      </w:r>
    </w:p>
    <w:p w:rsidR="008A3B86" w:rsidRPr="00731DB2" w:rsidRDefault="008A3B86" w:rsidP="008A3B86">
      <w:pPr>
        <w:pStyle w:val="a9"/>
        <w:numPr>
          <w:ilvl w:val="0"/>
          <w:numId w:val="13"/>
        </w:numPr>
        <w:spacing w:after="200"/>
      </w:pPr>
      <w:r w:rsidRPr="00731DB2">
        <w:t>рекультивация земель</w:t>
      </w:r>
    </w:p>
    <w:p w:rsidR="008A3B86" w:rsidRPr="00731DB2" w:rsidRDefault="008A3B86" w:rsidP="008A3B86">
      <w:pPr>
        <w:pStyle w:val="a9"/>
        <w:numPr>
          <w:ilvl w:val="0"/>
          <w:numId w:val="13"/>
        </w:numPr>
        <w:spacing w:after="200"/>
      </w:pPr>
      <w:r w:rsidRPr="00731DB2">
        <w:t xml:space="preserve">восстановление </w:t>
      </w:r>
      <w:r>
        <w:t>лесов</w:t>
      </w:r>
    </w:p>
    <w:p w:rsidR="008A3B86" w:rsidRPr="00731DB2" w:rsidRDefault="008A3B86" w:rsidP="008A3B86">
      <w:pPr>
        <w:pStyle w:val="a9"/>
        <w:numPr>
          <w:ilvl w:val="0"/>
          <w:numId w:val="13"/>
        </w:numPr>
        <w:spacing w:after="200"/>
      </w:pPr>
      <w:r w:rsidRPr="00731DB2">
        <w:lastRenderedPageBreak/>
        <w:t>вырубка лесов на больших площадях</w:t>
      </w:r>
    </w:p>
    <w:p w:rsidR="008A3B86" w:rsidRPr="00731DB2" w:rsidRDefault="008A3B86" w:rsidP="008A3B86">
      <w:pPr>
        <w:pStyle w:val="a9"/>
        <w:numPr>
          <w:ilvl w:val="0"/>
          <w:numId w:val="13"/>
        </w:numPr>
        <w:spacing w:after="200"/>
      </w:pPr>
      <w:r w:rsidRPr="00731DB2">
        <w:t>истощение запасов подземных вод, опустынивание земель</w:t>
      </w:r>
    </w:p>
    <w:p w:rsidR="008A3B86" w:rsidRDefault="008A3B86" w:rsidP="008A3B86">
      <w:pPr>
        <w:pStyle w:val="a9"/>
        <w:numPr>
          <w:ilvl w:val="0"/>
          <w:numId w:val="13"/>
        </w:numPr>
        <w:spacing w:after="200"/>
      </w:pPr>
      <w:r>
        <w:t xml:space="preserve">сокращение численности </w:t>
      </w:r>
      <w:r w:rsidRPr="00731DB2">
        <w:t>видов животных, растений</w:t>
      </w:r>
    </w:p>
    <w:p w:rsidR="008A3B86" w:rsidRPr="008A3B86" w:rsidRDefault="008A3B86" w:rsidP="008A3B86">
      <w:pPr>
        <w:rPr>
          <w:b/>
        </w:rPr>
      </w:pPr>
      <w:r w:rsidRPr="008A3B86">
        <w:rPr>
          <w:b/>
        </w:rPr>
        <w:t>9. К биотическим видам загрязнения окружающей среды относятся:</w:t>
      </w:r>
    </w:p>
    <w:p w:rsidR="008A3B86" w:rsidRPr="00731DB2" w:rsidRDefault="008A3B86" w:rsidP="008A3B86">
      <w:pPr>
        <w:pStyle w:val="a9"/>
        <w:numPr>
          <w:ilvl w:val="0"/>
          <w:numId w:val="10"/>
        </w:numPr>
        <w:spacing w:after="200"/>
      </w:pPr>
      <w:r w:rsidRPr="00731DB2">
        <w:t>пищевые отходы</w:t>
      </w:r>
    </w:p>
    <w:p w:rsidR="008A3B86" w:rsidRPr="00731DB2" w:rsidRDefault="008A3B86" w:rsidP="008A3B86">
      <w:pPr>
        <w:pStyle w:val="a9"/>
        <w:numPr>
          <w:ilvl w:val="0"/>
          <w:numId w:val="10"/>
        </w:numPr>
        <w:spacing w:after="200"/>
      </w:pPr>
      <w:r w:rsidRPr="00731DB2">
        <w:t xml:space="preserve">листовой </w:t>
      </w:r>
      <w:proofErr w:type="spellStart"/>
      <w:r w:rsidRPr="00731DB2">
        <w:t>опад</w:t>
      </w:r>
      <w:proofErr w:type="spellEnd"/>
    </w:p>
    <w:p w:rsidR="008A3B86" w:rsidRPr="00731DB2" w:rsidRDefault="008A3B86" w:rsidP="008A3B86">
      <w:pPr>
        <w:pStyle w:val="a9"/>
        <w:numPr>
          <w:ilvl w:val="0"/>
          <w:numId w:val="10"/>
        </w:numPr>
        <w:spacing w:after="200"/>
      </w:pPr>
      <w:r w:rsidRPr="00731DB2">
        <w:t>отходы ферм,</w:t>
      </w:r>
    </w:p>
    <w:p w:rsidR="008A3B86" w:rsidRPr="00731DB2" w:rsidRDefault="008A3B86" w:rsidP="008A3B86">
      <w:pPr>
        <w:pStyle w:val="a9"/>
        <w:numPr>
          <w:ilvl w:val="0"/>
          <w:numId w:val="10"/>
        </w:numPr>
        <w:spacing w:after="200"/>
      </w:pPr>
      <w:r>
        <w:t xml:space="preserve">экскременты </w:t>
      </w:r>
      <w:r w:rsidRPr="00731DB2">
        <w:t>диких животных</w:t>
      </w:r>
      <w:r>
        <w:t>,</w:t>
      </w:r>
    </w:p>
    <w:p w:rsidR="008A3B86" w:rsidRDefault="008A3B86" w:rsidP="008A3B86">
      <w:pPr>
        <w:pStyle w:val="a9"/>
        <w:numPr>
          <w:ilvl w:val="0"/>
          <w:numId w:val="10"/>
        </w:numPr>
        <w:spacing w:after="200"/>
      </w:pPr>
      <w:r>
        <w:t xml:space="preserve">экскременты </w:t>
      </w:r>
      <w:r w:rsidRPr="00731DB2">
        <w:t>домашних животных</w:t>
      </w:r>
    </w:p>
    <w:p w:rsidR="008A3B86" w:rsidRPr="008A3B86" w:rsidRDefault="008A3B86" w:rsidP="008A3B86">
      <w:pPr>
        <w:rPr>
          <w:b/>
        </w:rPr>
      </w:pPr>
      <w:r w:rsidRPr="008A3B86">
        <w:rPr>
          <w:b/>
        </w:rPr>
        <w:t xml:space="preserve">10. К </w:t>
      </w:r>
      <w:proofErr w:type="spellStart"/>
      <w:r w:rsidRPr="008A3B86">
        <w:rPr>
          <w:b/>
        </w:rPr>
        <w:t>геосистемам</w:t>
      </w:r>
      <w:proofErr w:type="spellEnd"/>
      <w:r w:rsidRPr="008A3B86">
        <w:rPr>
          <w:b/>
        </w:rPr>
        <w:t xml:space="preserve"> глобального уровня относятся:</w:t>
      </w:r>
    </w:p>
    <w:p w:rsidR="008A3B86" w:rsidRPr="00731DB2" w:rsidRDefault="008A3B86" w:rsidP="008A3B86">
      <w:pPr>
        <w:pStyle w:val="a9"/>
        <w:numPr>
          <w:ilvl w:val="0"/>
          <w:numId w:val="11"/>
        </w:numPr>
        <w:spacing w:after="200"/>
        <w:ind w:left="709" w:hanging="283"/>
      </w:pPr>
      <w:r w:rsidRPr="00731DB2">
        <w:t>биосфера</w:t>
      </w:r>
    </w:p>
    <w:p w:rsidR="008A3B86" w:rsidRPr="00731DB2" w:rsidRDefault="008A3B86" w:rsidP="008A3B86">
      <w:pPr>
        <w:pStyle w:val="a9"/>
        <w:numPr>
          <w:ilvl w:val="0"/>
          <w:numId w:val="11"/>
        </w:numPr>
        <w:spacing w:after="200"/>
        <w:ind w:left="709" w:hanging="283"/>
      </w:pPr>
      <w:proofErr w:type="spellStart"/>
      <w:r w:rsidRPr="00731DB2">
        <w:t>эпигеосфера</w:t>
      </w:r>
      <w:proofErr w:type="spellEnd"/>
    </w:p>
    <w:p w:rsidR="008A3B86" w:rsidRPr="00731DB2" w:rsidRDefault="008A3B86" w:rsidP="008A3B86">
      <w:pPr>
        <w:pStyle w:val="a9"/>
        <w:numPr>
          <w:ilvl w:val="0"/>
          <w:numId w:val="11"/>
        </w:numPr>
        <w:spacing w:after="200"/>
        <w:ind w:left="709" w:hanging="283"/>
      </w:pPr>
      <w:r w:rsidRPr="00731DB2">
        <w:t>физико-географическая страна</w:t>
      </w:r>
    </w:p>
    <w:p w:rsidR="008A3B86" w:rsidRPr="00731DB2" w:rsidRDefault="008A3B86" w:rsidP="008A3B86">
      <w:pPr>
        <w:pStyle w:val="a9"/>
        <w:numPr>
          <w:ilvl w:val="0"/>
          <w:numId w:val="11"/>
        </w:numPr>
        <w:spacing w:after="200"/>
        <w:ind w:left="709" w:hanging="283"/>
      </w:pPr>
      <w:r w:rsidRPr="00731DB2">
        <w:t>ландшафт</w:t>
      </w:r>
    </w:p>
    <w:p w:rsidR="00DE18C5" w:rsidRPr="008A3B86" w:rsidRDefault="008A3B86" w:rsidP="00747BF6">
      <w:pPr>
        <w:pStyle w:val="a9"/>
        <w:numPr>
          <w:ilvl w:val="0"/>
          <w:numId w:val="11"/>
        </w:numPr>
        <w:spacing w:after="200"/>
        <w:ind w:left="709" w:hanging="283"/>
        <w:rPr>
          <w:b/>
        </w:rPr>
      </w:pPr>
      <w:r w:rsidRPr="00731DB2">
        <w:t>фация</w:t>
      </w:r>
    </w:p>
    <w:p w:rsidR="00DE18C5" w:rsidRDefault="00DE18C5" w:rsidP="00747BF6">
      <w:pPr>
        <w:rPr>
          <w:b/>
        </w:rPr>
      </w:pPr>
    </w:p>
    <w:p w:rsidR="00747BF6" w:rsidRDefault="00747BF6" w:rsidP="00747BF6">
      <w:pPr>
        <w:rPr>
          <w:b/>
        </w:rPr>
      </w:pPr>
      <w:r w:rsidRPr="00617D42">
        <w:rPr>
          <w:b/>
        </w:rPr>
        <w:t>5.2. Основные понятия и положения темы</w:t>
      </w:r>
    </w:p>
    <w:p w:rsidR="006D47FD" w:rsidRPr="00297E51" w:rsidRDefault="006D47FD" w:rsidP="006D47FD">
      <w:pPr>
        <w:ind w:firstLine="709"/>
        <w:jc w:val="both"/>
      </w:pPr>
      <w:r w:rsidRPr="00297E51">
        <w:t xml:space="preserve">В природе, помимо </w:t>
      </w:r>
      <w:proofErr w:type="gramStart"/>
      <w:r w:rsidRPr="00297E51">
        <w:t>естественных</w:t>
      </w:r>
      <w:proofErr w:type="gramEnd"/>
      <w:r w:rsidRPr="00297E51">
        <w:t xml:space="preserve"> </w:t>
      </w:r>
      <w:proofErr w:type="spellStart"/>
      <w:r w:rsidRPr="00297E51">
        <w:t>биогеценозов</w:t>
      </w:r>
      <w:proofErr w:type="spellEnd"/>
      <w:r w:rsidRPr="00297E51">
        <w:t>, существуют и</w:t>
      </w:r>
      <w:r>
        <w:t xml:space="preserve"> </w:t>
      </w:r>
      <w:r w:rsidRPr="009E5ABD">
        <w:t>экосистемы</w:t>
      </w:r>
      <w:r w:rsidRPr="00297E51">
        <w:t xml:space="preserve">, которые формируются в результате хозяйственной деятельности человека. Их называют </w:t>
      </w:r>
      <w:proofErr w:type="spellStart"/>
      <w:r w:rsidRPr="009D3949">
        <w:rPr>
          <w:b/>
        </w:rPr>
        <w:t>агроценозами</w:t>
      </w:r>
      <w:proofErr w:type="spellEnd"/>
      <w:r w:rsidRPr="00297E51">
        <w:t xml:space="preserve"> (</w:t>
      </w:r>
      <w:proofErr w:type="spellStart"/>
      <w:r w:rsidRPr="00297E51">
        <w:t>агробиогеоценозами</w:t>
      </w:r>
      <w:proofErr w:type="spellEnd"/>
      <w:r w:rsidRPr="00297E51">
        <w:t xml:space="preserve"> или </w:t>
      </w:r>
      <w:proofErr w:type="spellStart"/>
      <w:r w:rsidRPr="00297E51">
        <w:t>агроэкосистемами</w:t>
      </w:r>
      <w:proofErr w:type="spellEnd"/>
      <w:r w:rsidRPr="00297E51">
        <w:t>)</w:t>
      </w:r>
      <w:r>
        <w:t xml:space="preserve"> и </w:t>
      </w:r>
      <w:proofErr w:type="spellStart"/>
      <w:r w:rsidRPr="009D3949">
        <w:rPr>
          <w:b/>
        </w:rPr>
        <w:t>урбоценозами</w:t>
      </w:r>
      <w:proofErr w:type="spellEnd"/>
      <w:r w:rsidRPr="009D3949">
        <w:rPr>
          <w:b/>
        </w:rPr>
        <w:t>.</w:t>
      </w:r>
    </w:p>
    <w:p w:rsidR="006D47FD" w:rsidRPr="00297E51" w:rsidRDefault="006D47FD" w:rsidP="006D47FD">
      <w:pPr>
        <w:ind w:firstLine="709"/>
        <w:jc w:val="both"/>
      </w:pPr>
      <w:proofErr w:type="spellStart"/>
      <w:r w:rsidRPr="009E5ABD">
        <w:rPr>
          <w:b/>
        </w:rPr>
        <w:t>Агроценоз</w:t>
      </w:r>
      <w:proofErr w:type="spellEnd"/>
      <w:r>
        <w:t xml:space="preserve"> – </w:t>
      </w:r>
      <w:r w:rsidRPr="00297E51">
        <w:t>это сообщество организмов, обитающих на землях сельскохозяйственного пользования, занятых посевами или посадками культурных растений.</w:t>
      </w:r>
      <w:r>
        <w:t xml:space="preserve"> </w:t>
      </w:r>
      <w:r w:rsidRPr="00297E51">
        <w:t xml:space="preserve">Примерами таких экосистем являются поля, огороды, сады, парки, искусственные пастбища, цветники и т. д. Сообщества растений и животных, искусственно создаваемые человеком в морских и пресноводных водоемах, также можно отнести к категории </w:t>
      </w:r>
      <w:proofErr w:type="spellStart"/>
      <w:r w:rsidRPr="00297E51">
        <w:t>агроценозов</w:t>
      </w:r>
      <w:proofErr w:type="spellEnd"/>
      <w:r w:rsidRPr="00297E51">
        <w:t>.</w:t>
      </w:r>
    </w:p>
    <w:p w:rsidR="006D47FD" w:rsidRPr="00297E51" w:rsidRDefault="006D47FD" w:rsidP="006D47FD">
      <w:pPr>
        <w:ind w:firstLine="709"/>
        <w:jc w:val="both"/>
      </w:pPr>
      <w:proofErr w:type="spellStart"/>
      <w:r w:rsidRPr="00297E51">
        <w:t>Агроценоз</w:t>
      </w:r>
      <w:proofErr w:type="spellEnd"/>
      <w:r>
        <w:t xml:space="preserve"> обладает определённым видовым </w:t>
      </w:r>
      <w:r w:rsidRPr="00297E51">
        <w:t>составом и опреде</w:t>
      </w:r>
      <w:r>
        <w:t xml:space="preserve">лёнными взаимоотношениями между компонентами </w:t>
      </w:r>
      <w:r w:rsidRPr="00297E51">
        <w:t>окружающей среды. Высокая продуктивность обеспечивается интенсивной техн</w:t>
      </w:r>
      <w:r>
        <w:t xml:space="preserve">ологией подбора высокоурожайных растений, </w:t>
      </w:r>
      <w:r w:rsidRPr="00297E51">
        <w:t>удобрений.</w:t>
      </w:r>
      <w:r>
        <w:t xml:space="preserve"> </w:t>
      </w:r>
      <w:r w:rsidRPr="00297E51">
        <w:t>При создани</w:t>
      </w:r>
      <w:r>
        <w:t xml:space="preserve">и </w:t>
      </w:r>
      <w:proofErr w:type="spellStart"/>
      <w:r>
        <w:t>агроценозов</w:t>
      </w:r>
      <w:proofErr w:type="spellEnd"/>
      <w:r>
        <w:t xml:space="preserve"> человек применяет комплекс агротехнических </w:t>
      </w:r>
      <w:r w:rsidRPr="00297E51">
        <w:t xml:space="preserve">приёмов: </w:t>
      </w:r>
      <w:r>
        <w:t xml:space="preserve">различные способы обработки почвы, мелиорацию </w:t>
      </w:r>
      <w:r w:rsidRPr="00297E51">
        <w:t>(при избыточном увлажнении почвы),</w:t>
      </w:r>
      <w:r>
        <w:t xml:space="preserve"> искусственное орошение, посев </w:t>
      </w:r>
      <w:r w:rsidRPr="00297E51">
        <w:t xml:space="preserve">высокоурожайных сортов растений, подкормку, </w:t>
      </w:r>
      <w:r>
        <w:t xml:space="preserve">борьбу с </w:t>
      </w:r>
      <w:r w:rsidRPr="00297E51">
        <w:t>сорняками, вредителями и болезнями растений.</w:t>
      </w:r>
    </w:p>
    <w:p w:rsidR="006D47FD" w:rsidRDefault="006D47FD" w:rsidP="006D47FD">
      <w:pPr>
        <w:ind w:firstLine="709"/>
        <w:jc w:val="both"/>
      </w:pPr>
      <w:r>
        <w:t>Э</w:t>
      </w:r>
      <w:r w:rsidRPr="00297E51">
        <w:t xml:space="preserve">кологическая устойчивость </w:t>
      </w:r>
      <w:proofErr w:type="spellStart"/>
      <w:r w:rsidRPr="00297E51">
        <w:t>агроценозов</w:t>
      </w:r>
      <w:proofErr w:type="spellEnd"/>
      <w:r w:rsidRPr="00297E51">
        <w:t xml:space="preserve"> невелика. Они не способны к </w:t>
      </w:r>
      <w:proofErr w:type="spellStart"/>
      <w:r w:rsidRPr="00297E51">
        <w:t>саморегуляции</w:t>
      </w:r>
      <w:proofErr w:type="spellEnd"/>
      <w:r w:rsidRPr="00297E51">
        <w:t xml:space="preserve"> и </w:t>
      </w:r>
      <w:proofErr w:type="spellStart"/>
      <w:r w:rsidRPr="00297E51">
        <w:t>самовозобновлению</w:t>
      </w:r>
      <w:proofErr w:type="spellEnd"/>
      <w:r w:rsidRPr="00297E51">
        <w:t>, подвержены угрозе гибели при массовом размножении вредителей или возбудителей болезней.</w:t>
      </w:r>
      <w:r>
        <w:t xml:space="preserve"> Без участия человека </w:t>
      </w:r>
      <w:proofErr w:type="spellStart"/>
      <w:r w:rsidRPr="00297E51">
        <w:t>агроценозы</w:t>
      </w:r>
      <w:proofErr w:type="spellEnd"/>
      <w:r w:rsidRPr="00297E51">
        <w:t xml:space="preserve"> зерновых и овощных культур существуют не более года, многолетних трав</w:t>
      </w:r>
      <w:r>
        <w:t xml:space="preserve"> </w:t>
      </w:r>
      <w:r w:rsidRPr="00297E51">
        <w:t>— 3—4 года, плодовых культур</w:t>
      </w:r>
      <w:r>
        <w:t xml:space="preserve"> </w:t>
      </w:r>
      <w:r w:rsidRPr="00297E51">
        <w:t>— 20—30 лет. Затем они распадаются или отмирают.</w:t>
      </w:r>
    </w:p>
    <w:p w:rsidR="006D47FD" w:rsidRDefault="006D47FD" w:rsidP="006D47FD">
      <w:pPr>
        <w:ind w:firstLine="709"/>
        <w:jc w:val="both"/>
      </w:pPr>
      <w:proofErr w:type="spellStart"/>
      <w:r>
        <w:lastRenderedPageBreak/>
        <w:t>А</w:t>
      </w:r>
      <w:r w:rsidRPr="00297E51">
        <w:t>гроценозы</w:t>
      </w:r>
      <w:proofErr w:type="spellEnd"/>
      <w:r w:rsidRPr="00297E51">
        <w:t>, помимо солнечной энергии, получают дополнительную энергию, которую затратил человек на производство удобрений, химических сре</w:t>
      </w:r>
      <w:proofErr w:type="gramStart"/>
      <w:r w:rsidRPr="00297E51">
        <w:t>дств пр</w:t>
      </w:r>
      <w:proofErr w:type="gramEnd"/>
      <w:r w:rsidRPr="00297E51">
        <w:t>отив сорняков, вредителей и болезней, на орошение или осушение земель и</w:t>
      </w:r>
      <w:r>
        <w:t xml:space="preserve"> </w:t>
      </w:r>
      <w:r w:rsidRPr="00297E51">
        <w:t>т.</w:t>
      </w:r>
      <w:r>
        <w:t xml:space="preserve"> д.</w:t>
      </w:r>
    </w:p>
    <w:p w:rsidR="006D47FD" w:rsidRPr="00297E51" w:rsidRDefault="006D47FD" w:rsidP="006D47FD">
      <w:pPr>
        <w:ind w:firstLine="709"/>
        <w:jc w:val="both"/>
      </w:pPr>
      <w:r>
        <w:t>В</w:t>
      </w:r>
      <w:r w:rsidRPr="00297E51">
        <w:t xml:space="preserve"> </w:t>
      </w:r>
      <w:proofErr w:type="spellStart"/>
      <w:r w:rsidRPr="00297E51">
        <w:t>агроэкосистемах</w:t>
      </w:r>
      <w:proofErr w:type="spellEnd"/>
      <w:r w:rsidRPr="00297E51">
        <w:t xml:space="preserve"> резко снижено видовое разнообразие живых организмов.</w:t>
      </w:r>
    </w:p>
    <w:p w:rsidR="006D47FD" w:rsidRDefault="006D47FD" w:rsidP="006D47FD">
      <w:pPr>
        <w:ind w:firstLine="709"/>
        <w:jc w:val="both"/>
      </w:pPr>
      <w:r w:rsidRPr="00297E51">
        <w:t xml:space="preserve">В </w:t>
      </w:r>
      <w:proofErr w:type="spellStart"/>
      <w:r w:rsidRPr="00297E51">
        <w:t>агроценозе</w:t>
      </w:r>
      <w:proofErr w:type="spellEnd"/>
      <w:r w:rsidRPr="00297E51">
        <w:t xml:space="preserve"> резко нарушается круговорот элементов, поскольку значительную их часть человек изымает с урожаем. Поэтому для возмещения их потерь и, следовательно, повышения урожайности культурных растений необходимо постоянно вносить в почву удобрения.</w:t>
      </w:r>
      <w:r>
        <w:t xml:space="preserve"> </w:t>
      </w:r>
    </w:p>
    <w:p w:rsidR="006D47FD" w:rsidRPr="00297E51" w:rsidRDefault="006D47FD" w:rsidP="006D47FD">
      <w:pPr>
        <w:ind w:firstLine="709"/>
        <w:jc w:val="both"/>
      </w:pPr>
      <w:proofErr w:type="spellStart"/>
      <w:r w:rsidRPr="009E5ABD">
        <w:rPr>
          <w:b/>
          <w:bCs/>
          <w:color w:val="000000"/>
        </w:rPr>
        <w:t>Урбоэкосистема</w:t>
      </w:r>
      <w:proofErr w:type="spellEnd"/>
      <w:r>
        <w:rPr>
          <w:rStyle w:val="apple-converted-space"/>
          <w:color w:val="000000"/>
        </w:rPr>
        <w:t xml:space="preserve"> (</w:t>
      </w:r>
      <w:proofErr w:type="spellStart"/>
      <w:r>
        <w:t>у</w:t>
      </w:r>
      <w:r w:rsidRPr="00297E51">
        <w:t>рбоценоз</w:t>
      </w:r>
      <w:proofErr w:type="spellEnd"/>
      <w:r>
        <w:t>)</w:t>
      </w:r>
      <w:r w:rsidRPr="009E5ABD">
        <w:rPr>
          <w:color w:val="000000"/>
        </w:rPr>
        <w:t xml:space="preserve"> — искусственно созданная и поддерживаемая человеком среда. Сюда относятся</w:t>
      </w:r>
      <w:r>
        <w:rPr>
          <w:rStyle w:val="apple-converted-space"/>
          <w:color w:val="000000"/>
        </w:rPr>
        <w:t xml:space="preserve"> </w:t>
      </w:r>
      <w:r w:rsidRPr="009D3949">
        <w:t>города</w:t>
      </w:r>
      <w:r w:rsidRPr="009E5ABD">
        <w:t>,</w:t>
      </w:r>
      <w:r w:rsidRPr="009E5ABD">
        <w:rPr>
          <w:rStyle w:val="apple-converted-space"/>
        </w:rPr>
        <w:t xml:space="preserve"> </w:t>
      </w:r>
      <w:r w:rsidRPr="009D3949">
        <w:t>посёлки</w:t>
      </w:r>
      <w:r>
        <w:rPr>
          <w:rStyle w:val="apple-converted-space"/>
          <w:color w:val="000000"/>
        </w:rPr>
        <w:t xml:space="preserve"> </w:t>
      </w:r>
      <w:r w:rsidRPr="009E5ABD">
        <w:rPr>
          <w:color w:val="000000"/>
        </w:rPr>
        <w:t>и урбанизированные людьми участки земли.</w:t>
      </w:r>
      <w:r>
        <w:rPr>
          <w:color w:val="000000"/>
        </w:rPr>
        <w:t xml:space="preserve"> </w:t>
      </w:r>
      <w:r>
        <w:t>Это э</w:t>
      </w:r>
      <w:r w:rsidRPr="00297E51">
        <w:t>косистема, движимая топливом, называемая также индустриально-городской.</w:t>
      </w:r>
      <w:r>
        <w:t xml:space="preserve"> </w:t>
      </w:r>
      <w:r w:rsidRPr="00297E51">
        <w:t>Энергия топлива в ней полностью заменяет солнечную энергию. Её характеризует огромная потребность в энергии (на два – три порядка больше, чем в природных экосистемах)</w:t>
      </w:r>
      <w:r>
        <w:t xml:space="preserve">. </w:t>
      </w:r>
      <w:r w:rsidRPr="00297E51">
        <w:t>Городская экосистема – это обедненный ком</w:t>
      </w:r>
      <w:r>
        <w:t>плекс, состоящий из синантропов, рудеральных, сегетальных</w:t>
      </w:r>
      <w:r w:rsidRPr="00297E51">
        <w:t xml:space="preserve"> и окультуренных растений, некоторых видов микроорганизмов, хорошо приспособленных к городской среде и друг к другу.</w:t>
      </w:r>
      <w:r>
        <w:t xml:space="preserve"> </w:t>
      </w:r>
      <w:r w:rsidRPr="00297E51">
        <w:t xml:space="preserve">Синантропные организмы, синантропы— </w:t>
      </w:r>
      <w:proofErr w:type="gramStart"/>
      <w:r w:rsidRPr="00297E51">
        <w:t>жи</w:t>
      </w:r>
      <w:proofErr w:type="gramEnd"/>
      <w:r w:rsidRPr="00297E51">
        <w:t>вотные, растения, грибы и микроорганизмы, которые приспособились к существованию рядом с человеком.</w:t>
      </w:r>
      <w:r>
        <w:t xml:space="preserve"> Рудеральные – растения,</w:t>
      </w:r>
      <w:r w:rsidRPr="00297E51">
        <w:t xml:space="preserve"> растущи</w:t>
      </w:r>
      <w:r>
        <w:t>е</w:t>
      </w:r>
      <w:r w:rsidRPr="00297E51">
        <w:t xml:space="preserve"> на замусоренных местах, вдоль дорог и т. п.</w:t>
      </w:r>
      <w:r>
        <w:t xml:space="preserve"> Сегетальные – </w:t>
      </w:r>
      <w:r w:rsidRPr="00297E51">
        <w:t>сорные</w:t>
      </w:r>
      <w:r>
        <w:t xml:space="preserve"> </w:t>
      </w:r>
      <w:r w:rsidRPr="00297E51">
        <w:t>растения, приспособленные к произрастанию в посевах</w:t>
      </w:r>
      <w:r>
        <w:t xml:space="preserve"> </w:t>
      </w:r>
      <w:r w:rsidRPr="00297E51">
        <w:t>сельскохозяйственных культур</w:t>
      </w:r>
      <w:r>
        <w:t xml:space="preserve">. </w:t>
      </w:r>
      <w:r w:rsidRPr="00297E51">
        <w:t xml:space="preserve">Человек тоже входит в комплекс </w:t>
      </w:r>
      <w:proofErr w:type="spellStart"/>
      <w:r w:rsidRPr="00297E51">
        <w:t>урбоценоза</w:t>
      </w:r>
      <w:proofErr w:type="spellEnd"/>
      <w:r w:rsidRPr="00297E51">
        <w:t>.</w:t>
      </w:r>
    </w:p>
    <w:p w:rsidR="006D47FD" w:rsidRDefault="006D47FD" w:rsidP="006D47FD">
      <w:pPr>
        <w:jc w:val="both"/>
      </w:pPr>
      <w:r w:rsidRPr="00C17736">
        <w:rPr>
          <w:noProof/>
        </w:rPr>
        <w:drawing>
          <wp:inline distT="0" distB="0" distL="0" distR="0" wp14:anchorId="6A25D943" wp14:editId="490CC145">
            <wp:extent cx="5218572" cy="3581400"/>
            <wp:effectExtent l="0" t="0" r="1270" b="0"/>
            <wp:docPr id="3" name="Рисунок 2" descr="http://www.ggd.nsu.ru/iso/ecogis/ecoproblems/urban/Barselo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ggd.nsu.ru/iso/ecogis/ecoproblems/urban/Barselo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926" cy="3584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47FD" w:rsidRPr="00C17736" w:rsidRDefault="006D47FD" w:rsidP="006D47FD">
      <w:pPr>
        <w:jc w:val="both"/>
        <w:rPr>
          <w:sz w:val="24"/>
          <w:szCs w:val="24"/>
        </w:rPr>
      </w:pPr>
      <w:r w:rsidRPr="00C17736">
        <w:rPr>
          <w:sz w:val="24"/>
          <w:szCs w:val="24"/>
        </w:rPr>
        <w:t xml:space="preserve">Рис. 1. Взаимодействие города и природной среды (на примере г. Барселоны) – качественная модель типа "затраты - выпуск" [Н.Ф. </w:t>
      </w:r>
      <w:proofErr w:type="spellStart"/>
      <w:r w:rsidRPr="00C17736">
        <w:rPr>
          <w:sz w:val="24"/>
          <w:szCs w:val="24"/>
        </w:rPr>
        <w:t>Винокурова</w:t>
      </w:r>
      <w:proofErr w:type="spellEnd"/>
      <w:r w:rsidRPr="00C17736">
        <w:rPr>
          <w:sz w:val="24"/>
          <w:szCs w:val="24"/>
        </w:rPr>
        <w:t xml:space="preserve"> и др., 1994] </w:t>
      </w:r>
    </w:p>
    <w:p w:rsidR="00452491" w:rsidRDefault="00452491" w:rsidP="00452491">
      <w:pPr>
        <w:ind w:firstLine="709"/>
        <w:jc w:val="both"/>
      </w:pPr>
      <w:r w:rsidRPr="00297E51">
        <w:lastRenderedPageBreak/>
        <w:t>Особенности городской экосистемы</w:t>
      </w:r>
      <w:r>
        <w:t xml:space="preserve"> </w:t>
      </w:r>
      <w:r w:rsidRPr="00297E51">
        <w:t xml:space="preserve">по </w:t>
      </w:r>
      <w:proofErr w:type="spellStart"/>
      <w:r w:rsidRPr="00297E51">
        <w:t>В.В.Владимирову</w:t>
      </w:r>
      <w:proofErr w:type="spellEnd"/>
      <w:r w:rsidRPr="00297E51">
        <w:t xml:space="preserve"> (1999 г.)</w:t>
      </w:r>
      <w:r>
        <w:t xml:space="preserve"> </w:t>
      </w:r>
      <w:r w:rsidRPr="00297E51">
        <w:t>заключают</w:t>
      </w:r>
      <w:r>
        <w:t xml:space="preserve">ся в следующих характеристиках: </w:t>
      </w:r>
      <w:proofErr w:type="spellStart"/>
      <w:r w:rsidRPr="00297E51">
        <w:t>полиморфность</w:t>
      </w:r>
      <w:proofErr w:type="spellEnd"/>
      <w:r w:rsidRPr="00297E51">
        <w:t>, зависимость от смежных экосистем, неуравновешенность основных структур.</w:t>
      </w:r>
    </w:p>
    <w:p w:rsidR="00452491" w:rsidRPr="00297E51" w:rsidRDefault="00452491" w:rsidP="00452491">
      <w:pPr>
        <w:ind w:firstLine="709"/>
        <w:jc w:val="both"/>
      </w:pPr>
      <w:proofErr w:type="spellStart"/>
      <w:r w:rsidRPr="00297E51">
        <w:t>Полиморфность</w:t>
      </w:r>
      <w:proofErr w:type="spellEnd"/>
      <w:r>
        <w:t xml:space="preserve"> </w:t>
      </w:r>
      <w:r w:rsidRPr="00297E51">
        <w:t xml:space="preserve">городской экосистемы состоит в том, что она не может точно «вписаться» ни в одну из природных и техногенных подсистем города. Экосистема города как бы «врастает» во все материальные структуры города. Это объясняет сложность конструктивных вмешательств в </w:t>
      </w:r>
      <w:proofErr w:type="spellStart"/>
      <w:r w:rsidRPr="00297E51">
        <w:t>урбоценозы</w:t>
      </w:r>
      <w:proofErr w:type="spellEnd"/>
      <w:r w:rsidRPr="00297E51">
        <w:t xml:space="preserve"> с целью их оптимизации, невозможность их усовершенствования путем реконструкции только какого-то одного вида структур.</w:t>
      </w:r>
    </w:p>
    <w:p w:rsidR="00452491" w:rsidRPr="00297E51" w:rsidRDefault="00452491" w:rsidP="00452491">
      <w:pPr>
        <w:ind w:firstLine="709"/>
        <w:jc w:val="both"/>
      </w:pPr>
      <w:r w:rsidRPr="00297E51">
        <w:t>Зависимость</w:t>
      </w:r>
      <w:r>
        <w:t xml:space="preserve"> </w:t>
      </w:r>
      <w:r w:rsidRPr="00297E51">
        <w:t xml:space="preserve">городской экосистемы заключается в том, что если все экосистемы открытые образования, то город – </w:t>
      </w:r>
      <w:proofErr w:type="spellStart"/>
      <w:r w:rsidRPr="00297E51">
        <w:t>сверхоткрытая</w:t>
      </w:r>
      <w:proofErr w:type="spellEnd"/>
      <w:r w:rsidRPr="00297E51">
        <w:t>. Современный город не может прокормить своё население и существует за счет иных экосистем.</w:t>
      </w:r>
      <w:r>
        <w:t xml:space="preserve"> </w:t>
      </w:r>
      <w:r w:rsidRPr="00297E51">
        <w:t>Он «дышит чужим воздухом», «пьет чужую воду», «ест чужую биомассу». Город выделяет в окружающую среду огромное количество продуктов своего метаболизма.</w:t>
      </w:r>
    </w:p>
    <w:p w:rsidR="006D47FD" w:rsidRDefault="006D47FD" w:rsidP="006D47FD">
      <w:pPr>
        <w:ind w:firstLine="709"/>
        <w:jc w:val="both"/>
      </w:pPr>
      <w:bookmarkStart w:id="0" w:name="_GoBack"/>
      <w:bookmarkEnd w:id="0"/>
    </w:p>
    <w:p w:rsidR="006D47FD" w:rsidRDefault="006D47FD" w:rsidP="006D47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color w:val="0B0080"/>
          <w:sz w:val="28"/>
          <w:szCs w:val="28"/>
        </w:rPr>
      </w:pPr>
      <w:r w:rsidRPr="00E96CF2">
        <w:rPr>
          <w:b/>
          <w:bCs/>
          <w:color w:val="000000"/>
          <w:sz w:val="28"/>
          <w:szCs w:val="28"/>
        </w:rPr>
        <w:t>Антропогенный ландшафт</w:t>
      </w:r>
      <w:r>
        <w:rPr>
          <w:b/>
          <w:bCs/>
          <w:color w:val="000000"/>
          <w:sz w:val="28"/>
          <w:szCs w:val="28"/>
        </w:rPr>
        <w:t xml:space="preserve"> </w:t>
      </w:r>
      <w:r w:rsidRPr="00E96CF2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 w:rsidRPr="00E96CF2">
        <w:rPr>
          <w:color w:val="000000"/>
          <w:sz w:val="28"/>
          <w:szCs w:val="28"/>
        </w:rPr>
        <w:t>ландшафт, изменённый человеком.</w:t>
      </w:r>
      <w:r>
        <w:rPr>
          <w:color w:val="000000"/>
          <w:sz w:val="28"/>
          <w:szCs w:val="28"/>
        </w:rPr>
        <w:t xml:space="preserve"> А</w:t>
      </w:r>
      <w:r w:rsidRPr="00E96CF2">
        <w:rPr>
          <w:color w:val="000000"/>
          <w:sz w:val="28"/>
          <w:szCs w:val="28"/>
        </w:rPr>
        <w:t xml:space="preserve">нтропогенными ландшафтами следует считать как заново созданные человеком ландшафты, так и все природные комплексы, в которых коренному изменению под влиянием человека подвергся любой из их компонентов, в том числе и </w:t>
      </w:r>
      <w:r>
        <w:rPr>
          <w:color w:val="000000"/>
          <w:sz w:val="28"/>
          <w:szCs w:val="28"/>
        </w:rPr>
        <w:t>растительность с животным миром</w:t>
      </w:r>
      <w:r w:rsidRPr="00E96CF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E96CF2">
        <w:rPr>
          <w:color w:val="000000"/>
          <w:sz w:val="28"/>
          <w:szCs w:val="28"/>
        </w:rPr>
        <w:t>Большинство современных ландшафтов можно считать антропогенными, поскольку они в той или иной мере изменены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9D3949">
        <w:rPr>
          <w:sz w:val="28"/>
          <w:szCs w:val="28"/>
        </w:rPr>
        <w:t>человеком</w:t>
      </w:r>
      <w:r>
        <w:rPr>
          <w:rStyle w:val="aa"/>
          <w:color w:val="0B0080"/>
          <w:sz w:val="28"/>
          <w:szCs w:val="28"/>
        </w:rPr>
        <w:t>.</w:t>
      </w:r>
    </w:p>
    <w:p w:rsidR="006D47FD" w:rsidRPr="00E96CF2" w:rsidRDefault="006D47FD" w:rsidP="006D47FD">
      <w:pPr>
        <w:shd w:val="clear" w:color="auto" w:fill="FFFFFF"/>
        <w:ind w:firstLine="709"/>
        <w:jc w:val="both"/>
        <w:rPr>
          <w:color w:val="333333"/>
        </w:rPr>
      </w:pPr>
      <w:r w:rsidRPr="00E96CF2">
        <w:rPr>
          <w:color w:val="333333"/>
        </w:rPr>
        <w:t>По степени изменения природных ландшафтов хозяйственной деятельностью их можно подразделить на такие шесть основных групп:</w:t>
      </w:r>
    </w:p>
    <w:p w:rsidR="006D47FD" w:rsidRPr="00E96CF2" w:rsidRDefault="006D47FD" w:rsidP="006D47FD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color w:val="333333"/>
        </w:rPr>
      </w:pPr>
      <w:r w:rsidRPr="00E96CF2">
        <w:rPr>
          <w:color w:val="333333"/>
        </w:rPr>
        <w:t>Практически неизменённые: ледники, полярные, высокогорные и очень сухие пустыни, неэксплуатируемые леса и луга (в том числе заповедники) т.е. неосвоенные или сознательно сохраняемые человеком ландшафты.</w:t>
      </w:r>
    </w:p>
    <w:p w:rsidR="006D47FD" w:rsidRPr="00E96CF2" w:rsidRDefault="006D47FD" w:rsidP="006D47FD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color w:val="333333"/>
        </w:rPr>
      </w:pPr>
      <w:r w:rsidRPr="00E96CF2">
        <w:rPr>
          <w:color w:val="333333"/>
        </w:rPr>
        <w:t xml:space="preserve">Слабо изменённые, в </w:t>
      </w:r>
      <w:proofErr w:type="gramStart"/>
      <w:r w:rsidRPr="00E96CF2">
        <w:rPr>
          <w:color w:val="333333"/>
        </w:rPr>
        <w:t>которых</w:t>
      </w:r>
      <w:proofErr w:type="gramEnd"/>
      <w:r w:rsidRPr="00E96CF2">
        <w:rPr>
          <w:color w:val="333333"/>
        </w:rPr>
        <w:t xml:space="preserve"> основные природные связи не нарушены. Таковы рационально эксплуатируемые леса, естественные луга, пастбища, водоёмы и национальные парки.</w:t>
      </w:r>
    </w:p>
    <w:p w:rsidR="006D47FD" w:rsidRPr="00E96CF2" w:rsidRDefault="006D47FD" w:rsidP="006D47FD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color w:val="333333"/>
        </w:rPr>
      </w:pPr>
      <w:proofErr w:type="gramStart"/>
      <w:r w:rsidRPr="00E96CF2">
        <w:rPr>
          <w:color w:val="333333"/>
        </w:rPr>
        <w:t>Нарушенные – возникшие в результате длительного нерационального использования природных ресурсов.</w:t>
      </w:r>
      <w:proofErr w:type="gramEnd"/>
    </w:p>
    <w:p w:rsidR="006D47FD" w:rsidRPr="00E96CF2" w:rsidRDefault="006D47FD" w:rsidP="006D47FD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color w:val="333333"/>
        </w:rPr>
      </w:pPr>
      <w:r w:rsidRPr="00E96CF2">
        <w:rPr>
          <w:color w:val="333333"/>
        </w:rPr>
        <w:t>сильно нарушенные, возникшие по тем же причинам, что и ландшафты третьей группы и чаще всего в условиях неустойчивого равновесия природных процессов (вторичное засоление и заболачивание, подвижные пески, заброшенные горные выработки).</w:t>
      </w:r>
    </w:p>
    <w:p w:rsidR="006D47FD" w:rsidRPr="00E96CF2" w:rsidRDefault="006D47FD" w:rsidP="006D47FD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color w:val="333333"/>
        </w:rPr>
      </w:pPr>
      <w:r w:rsidRPr="00E96CF2">
        <w:rPr>
          <w:color w:val="333333"/>
        </w:rPr>
        <w:t xml:space="preserve">Преобразованные, или культурные – поля, сады, плантации многолетних культур, </w:t>
      </w:r>
      <w:proofErr w:type="gramStart"/>
      <w:r w:rsidRPr="00E96CF2">
        <w:rPr>
          <w:color w:val="333333"/>
        </w:rPr>
        <w:t>сеянные</w:t>
      </w:r>
      <w:proofErr w:type="gramEnd"/>
      <w:r w:rsidRPr="00E96CF2">
        <w:rPr>
          <w:color w:val="333333"/>
        </w:rPr>
        <w:t xml:space="preserve"> луга, лесонасаждения, природные лесопарки.</w:t>
      </w:r>
    </w:p>
    <w:p w:rsidR="006D47FD" w:rsidRDefault="006D47FD" w:rsidP="006D47FD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color w:val="333333"/>
        </w:rPr>
      </w:pPr>
      <w:r w:rsidRPr="00E96CF2">
        <w:rPr>
          <w:color w:val="333333"/>
        </w:rPr>
        <w:t>Искусственные ландшафты, созданные человеком на природной основе. Это города и сёла, промышленно – энергетические и транспортные узлы, горные разработки</w:t>
      </w:r>
      <w:r>
        <w:rPr>
          <w:color w:val="333333"/>
        </w:rPr>
        <w:t>,</w:t>
      </w:r>
      <w:r w:rsidRPr="00E96CF2">
        <w:rPr>
          <w:color w:val="333333"/>
        </w:rPr>
        <w:t xml:space="preserve"> плотины, водохранилища.</w:t>
      </w:r>
    </w:p>
    <w:p w:rsidR="006D47FD" w:rsidRDefault="006D47FD" w:rsidP="006D47FD">
      <w:pPr>
        <w:shd w:val="clear" w:color="auto" w:fill="FFFFFF"/>
        <w:ind w:firstLine="709"/>
        <w:jc w:val="both"/>
        <w:rPr>
          <w:color w:val="333333"/>
        </w:rPr>
      </w:pPr>
      <w:r w:rsidRPr="006662E1">
        <w:rPr>
          <w:b/>
          <w:bCs/>
        </w:rPr>
        <w:lastRenderedPageBreak/>
        <w:t>Антропогенные изменения ландшафта</w:t>
      </w:r>
      <w:r>
        <w:rPr>
          <w:b/>
          <w:bCs/>
        </w:rPr>
        <w:t xml:space="preserve"> </w:t>
      </w:r>
      <w:r>
        <w:rPr>
          <w:bCs/>
        </w:rPr>
        <w:t>включают: загрязнение биосферы, нарушение гравитационного равновесия, нарушение водного баланса, нарушение миграции биогенных элементов, техногенная миграция элементов, нарушение теплового баланса.</w:t>
      </w:r>
    </w:p>
    <w:p w:rsidR="006D47FD" w:rsidRPr="00E96CF2" w:rsidRDefault="006D47FD" w:rsidP="006D47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2E1">
        <w:rPr>
          <w:b/>
          <w:color w:val="000000"/>
          <w:sz w:val="28"/>
          <w:szCs w:val="28"/>
        </w:rPr>
        <w:t>Загрязнение биосферы</w:t>
      </w:r>
      <w:r w:rsidRPr="00E96CF2">
        <w:rPr>
          <w:color w:val="000000"/>
          <w:sz w:val="28"/>
          <w:szCs w:val="28"/>
        </w:rPr>
        <w:t xml:space="preserve"> — это поступление в природную среду веществ, биологических агентов и различных видов энергии в количествах и концентрациях, превышающих естественный для нее уровень. К загрязняющим факторам относятся все тела и воздействия на биосферу, которые не включаются в естественные трофические цепи и не свойственны живой природе.</w:t>
      </w:r>
      <w:r>
        <w:rPr>
          <w:color w:val="000000"/>
          <w:sz w:val="28"/>
          <w:szCs w:val="28"/>
        </w:rPr>
        <w:t xml:space="preserve"> </w:t>
      </w:r>
      <w:r w:rsidRPr="00E96CF2">
        <w:rPr>
          <w:color w:val="000000"/>
          <w:sz w:val="28"/>
          <w:szCs w:val="28"/>
        </w:rPr>
        <w:t xml:space="preserve">По источникам и видам загрязняющих веществ загрязнения делятся </w:t>
      </w:r>
      <w:proofErr w:type="gramStart"/>
      <w:r w:rsidRPr="00E96CF2">
        <w:rPr>
          <w:color w:val="000000"/>
          <w:sz w:val="28"/>
          <w:szCs w:val="28"/>
        </w:rPr>
        <w:t>на</w:t>
      </w:r>
      <w:proofErr w:type="gramEnd"/>
      <w:r w:rsidRPr="00E96CF2">
        <w:rPr>
          <w:color w:val="000000"/>
          <w:sz w:val="28"/>
          <w:szCs w:val="28"/>
        </w:rPr>
        <w:t xml:space="preserve"> механические, физические, химические, биологические и биотические.</w:t>
      </w:r>
    </w:p>
    <w:p w:rsidR="006D47FD" w:rsidRDefault="006D47FD" w:rsidP="006D47FD">
      <w:pPr>
        <w:ind w:firstLine="709"/>
        <w:jc w:val="both"/>
        <w:rPr>
          <w:color w:val="000000"/>
          <w:shd w:val="clear" w:color="auto" w:fill="FFFFFF"/>
        </w:rPr>
      </w:pPr>
      <w:proofErr w:type="spellStart"/>
      <w:r w:rsidRPr="00BD52FF">
        <w:rPr>
          <w:b/>
        </w:rPr>
        <w:t>Гравигенные</w:t>
      </w:r>
      <w:proofErr w:type="spellEnd"/>
      <w:r w:rsidRPr="00BD52FF">
        <w:rPr>
          <w:b/>
        </w:rPr>
        <w:t xml:space="preserve"> </w:t>
      </w:r>
      <w:r w:rsidRPr="00BD52FF">
        <w:rPr>
          <w:b/>
          <w:color w:val="000000"/>
          <w:shd w:val="clear" w:color="auto" w:fill="FFFFFF"/>
        </w:rPr>
        <w:t>(направляемые силой тяжести)</w:t>
      </w:r>
      <w:r w:rsidRPr="00E96CF2">
        <w:rPr>
          <w:color w:val="000000"/>
          <w:shd w:val="clear" w:color="auto" w:fill="FFFFFF"/>
        </w:rPr>
        <w:t xml:space="preserve"> </w:t>
      </w:r>
      <w:r w:rsidRPr="00BD52FF">
        <w:rPr>
          <w:b/>
        </w:rPr>
        <w:t>нарушения</w:t>
      </w:r>
      <w:r>
        <w:t xml:space="preserve"> вызывают: </w:t>
      </w:r>
      <w:r w:rsidRPr="00E96CF2">
        <w:rPr>
          <w:color w:val="000000"/>
          <w:shd w:val="clear" w:color="auto" w:fill="FFFFFF"/>
        </w:rPr>
        <w:t xml:space="preserve">добыча полезных ископаемых, различные земляные работы, сведение растительного покрова, обработка почвы. </w:t>
      </w:r>
    </w:p>
    <w:p w:rsidR="006D47FD" w:rsidRDefault="006D47FD" w:rsidP="006D47FD">
      <w:pPr>
        <w:ind w:firstLine="709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 xml:space="preserve">Прямой </w:t>
      </w:r>
      <w:r w:rsidRPr="00E96CF2">
        <w:rPr>
          <w:color w:val="000000"/>
          <w:shd w:val="clear" w:color="auto" w:fill="FFFFFF"/>
        </w:rPr>
        <w:t>результат</w:t>
      </w:r>
      <w:r>
        <w:rPr>
          <w:color w:val="000000"/>
          <w:shd w:val="clear" w:color="auto" w:fill="FFFFFF"/>
        </w:rPr>
        <w:t xml:space="preserve"> </w:t>
      </w:r>
      <w:r w:rsidRPr="00E96CF2">
        <w:rPr>
          <w:color w:val="000000"/>
          <w:shd w:val="clear" w:color="auto" w:fill="FFFFFF"/>
        </w:rPr>
        <w:t xml:space="preserve">– появление техногенного рельефа, преимущественно на уровне его </w:t>
      </w:r>
      <w:proofErr w:type="spellStart"/>
      <w:r w:rsidRPr="00E96CF2">
        <w:rPr>
          <w:color w:val="000000"/>
          <w:shd w:val="clear" w:color="auto" w:fill="FFFFFF"/>
        </w:rPr>
        <w:t>мезоформ</w:t>
      </w:r>
      <w:proofErr w:type="spellEnd"/>
      <w:r w:rsidRPr="00E96CF2">
        <w:rPr>
          <w:color w:val="000000"/>
          <w:shd w:val="clear" w:color="auto" w:fill="FFFFFF"/>
        </w:rPr>
        <w:t xml:space="preserve"> – положительных (терриконы, отвалы, насыпи, дамбы) и отрицательных (карьеры, выемки, провалы, оседания в результате откачки подземных вод, овраги и др.).</w:t>
      </w:r>
      <w:proofErr w:type="gramEnd"/>
      <w:r w:rsidRPr="00E96CF2">
        <w:rPr>
          <w:color w:val="000000"/>
          <w:shd w:val="clear" w:color="auto" w:fill="FFFFFF"/>
        </w:rPr>
        <w:t xml:space="preserve"> Кроме того, в ряде случаев хозяйственная деятельность ведет к выравниванию рельефа (заполнение грунтом мелких долин, оврагов, балок).</w:t>
      </w:r>
      <w:r>
        <w:rPr>
          <w:color w:val="000000"/>
          <w:shd w:val="clear" w:color="auto" w:fill="FFFFFF"/>
        </w:rPr>
        <w:t xml:space="preserve"> Косвенный результат – </w:t>
      </w:r>
      <w:r w:rsidRPr="00E96CF2">
        <w:rPr>
          <w:color w:val="000000"/>
          <w:shd w:val="clear" w:color="auto" w:fill="FFFFFF"/>
        </w:rPr>
        <w:t xml:space="preserve">стимулирование вторичных </w:t>
      </w:r>
      <w:proofErr w:type="spellStart"/>
      <w:r w:rsidRPr="00E96CF2">
        <w:rPr>
          <w:color w:val="000000"/>
          <w:shd w:val="clear" w:color="auto" w:fill="FFFFFF"/>
        </w:rPr>
        <w:t>гравигенных</w:t>
      </w:r>
      <w:proofErr w:type="spellEnd"/>
      <w:r w:rsidRPr="00E96CF2">
        <w:rPr>
          <w:color w:val="000000"/>
          <w:shd w:val="clear" w:color="auto" w:fill="FFFFFF"/>
        </w:rPr>
        <w:t xml:space="preserve"> процессов (эрозии, дефляции, просадок в многолетнемерзлой толще, карста), перераспределение </w:t>
      </w:r>
      <w:proofErr w:type="gramStart"/>
      <w:r w:rsidRPr="00E96CF2">
        <w:rPr>
          <w:color w:val="000000"/>
          <w:shd w:val="clear" w:color="auto" w:fill="FFFFFF"/>
        </w:rPr>
        <w:t>и</w:t>
      </w:r>
      <w:proofErr w:type="gramEnd"/>
      <w:r w:rsidRPr="00E96CF2">
        <w:rPr>
          <w:color w:val="000000"/>
          <w:shd w:val="clear" w:color="auto" w:fill="FFFFFF"/>
        </w:rPr>
        <w:t xml:space="preserve"> в конечном счете потеря твердого вещества. В ландшафтах, подверженных интенсивной вторичной эрозии, потери почвы могут достигать 30 т с 1 га в год</w:t>
      </w:r>
      <w:r>
        <w:rPr>
          <w:color w:val="000000"/>
          <w:shd w:val="clear" w:color="auto" w:fill="FFFFFF"/>
        </w:rPr>
        <w:t>.</w:t>
      </w:r>
    </w:p>
    <w:p w:rsidR="006D47FD" w:rsidRDefault="006D47FD" w:rsidP="006D47FD">
      <w:pPr>
        <w:ind w:firstLine="709"/>
        <w:jc w:val="both"/>
      </w:pPr>
      <w:r>
        <w:rPr>
          <w:color w:val="000000"/>
          <w:shd w:val="clear" w:color="auto" w:fill="FFFFFF"/>
        </w:rPr>
        <w:t>Изменение водного баланса связано с искусственным орошением, с осушением территорий, гидротехническим строительством.</w:t>
      </w:r>
    </w:p>
    <w:p w:rsidR="006D47FD" w:rsidRPr="00BD52FF" w:rsidRDefault="006D47FD" w:rsidP="006D47FD">
      <w:pPr>
        <w:ind w:firstLine="709"/>
        <w:jc w:val="both"/>
        <w:rPr>
          <w:iCs/>
          <w:color w:val="000000"/>
        </w:rPr>
      </w:pPr>
      <w:r>
        <w:rPr>
          <w:b/>
          <w:iCs/>
          <w:color w:val="000000"/>
        </w:rPr>
        <w:t xml:space="preserve">Нарушение биогеохимических циклов </w:t>
      </w:r>
      <w:r>
        <w:rPr>
          <w:iCs/>
          <w:color w:val="000000"/>
        </w:rPr>
        <w:t xml:space="preserve">происходит в результате техногенных нарушений ландшафта, при выносе урожая из </w:t>
      </w:r>
      <w:proofErr w:type="spellStart"/>
      <w:r>
        <w:rPr>
          <w:iCs/>
          <w:color w:val="000000"/>
        </w:rPr>
        <w:t>агроценоза</w:t>
      </w:r>
      <w:proofErr w:type="spellEnd"/>
      <w:r>
        <w:rPr>
          <w:iCs/>
          <w:color w:val="000000"/>
        </w:rPr>
        <w:t>, при внесении удобрений.</w:t>
      </w:r>
    </w:p>
    <w:p w:rsidR="006D47FD" w:rsidRDefault="006D47FD" w:rsidP="006D47FD">
      <w:pPr>
        <w:ind w:firstLine="709"/>
        <w:jc w:val="both"/>
        <w:rPr>
          <w:iCs/>
          <w:color w:val="000000"/>
        </w:rPr>
      </w:pPr>
      <w:r w:rsidRPr="00BD52FF">
        <w:rPr>
          <w:b/>
          <w:iCs/>
          <w:color w:val="000000"/>
        </w:rPr>
        <w:t>Техногенная миграция химических элементов</w:t>
      </w:r>
      <w:r>
        <w:rPr>
          <w:b/>
          <w:iCs/>
          <w:color w:val="000000"/>
        </w:rPr>
        <w:t xml:space="preserve"> </w:t>
      </w:r>
      <w:r w:rsidRPr="00007969">
        <w:rPr>
          <w:iCs/>
          <w:color w:val="000000"/>
        </w:rPr>
        <w:t>– введение в природные биогеохимические циклы</w:t>
      </w:r>
      <w:r>
        <w:rPr>
          <w:iCs/>
          <w:color w:val="000000"/>
        </w:rPr>
        <w:t xml:space="preserve"> загрязняющих веще</w:t>
      </w:r>
      <w:proofErr w:type="gramStart"/>
      <w:r>
        <w:rPr>
          <w:iCs/>
          <w:color w:val="000000"/>
        </w:rPr>
        <w:t>ств с пр</w:t>
      </w:r>
      <w:proofErr w:type="gramEnd"/>
      <w:r>
        <w:rPr>
          <w:iCs/>
          <w:color w:val="000000"/>
        </w:rPr>
        <w:t>оизводственными отходами, продуктами неполного сгорания топлива, пылью.</w:t>
      </w:r>
    </w:p>
    <w:p w:rsidR="006D47FD" w:rsidRDefault="006D47FD" w:rsidP="006D47FD">
      <w:pPr>
        <w:ind w:firstLine="709"/>
        <w:jc w:val="both"/>
        <w:rPr>
          <w:color w:val="000000"/>
          <w:shd w:val="clear" w:color="auto" w:fill="FFFFFF"/>
        </w:rPr>
      </w:pPr>
      <w:proofErr w:type="gramStart"/>
      <w:r>
        <w:rPr>
          <w:iCs/>
          <w:color w:val="000000"/>
        </w:rPr>
        <w:t xml:space="preserve">Основные причины </w:t>
      </w:r>
      <w:r w:rsidRPr="00007969">
        <w:rPr>
          <w:b/>
          <w:iCs/>
          <w:color w:val="000000"/>
        </w:rPr>
        <w:t>изменения теплового баланса</w:t>
      </w:r>
      <w:r>
        <w:rPr>
          <w:iCs/>
          <w:color w:val="000000"/>
        </w:rPr>
        <w:t xml:space="preserve">: </w:t>
      </w:r>
      <w:r w:rsidRPr="00E96CF2">
        <w:rPr>
          <w:color w:val="000000"/>
          <w:shd w:val="clear" w:color="auto" w:fill="FFFFFF"/>
        </w:rPr>
        <w:t>1) преобразование подстилающей поверхности в результате искусственного орошения, вырубки лесов, создания водохранилищ и искусственных покрытий в городах и т. д.; 2) поступление тепла в атмосферу в результате производства энергии; 3) увеличение концентрации углекислого газа в атмосфере; 4) увеличение содержания аэрозоля в атмосфере (т. е. ее запыление).</w:t>
      </w:r>
      <w:proofErr w:type="gramEnd"/>
    </w:p>
    <w:p w:rsidR="006D47FD" w:rsidRDefault="006D47FD" w:rsidP="006D47FD">
      <w:pPr>
        <w:ind w:firstLine="709"/>
        <w:jc w:val="both"/>
        <w:rPr>
          <w:iCs/>
          <w:color w:val="000000"/>
        </w:rPr>
      </w:pPr>
      <w:r w:rsidRPr="00E96CF2">
        <w:rPr>
          <w:color w:val="000000"/>
          <w:shd w:val="clear" w:color="auto" w:fill="FFFFFF"/>
        </w:rPr>
        <w:t xml:space="preserve">Наиболее очевидный тепловой эффект техногенных воздействий проявляется лишь в локальных масштабах, в рамках отдельных ландшафтов, </w:t>
      </w:r>
      <w:r w:rsidRPr="00E96CF2">
        <w:rPr>
          <w:color w:val="000000"/>
          <w:shd w:val="clear" w:color="auto" w:fill="FFFFFF"/>
        </w:rPr>
        <w:lastRenderedPageBreak/>
        <w:t>особенно в крупных городах, где действуют все четыре группы факторов, причем определяющее значение имеет непосредственный выброс тепла.</w:t>
      </w:r>
    </w:p>
    <w:p w:rsidR="006D47FD" w:rsidRPr="0093759F" w:rsidRDefault="006D47FD" w:rsidP="006D47FD">
      <w:pPr>
        <w:ind w:firstLine="709"/>
        <w:jc w:val="both"/>
      </w:pPr>
      <w:r w:rsidRPr="0093759F">
        <w:rPr>
          <w:bCs/>
        </w:rPr>
        <w:t xml:space="preserve">Оценивая </w:t>
      </w:r>
      <w:r w:rsidRPr="0093759F">
        <w:rPr>
          <w:b/>
          <w:bCs/>
        </w:rPr>
        <w:t xml:space="preserve">устойчивость </w:t>
      </w:r>
      <w:proofErr w:type="spellStart"/>
      <w:r w:rsidRPr="0093759F">
        <w:rPr>
          <w:b/>
          <w:bCs/>
        </w:rPr>
        <w:t>геосистем</w:t>
      </w:r>
      <w:proofErr w:type="spellEnd"/>
      <w:r w:rsidRPr="0093759F">
        <w:rPr>
          <w:bCs/>
        </w:rPr>
        <w:t>, рассматривают устойчивость к каждому фактору в отдельности. Довольно часто роль одного и того же фактора бывает неоднозначной или даже противоречивой, н</w:t>
      </w:r>
      <w:r w:rsidRPr="0093759F">
        <w:t>апример, ветер и интенсивный сток противодействуют локальному химическому загрязнению, но благоприятствуют эрозии.</w:t>
      </w:r>
    </w:p>
    <w:p w:rsidR="006D47FD" w:rsidRPr="00007969" w:rsidRDefault="006D47FD" w:rsidP="006D47FD">
      <w:pPr>
        <w:tabs>
          <w:tab w:val="num" w:pos="1440"/>
        </w:tabs>
        <w:ind w:firstLine="709"/>
        <w:jc w:val="both"/>
      </w:pPr>
      <w:r w:rsidRPr="0093759F">
        <w:rPr>
          <w:bCs/>
        </w:rPr>
        <w:t xml:space="preserve">Устойчивость к </w:t>
      </w:r>
      <w:proofErr w:type="spellStart"/>
      <w:r w:rsidRPr="0093759F">
        <w:rPr>
          <w:bCs/>
        </w:rPr>
        <w:t>биохимически</w:t>
      </w:r>
      <w:proofErr w:type="spellEnd"/>
      <w:r w:rsidRPr="0093759F">
        <w:rPr>
          <w:bCs/>
        </w:rPr>
        <w:t xml:space="preserve"> активным техногенным веществам</w:t>
      </w:r>
      <w:r w:rsidRPr="00007969">
        <w:t xml:space="preserve"> определяется условиями разложения.</w:t>
      </w:r>
      <w:r>
        <w:t xml:space="preserve"> </w:t>
      </w:r>
      <w:r w:rsidRPr="00007969">
        <w:t xml:space="preserve">Условия разложения зависят от солнечной радиации (особенно УФ), от гидротермического режима почв, от активности микроорганизмов в почве, от </w:t>
      </w:r>
      <w:proofErr w:type="spellStart"/>
      <w:r w:rsidRPr="00007969">
        <w:t>окислительно</w:t>
      </w:r>
      <w:proofErr w:type="spellEnd"/>
      <w:r w:rsidRPr="00007969">
        <w:t>-восстановительных и щелочных характеристик почвы и воды.</w:t>
      </w:r>
    </w:p>
    <w:p w:rsidR="006D47FD" w:rsidRDefault="006D47FD" w:rsidP="006D47FD">
      <w:pPr>
        <w:tabs>
          <w:tab w:val="num" w:pos="720"/>
        </w:tabs>
        <w:ind w:firstLine="709"/>
        <w:jc w:val="both"/>
      </w:pPr>
      <w:r w:rsidRPr="0093759F">
        <w:rPr>
          <w:bCs/>
        </w:rPr>
        <w:t xml:space="preserve">Интенсивность выноса </w:t>
      </w:r>
      <w:r w:rsidRPr="0093759F">
        <w:t xml:space="preserve">зависит от величины стока, уклона, ветрового режима (скорость, направление), </w:t>
      </w:r>
      <w:proofErr w:type="spellStart"/>
      <w:r w:rsidRPr="0093759F">
        <w:t>дренированности</w:t>
      </w:r>
      <w:proofErr w:type="spellEnd"/>
      <w:r w:rsidRPr="0093759F">
        <w:t xml:space="preserve"> территории. </w:t>
      </w:r>
      <w:r w:rsidRPr="0093759F">
        <w:rPr>
          <w:bCs/>
        </w:rPr>
        <w:t xml:space="preserve">Эрозионная устойчивость </w:t>
      </w:r>
      <w:r w:rsidRPr="0093759F">
        <w:t xml:space="preserve">зависит от расчленённости рельефа, интенсивности снеготаяния, физических свойств почвы, грунта. </w:t>
      </w:r>
      <w:r w:rsidRPr="0093759F">
        <w:rPr>
          <w:bCs/>
        </w:rPr>
        <w:t xml:space="preserve">Устойчивость к рекреационным нагрузкам </w:t>
      </w:r>
      <w:r w:rsidRPr="0093759F">
        <w:t xml:space="preserve">зависит от устойчивости напочвенного покрова к </w:t>
      </w:r>
      <w:proofErr w:type="spellStart"/>
      <w:r w:rsidRPr="0093759F">
        <w:t>вытаптыванию</w:t>
      </w:r>
      <w:proofErr w:type="spellEnd"/>
      <w:r w:rsidRPr="0093759F">
        <w:t>, древостоя – к загрязнению воздуха.</w:t>
      </w:r>
    </w:p>
    <w:p w:rsidR="006D47FD" w:rsidRDefault="006D47FD" w:rsidP="006D47FD">
      <w:pPr>
        <w:ind w:firstLine="709"/>
        <w:jc w:val="both"/>
      </w:pPr>
      <w:r w:rsidRPr="00F66540">
        <w:t xml:space="preserve">Например, </w:t>
      </w:r>
      <w:r w:rsidRPr="00F66540">
        <w:rPr>
          <w:bCs/>
        </w:rPr>
        <w:t>тундровые ландшафты очень неустойчивы к техногенным нагрузкам</w:t>
      </w:r>
      <w:r w:rsidRPr="00F66540">
        <w:rPr>
          <w:b/>
          <w:bCs/>
        </w:rPr>
        <w:t xml:space="preserve">. </w:t>
      </w:r>
      <w:r w:rsidRPr="00F66540">
        <w:t xml:space="preserve">Дефицит тепла приводит к медленной </w:t>
      </w:r>
      <w:proofErr w:type="spellStart"/>
      <w:r w:rsidRPr="00F66540">
        <w:t>самоочищаемости</w:t>
      </w:r>
      <w:proofErr w:type="spellEnd"/>
      <w:r w:rsidRPr="00F66540">
        <w:t xml:space="preserve">, а вечная мерзлота является препятствием инфильтрации. Растительный покров легко разрушается при механическом воздействии и очень чувствителен к сернистому ангидриду. Таёжные ландшафты в целом более устойчивы, чем тундровые благодаря </w:t>
      </w:r>
      <w:proofErr w:type="gramStart"/>
      <w:r w:rsidRPr="00F66540">
        <w:t>большей</w:t>
      </w:r>
      <w:proofErr w:type="gramEnd"/>
      <w:r w:rsidRPr="00F66540">
        <w:t xml:space="preserve"> </w:t>
      </w:r>
      <w:proofErr w:type="spellStart"/>
      <w:r w:rsidRPr="00F66540">
        <w:t>теплообеспеченности</w:t>
      </w:r>
      <w:proofErr w:type="spellEnd"/>
      <w:r w:rsidRPr="00F66540">
        <w:t xml:space="preserve"> и мощному лесному покрову. Однако</w:t>
      </w:r>
      <w:proofErr w:type="gramStart"/>
      <w:r w:rsidRPr="00F66540">
        <w:t>,</w:t>
      </w:r>
      <w:proofErr w:type="gramEnd"/>
      <w:r w:rsidRPr="00F66540">
        <w:t xml:space="preserve"> </w:t>
      </w:r>
      <w:r>
        <w:t>о</w:t>
      </w:r>
      <w:r w:rsidRPr="00F66540">
        <w:t>трицательную роль играет замедленный биогеохимический круговорот, слабая активность микроорганизмов, часто встречающаяся сильная заболоченность</w:t>
      </w:r>
      <w:r>
        <w:t>.</w:t>
      </w:r>
    </w:p>
    <w:p w:rsidR="006D47FD" w:rsidRPr="00F66540" w:rsidRDefault="006D47FD" w:rsidP="006D47FD">
      <w:pPr>
        <w:ind w:firstLine="709"/>
        <w:jc w:val="both"/>
      </w:pPr>
      <w:r w:rsidRPr="00F66540">
        <w:t>Пустынные ландшафты благодаря интенсивной солнечной радиации могут быстро очищаться от органического загрязнения, но вынос продуктов техногенного  воздействия резко замедлен из-за недостатка влаги. Растительность пустыни устойчива к тяжёлым металлам и накапливает их.</w:t>
      </w:r>
      <w:r>
        <w:t xml:space="preserve"> </w:t>
      </w:r>
      <w:r w:rsidRPr="00F66540">
        <w:rPr>
          <w:bCs/>
        </w:rPr>
        <w:t>В то же время эти ландшафты очень неустойчивы к механическим нагрузкам и ирригации из-за сильной минерализации почв.</w:t>
      </w:r>
    </w:p>
    <w:p w:rsidR="0061677F" w:rsidRPr="00F04687" w:rsidRDefault="0061677F" w:rsidP="0054152F">
      <w:pPr>
        <w:ind w:right="-644"/>
      </w:pPr>
    </w:p>
    <w:p w:rsidR="007E22BA" w:rsidRDefault="007E22BA" w:rsidP="0047151E">
      <w:pPr>
        <w:jc w:val="both"/>
        <w:rPr>
          <w:b/>
        </w:rPr>
      </w:pPr>
      <w:r>
        <w:rPr>
          <w:b/>
        </w:rPr>
        <w:t xml:space="preserve">5.3. </w:t>
      </w:r>
      <w:proofErr w:type="gramStart"/>
      <w:r>
        <w:rPr>
          <w:b/>
        </w:rPr>
        <w:t>Самостоятельная</w:t>
      </w:r>
      <w:proofErr w:type="gramEnd"/>
      <w:r>
        <w:rPr>
          <w:b/>
        </w:rPr>
        <w:t xml:space="preserve"> работ под контролем преподавателя</w:t>
      </w:r>
    </w:p>
    <w:p w:rsidR="007E22BA" w:rsidRDefault="007E22BA" w:rsidP="0047151E">
      <w:pPr>
        <w:jc w:val="both"/>
        <w:rPr>
          <w:b/>
        </w:rPr>
      </w:pPr>
    </w:p>
    <w:p w:rsidR="00C4642F" w:rsidRDefault="00C4642F" w:rsidP="00C4642F">
      <w:pPr>
        <w:jc w:val="both"/>
        <w:rPr>
          <w:b/>
        </w:rPr>
      </w:pPr>
      <w:r w:rsidRPr="00D64177">
        <w:rPr>
          <w:b/>
        </w:rPr>
        <w:t>Работа № 1</w:t>
      </w:r>
    </w:p>
    <w:p w:rsidR="00C4642F" w:rsidRDefault="00C4642F" w:rsidP="00C4642F">
      <w:pPr>
        <w:ind w:firstLine="708"/>
        <w:jc w:val="both"/>
      </w:pPr>
      <w:r>
        <w:t xml:space="preserve">Рассмотреть </w:t>
      </w:r>
      <w:r>
        <w:t>особенности антропогенных экосистем.</w:t>
      </w:r>
      <w:r>
        <w:t xml:space="preserve"> </w:t>
      </w:r>
      <w:r>
        <w:t xml:space="preserve">Привести примеры. </w:t>
      </w:r>
      <w:r w:rsidRPr="00556942">
        <w:rPr>
          <w:b/>
        </w:rPr>
        <w:t>За</w:t>
      </w:r>
      <w:r>
        <w:rPr>
          <w:b/>
        </w:rPr>
        <w:t xml:space="preserve">полнить таблицу сходства и различия природных экосистем и </w:t>
      </w:r>
      <w:proofErr w:type="spellStart"/>
      <w:r>
        <w:rPr>
          <w:b/>
        </w:rPr>
        <w:t>агроценозов</w:t>
      </w:r>
      <w:proofErr w:type="spellEnd"/>
      <w:r>
        <w:rPr>
          <w:b/>
        </w:rPr>
        <w:t>.</w:t>
      </w:r>
    </w:p>
    <w:p w:rsidR="00C4642F" w:rsidRDefault="00C4642F" w:rsidP="00C4642F">
      <w:pPr>
        <w:jc w:val="both"/>
        <w:rPr>
          <w:b/>
        </w:rPr>
      </w:pPr>
    </w:p>
    <w:p w:rsidR="00C4642F" w:rsidRDefault="00C4642F" w:rsidP="00C4642F">
      <w:pPr>
        <w:jc w:val="both"/>
        <w:rPr>
          <w:b/>
        </w:rPr>
      </w:pPr>
      <w:r w:rsidRPr="00D64177">
        <w:rPr>
          <w:b/>
        </w:rPr>
        <w:t>Работа № 2</w:t>
      </w:r>
    </w:p>
    <w:p w:rsidR="00C4642F" w:rsidRDefault="00C4642F" w:rsidP="00C4642F">
      <w:pPr>
        <w:ind w:firstLine="708"/>
        <w:jc w:val="both"/>
        <w:rPr>
          <w:b/>
        </w:rPr>
      </w:pPr>
      <w:r>
        <w:t xml:space="preserve">Рассмотреть особенности антропогенных </w:t>
      </w:r>
      <w:r>
        <w:t>ландшафтов.</w:t>
      </w:r>
      <w:r>
        <w:t xml:space="preserve"> </w:t>
      </w:r>
      <w:r w:rsidRPr="00C4642F">
        <w:t xml:space="preserve">Рассмотреть классификацию антропогенных ландшафтов. </w:t>
      </w:r>
      <w:r>
        <w:rPr>
          <w:b/>
        </w:rPr>
        <w:t>Привести примеры</w:t>
      </w:r>
      <w:r>
        <w:rPr>
          <w:b/>
        </w:rPr>
        <w:t>.</w:t>
      </w:r>
    </w:p>
    <w:p w:rsidR="00C4642F" w:rsidRPr="001E3789" w:rsidRDefault="00C4642F" w:rsidP="00C4642F">
      <w:pPr>
        <w:jc w:val="both"/>
      </w:pPr>
    </w:p>
    <w:p w:rsidR="00C4642F" w:rsidRDefault="00C4642F" w:rsidP="00C4642F">
      <w:pPr>
        <w:jc w:val="both"/>
        <w:rPr>
          <w:b/>
        </w:rPr>
      </w:pPr>
      <w:r w:rsidRPr="00D64177">
        <w:rPr>
          <w:b/>
        </w:rPr>
        <w:t xml:space="preserve">Работа № </w:t>
      </w:r>
      <w:r>
        <w:rPr>
          <w:b/>
        </w:rPr>
        <w:t>3</w:t>
      </w:r>
    </w:p>
    <w:p w:rsidR="00C4642F" w:rsidRDefault="001E3789" w:rsidP="00C4642F">
      <w:pPr>
        <w:ind w:firstLine="708"/>
        <w:jc w:val="both"/>
      </w:pPr>
      <w:r>
        <w:t xml:space="preserve">Рассмотреть </w:t>
      </w:r>
      <w:proofErr w:type="gramStart"/>
      <w:r>
        <w:t>н</w:t>
      </w:r>
      <w:r w:rsidRPr="001E3789">
        <w:t>едостаток</w:t>
      </w:r>
      <w:proofErr w:type="gramEnd"/>
      <w:r w:rsidRPr="001E3789">
        <w:t xml:space="preserve"> каких элементов может встречаться в описываемой Вами экосистеме и почему?</w:t>
      </w:r>
      <w:r>
        <w:t xml:space="preserve"> Объяснить, к</w:t>
      </w:r>
      <w:r w:rsidRPr="001E3789">
        <w:t>ак антропогенное воздействие может влиять на биогеохимические циклы</w:t>
      </w:r>
      <w:r>
        <w:t xml:space="preserve"> </w:t>
      </w:r>
    </w:p>
    <w:p w:rsidR="00C4642F" w:rsidRPr="001E3789" w:rsidRDefault="00C4642F" w:rsidP="00C4642F">
      <w:pPr>
        <w:jc w:val="both"/>
      </w:pPr>
    </w:p>
    <w:p w:rsidR="00C4642F" w:rsidRDefault="00C4642F" w:rsidP="00C4642F">
      <w:pPr>
        <w:jc w:val="both"/>
        <w:rPr>
          <w:b/>
        </w:rPr>
      </w:pPr>
      <w:r w:rsidRPr="00D64177">
        <w:rPr>
          <w:b/>
        </w:rPr>
        <w:t xml:space="preserve">Работа № </w:t>
      </w:r>
      <w:r>
        <w:rPr>
          <w:b/>
        </w:rPr>
        <w:t>4</w:t>
      </w:r>
    </w:p>
    <w:p w:rsidR="00C4642F" w:rsidRDefault="001E3789" w:rsidP="00C4642F">
      <w:pPr>
        <w:ind w:firstLine="708"/>
        <w:jc w:val="both"/>
      </w:pPr>
      <w:r>
        <w:t xml:space="preserve">Рассмотреть виды антропогенных нарушений ландшафта. Привести примеры. Составить схему видов антропогенных нарушений. </w:t>
      </w:r>
      <w:r w:rsidRPr="00C4642F">
        <w:rPr>
          <w:b/>
        </w:rPr>
        <w:t>Зарисовать</w:t>
      </w:r>
      <w:r>
        <w:t>.</w:t>
      </w:r>
    </w:p>
    <w:p w:rsidR="001E3789" w:rsidRPr="001E3789" w:rsidRDefault="001E3789" w:rsidP="001E3789">
      <w:pPr>
        <w:jc w:val="both"/>
      </w:pPr>
    </w:p>
    <w:p w:rsidR="001E3789" w:rsidRDefault="001E3789" w:rsidP="001E3789">
      <w:pPr>
        <w:jc w:val="both"/>
        <w:rPr>
          <w:b/>
        </w:rPr>
      </w:pPr>
      <w:r w:rsidRPr="00D64177">
        <w:rPr>
          <w:b/>
        </w:rPr>
        <w:t xml:space="preserve">Работа № </w:t>
      </w:r>
      <w:r>
        <w:rPr>
          <w:b/>
        </w:rPr>
        <w:t>5</w:t>
      </w:r>
    </w:p>
    <w:p w:rsidR="001E3789" w:rsidRPr="001E3789" w:rsidRDefault="001E3789" w:rsidP="001E3789">
      <w:pPr>
        <w:ind w:firstLine="708"/>
        <w:jc w:val="both"/>
        <w:rPr>
          <w:b/>
        </w:rPr>
      </w:pPr>
      <w:r>
        <w:t>Рассмотреть общие вопросы оценки устойчивость экосистем. Оценить устойчивость выбранной экосистемы.</w:t>
      </w:r>
    </w:p>
    <w:p w:rsidR="001E3789" w:rsidRPr="001E3789" w:rsidRDefault="001E3789" w:rsidP="00C4642F">
      <w:pPr>
        <w:jc w:val="both"/>
      </w:pPr>
    </w:p>
    <w:p w:rsidR="00C4642F" w:rsidRDefault="00C4642F" w:rsidP="00C4642F">
      <w:pPr>
        <w:jc w:val="both"/>
        <w:rPr>
          <w:b/>
        </w:rPr>
      </w:pPr>
      <w:r w:rsidRPr="00D64177">
        <w:rPr>
          <w:b/>
        </w:rPr>
        <w:t xml:space="preserve">Работа № </w:t>
      </w:r>
      <w:r w:rsidR="001E3789">
        <w:rPr>
          <w:b/>
        </w:rPr>
        <w:t>6</w:t>
      </w:r>
    </w:p>
    <w:p w:rsidR="00C4642F" w:rsidRDefault="001E3789" w:rsidP="0047151E">
      <w:pPr>
        <w:jc w:val="both"/>
        <w:rPr>
          <w:b/>
        </w:rPr>
      </w:pPr>
      <w:r>
        <w:rPr>
          <w:b/>
        </w:rPr>
        <w:t>Представить дополненные презентации.</w:t>
      </w:r>
    </w:p>
    <w:p w:rsidR="00C4642F" w:rsidRPr="001E3789" w:rsidRDefault="00C4642F" w:rsidP="0047151E">
      <w:pPr>
        <w:jc w:val="both"/>
      </w:pPr>
    </w:p>
    <w:p w:rsidR="007E22BA" w:rsidRDefault="007E22BA" w:rsidP="0047151E">
      <w:pPr>
        <w:jc w:val="both"/>
        <w:rPr>
          <w:b/>
        </w:rPr>
      </w:pPr>
      <w:r>
        <w:rPr>
          <w:b/>
        </w:rPr>
        <w:t>5.4. Решение ситуационных задач</w:t>
      </w:r>
    </w:p>
    <w:p w:rsidR="006D47FD" w:rsidRPr="00F03629" w:rsidRDefault="006D47FD" w:rsidP="006D47FD">
      <w:pPr>
        <w:tabs>
          <w:tab w:val="left" w:pos="1760"/>
        </w:tabs>
        <w:ind w:firstLine="540"/>
        <w:jc w:val="both"/>
      </w:pPr>
      <w:r w:rsidRPr="00F03629">
        <w:rPr>
          <w:b/>
        </w:rPr>
        <w:t>Задача №</w:t>
      </w:r>
      <w:r>
        <w:rPr>
          <w:b/>
        </w:rPr>
        <w:t xml:space="preserve"> 1</w:t>
      </w:r>
      <w:r w:rsidRPr="00F03629">
        <w:rPr>
          <w:b/>
        </w:rPr>
        <w:t>.</w:t>
      </w:r>
      <w:r w:rsidRPr="00F03629">
        <w:t xml:space="preserve"> Дать оценку изменениям биосферных процессов, возникающих в ответ на антропогенное загрязнение биосферы тепличными газами и  способствующих развитию парникового эффекта.</w:t>
      </w:r>
    </w:p>
    <w:p w:rsidR="006D47FD" w:rsidRPr="00F03629" w:rsidRDefault="006D47FD" w:rsidP="006D47FD">
      <w:pPr>
        <w:tabs>
          <w:tab w:val="left" w:pos="1760"/>
        </w:tabs>
        <w:ind w:firstLine="540"/>
        <w:rPr>
          <w:b/>
          <w:i/>
        </w:rPr>
      </w:pPr>
      <w:r w:rsidRPr="00F03629">
        <w:rPr>
          <w:b/>
          <w:i/>
        </w:rPr>
        <w:t>Вопросы:</w:t>
      </w:r>
    </w:p>
    <w:p w:rsidR="006D47FD" w:rsidRPr="00F03629" w:rsidRDefault="006D47FD" w:rsidP="006D47FD">
      <w:pPr>
        <w:tabs>
          <w:tab w:val="left" w:pos="1760"/>
        </w:tabs>
        <w:ind w:firstLine="540"/>
      </w:pPr>
      <w:r w:rsidRPr="00F03629">
        <w:t xml:space="preserve">1. О </w:t>
      </w:r>
      <w:proofErr w:type="gramStart"/>
      <w:r w:rsidRPr="00F03629">
        <w:t>нарушении</w:t>
      </w:r>
      <w:proofErr w:type="gramEnd"/>
      <w:r w:rsidRPr="00F03629">
        <w:t xml:space="preserve"> каких функций живого вещества свидетельствует появление парникового эффекта?</w:t>
      </w:r>
    </w:p>
    <w:p w:rsidR="006D47FD" w:rsidRPr="00F03629" w:rsidRDefault="006D47FD" w:rsidP="006D47FD">
      <w:pPr>
        <w:tabs>
          <w:tab w:val="left" w:pos="1760"/>
        </w:tabs>
        <w:ind w:firstLine="540"/>
      </w:pPr>
      <w:r w:rsidRPr="00F03629">
        <w:t xml:space="preserve">2. Следствием нарушения </w:t>
      </w:r>
      <w:proofErr w:type="gramStart"/>
      <w:r w:rsidRPr="00F03629">
        <w:t>человеком</w:t>
      </w:r>
      <w:proofErr w:type="gramEnd"/>
      <w:r w:rsidRPr="00F03629">
        <w:t xml:space="preserve"> каких круговоротов веществ является возникновение парникового эффекта и почему?</w:t>
      </w:r>
    </w:p>
    <w:p w:rsidR="006D47FD" w:rsidRPr="00F03629" w:rsidRDefault="006D47FD" w:rsidP="006D47FD">
      <w:pPr>
        <w:tabs>
          <w:tab w:val="left" w:pos="1760"/>
        </w:tabs>
        <w:ind w:firstLine="540"/>
      </w:pPr>
      <w:r w:rsidRPr="00F03629">
        <w:t>3. Как изменяется продуктивность биосферы и видовое разнообразие при воздействии парникового эффекта?</w:t>
      </w:r>
    </w:p>
    <w:p w:rsidR="006D47FD" w:rsidRPr="00F03629" w:rsidRDefault="006D47FD" w:rsidP="006D47FD">
      <w:pPr>
        <w:tabs>
          <w:tab w:val="left" w:pos="1760"/>
        </w:tabs>
        <w:ind w:firstLine="540"/>
      </w:pPr>
      <w:r w:rsidRPr="00F03629">
        <w:t>4. Свидетельствует ли появление парникового эффекта о нарушении гомеостатических механизмов биосферы?</w:t>
      </w:r>
    </w:p>
    <w:p w:rsidR="006D47FD" w:rsidRDefault="006D47FD" w:rsidP="006D47FD"/>
    <w:p w:rsidR="006D47FD" w:rsidRPr="00F03629" w:rsidRDefault="006D47FD" w:rsidP="006D47FD">
      <w:pPr>
        <w:tabs>
          <w:tab w:val="left" w:pos="1760"/>
        </w:tabs>
        <w:ind w:firstLine="540"/>
        <w:jc w:val="both"/>
      </w:pPr>
      <w:r w:rsidRPr="00F03629">
        <w:rPr>
          <w:b/>
        </w:rPr>
        <w:t xml:space="preserve">Задача </w:t>
      </w:r>
      <w:r>
        <w:rPr>
          <w:b/>
        </w:rPr>
        <w:t>2</w:t>
      </w:r>
      <w:r w:rsidRPr="00F03629">
        <w:rPr>
          <w:b/>
        </w:rPr>
        <w:t>.</w:t>
      </w:r>
      <w:r w:rsidRPr="00F03629">
        <w:t xml:space="preserve"> Дать оценку изменениям биосферных процессов, возникающих в ответ на антропогенное загрязнение биосферы оксидами азота и углерода и способствующих  возникновению кислотных дождей.</w:t>
      </w:r>
    </w:p>
    <w:p w:rsidR="006D47FD" w:rsidRPr="00F03629" w:rsidRDefault="006D47FD" w:rsidP="006D47FD">
      <w:pPr>
        <w:tabs>
          <w:tab w:val="left" w:pos="1760"/>
        </w:tabs>
        <w:ind w:firstLine="540"/>
        <w:rPr>
          <w:b/>
          <w:i/>
        </w:rPr>
      </w:pPr>
      <w:r w:rsidRPr="00F03629">
        <w:rPr>
          <w:b/>
          <w:i/>
        </w:rPr>
        <w:t>Вопросы:</w:t>
      </w:r>
    </w:p>
    <w:p w:rsidR="006D47FD" w:rsidRPr="00F03629" w:rsidRDefault="006D47FD" w:rsidP="006D47FD">
      <w:pPr>
        <w:tabs>
          <w:tab w:val="left" w:pos="1760"/>
        </w:tabs>
        <w:ind w:firstLine="540"/>
      </w:pPr>
      <w:r w:rsidRPr="00F03629">
        <w:t xml:space="preserve">1. О </w:t>
      </w:r>
      <w:proofErr w:type="gramStart"/>
      <w:r w:rsidRPr="00F03629">
        <w:t>нарушении</w:t>
      </w:r>
      <w:proofErr w:type="gramEnd"/>
      <w:r w:rsidRPr="00F03629">
        <w:t xml:space="preserve"> каких функций живого вещества свидетельствует появление  кислотных дождей?</w:t>
      </w:r>
    </w:p>
    <w:p w:rsidR="006D47FD" w:rsidRPr="00F03629" w:rsidRDefault="006D47FD" w:rsidP="006D47FD">
      <w:pPr>
        <w:tabs>
          <w:tab w:val="left" w:pos="1760"/>
        </w:tabs>
        <w:ind w:firstLine="540"/>
      </w:pPr>
      <w:r w:rsidRPr="00F03629">
        <w:t xml:space="preserve">2. Следствием нарушения </w:t>
      </w:r>
      <w:proofErr w:type="gramStart"/>
      <w:r w:rsidRPr="00F03629">
        <w:t>человеком</w:t>
      </w:r>
      <w:proofErr w:type="gramEnd"/>
      <w:r w:rsidRPr="00F03629">
        <w:t xml:space="preserve"> каких круговоротов веществ является  кислотные дожди и почему?</w:t>
      </w:r>
    </w:p>
    <w:p w:rsidR="006D47FD" w:rsidRPr="00F03629" w:rsidRDefault="006D47FD" w:rsidP="006D47FD">
      <w:pPr>
        <w:tabs>
          <w:tab w:val="left" w:pos="1760"/>
        </w:tabs>
        <w:ind w:firstLine="540"/>
      </w:pPr>
      <w:r w:rsidRPr="00F03629">
        <w:t>3. Как изменяется продуктивность биосферы и видовое разнообразие при действии кислотных дождей?</w:t>
      </w:r>
    </w:p>
    <w:p w:rsidR="006D47FD" w:rsidRDefault="006D47FD" w:rsidP="006D47FD">
      <w:pPr>
        <w:tabs>
          <w:tab w:val="left" w:pos="1760"/>
        </w:tabs>
        <w:ind w:firstLine="540"/>
      </w:pPr>
      <w:r w:rsidRPr="00F03629">
        <w:t>4. Свидетельствует ли появление кислотных  дождей о нарушении гомеостатических механизмов биосферы?</w:t>
      </w:r>
    </w:p>
    <w:p w:rsidR="006D47FD" w:rsidRDefault="006D47FD" w:rsidP="006D47FD">
      <w:pPr>
        <w:tabs>
          <w:tab w:val="left" w:pos="1760"/>
        </w:tabs>
        <w:ind w:firstLine="540"/>
      </w:pPr>
    </w:p>
    <w:p w:rsidR="006D47FD" w:rsidRPr="00F03629" w:rsidRDefault="006D47FD" w:rsidP="006D47FD">
      <w:pPr>
        <w:tabs>
          <w:tab w:val="left" w:pos="1760"/>
        </w:tabs>
        <w:ind w:firstLine="540"/>
        <w:jc w:val="both"/>
      </w:pPr>
      <w:r w:rsidRPr="00F03629">
        <w:rPr>
          <w:b/>
        </w:rPr>
        <w:lastRenderedPageBreak/>
        <w:t xml:space="preserve">Задача </w:t>
      </w:r>
      <w:r>
        <w:rPr>
          <w:b/>
        </w:rPr>
        <w:t>3</w:t>
      </w:r>
      <w:r w:rsidRPr="00F03629">
        <w:rPr>
          <w:b/>
        </w:rPr>
        <w:t>.</w:t>
      </w:r>
      <w:r w:rsidRPr="00F03629">
        <w:t xml:space="preserve"> Дать оценку изменениям биосферных процессов, возникающих в ответ на антропогенное загрязнение биосферы фреонами </w:t>
      </w:r>
      <w:r>
        <w:t>и озонаторами и способствующих</w:t>
      </w:r>
      <w:r w:rsidRPr="00F03629">
        <w:t xml:space="preserve"> истощению озонового слоя.</w:t>
      </w:r>
    </w:p>
    <w:p w:rsidR="006D47FD" w:rsidRPr="00F03629" w:rsidRDefault="006D47FD" w:rsidP="006D47FD">
      <w:pPr>
        <w:tabs>
          <w:tab w:val="left" w:pos="1760"/>
        </w:tabs>
        <w:ind w:firstLine="540"/>
        <w:rPr>
          <w:b/>
          <w:i/>
        </w:rPr>
      </w:pPr>
      <w:r w:rsidRPr="00F03629">
        <w:rPr>
          <w:b/>
          <w:i/>
        </w:rPr>
        <w:t>Вопросы:</w:t>
      </w:r>
    </w:p>
    <w:p w:rsidR="006D47FD" w:rsidRPr="00F03629" w:rsidRDefault="006D47FD" w:rsidP="006D47FD">
      <w:pPr>
        <w:tabs>
          <w:tab w:val="left" w:pos="1760"/>
        </w:tabs>
        <w:ind w:firstLine="540"/>
        <w:jc w:val="both"/>
      </w:pPr>
      <w:r w:rsidRPr="00F03629">
        <w:t xml:space="preserve">1. О </w:t>
      </w:r>
      <w:proofErr w:type="gramStart"/>
      <w:r w:rsidRPr="00F03629">
        <w:t>нарушении</w:t>
      </w:r>
      <w:proofErr w:type="gramEnd"/>
      <w:r w:rsidRPr="00F03629">
        <w:t xml:space="preserve"> каких функций живого вещества свидетельствует появление озоновых дыр?</w:t>
      </w:r>
    </w:p>
    <w:p w:rsidR="006D47FD" w:rsidRPr="00F03629" w:rsidRDefault="006D47FD" w:rsidP="006D47FD">
      <w:pPr>
        <w:tabs>
          <w:tab w:val="left" w:pos="1760"/>
        </w:tabs>
        <w:ind w:firstLine="540"/>
        <w:jc w:val="both"/>
      </w:pPr>
      <w:r w:rsidRPr="00F03629">
        <w:t xml:space="preserve">2. Следствием нарушения </w:t>
      </w:r>
      <w:proofErr w:type="gramStart"/>
      <w:r w:rsidRPr="00F03629">
        <w:t>человеком</w:t>
      </w:r>
      <w:proofErr w:type="gramEnd"/>
      <w:r w:rsidRPr="00F03629">
        <w:t xml:space="preserve"> каких круговоротов веществ является появление  озоновых дыр и почему?</w:t>
      </w:r>
    </w:p>
    <w:p w:rsidR="006D47FD" w:rsidRPr="00F03629" w:rsidRDefault="006D47FD" w:rsidP="006D47FD">
      <w:pPr>
        <w:tabs>
          <w:tab w:val="left" w:pos="1760"/>
        </w:tabs>
        <w:ind w:firstLine="540"/>
        <w:jc w:val="both"/>
      </w:pPr>
      <w:r w:rsidRPr="00F03629">
        <w:t>3. Как изменяется продуктивность биосферы и видовое разнообразие при наличии озоновых дыр?</w:t>
      </w:r>
    </w:p>
    <w:p w:rsidR="006D47FD" w:rsidRPr="00F03629" w:rsidRDefault="006D47FD" w:rsidP="006D47FD">
      <w:pPr>
        <w:tabs>
          <w:tab w:val="left" w:pos="1760"/>
        </w:tabs>
        <w:ind w:firstLine="540"/>
        <w:jc w:val="both"/>
      </w:pPr>
      <w:r w:rsidRPr="00F03629">
        <w:t>4. Свидетельствует ли появление  озоновых дыр о нарушении гомеостатических механизмов биосферы?</w:t>
      </w:r>
    </w:p>
    <w:p w:rsidR="006D47FD" w:rsidRDefault="006D47FD" w:rsidP="006D47FD">
      <w:pPr>
        <w:tabs>
          <w:tab w:val="left" w:pos="1760"/>
        </w:tabs>
        <w:ind w:firstLine="540"/>
      </w:pPr>
    </w:p>
    <w:p w:rsidR="006D47FD" w:rsidRPr="00F03629" w:rsidRDefault="006D47FD" w:rsidP="006D47FD">
      <w:pPr>
        <w:ind w:firstLine="567"/>
        <w:jc w:val="both"/>
        <w:rPr>
          <w:rFonts w:eastAsia="Batang"/>
          <w:lang w:val="kk-KZ" w:eastAsia="ko-KR"/>
        </w:rPr>
      </w:pPr>
      <w:r w:rsidRPr="008B41AD">
        <w:rPr>
          <w:rFonts w:eastAsia="Batang"/>
          <w:b/>
          <w:lang w:val="kk-KZ" w:eastAsia="ko-KR"/>
        </w:rPr>
        <w:t xml:space="preserve">Задача </w:t>
      </w:r>
      <w:r>
        <w:rPr>
          <w:rFonts w:eastAsia="Batang"/>
          <w:b/>
          <w:lang w:eastAsia="ko-KR"/>
        </w:rPr>
        <w:t>4</w:t>
      </w:r>
      <w:r w:rsidRPr="00C37E42">
        <w:rPr>
          <w:rFonts w:eastAsia="Batang"/>
          <w:b/>
          <w:color w:val="984806" w:themeColor="accent6" w:themeShade="80"/>
          <w:lang w:val="kk-KZ" w:eastAsia="ko-KR"/>
        </w:rPr>
        <w:t>.</w:t>
      </w:r>
      <w:r w:rsidRPr="00F03629">
        <w:rPr>
          <w:rFonts w:eastAsia="Batang"/>
          <w:lang w:val="kk-KZ" w:eastAsia="ko-KR"/>
        </w:rPr>
        <w:t xml:space="preserve"> В условиях крупного города даны суммарные показатели (Рсум) загрязнения атмосферы химическими веществами (ртуть, СО, </w:t>
      </w:r>
      <w:r w:rsidRPr="00F03629">
        <w:rPr>
          <w:rFonts w:eastAsia="Batang"/>
          <w:lang w:val="en-US" w:eastAsia="ko-KR"/>
        </w:rPr>
        <w:t>NO</w:t>
      </w:r>
      <w:r w:rsidRPr="00F03629">
        <w:rPr>
          <w:rFonts w:eastAsia="Batang"/>
          <w:vertAlign w:val="subscript"/>
          <w:lang w:val="kk-KZ" w:eastAsia="ko-KR"/>
        </w:rPr>
        <w:t>2</w:t>
      </w:r>
      <w:r w:rsidRPr="00F03629">
        <w:rPr>
          <w:rFonts w:eastAsia="Batang"/>
          <w:lang w:val="kk-KZ" w:eastAsia="ko-KR"/>
        </w:rPr>
        <w:t xml:space="preserve">, </w:t>
      </w:r>
      <w:r w:rsidRPr="00F03629">
        <w:rPr>
          <w:rFonts w:eastAsia="Batang"/>
          <w:lang w:val="en-US" w:eastAsia="ko-KR"/>
        </w:rPr>
        <w:t>SO</w:t>
      </w:r>
      <w:r w:rsidRPr="00F03629">
        <w:rPr>
          <w:rFonts w:eastAsia="Batang"/>
          <w:vertAlign w:val="subscript"/>
          <w:lang w:val="kk-KZ" w:eastAsia="ko-KR"/>
        </w:rPr>
        <w:t>2</w:t>
      </w:r>
      <w:r w:rsidRPr="00F03629">
        <w:rPr>
          <w:rFonts w:eastAsia="Batang"/>
          <w:lang w:val="kk-KZ" w:eastAsia="ko-KR"/>
        </w:rPr>
        <w:t xml:space="preserve">, </w:t>
      </w:r>
      <w:r w:rsidRPr="00F03629">
        <w:rPr>
          <w:rFonts w:eastAsia="Batang"/>
          <w:lang w:val="en-US" w:eastAsia="ko-KR"/>
        </w:rPr>
        <w:t>H</w:t>
      </w:r>
      <w:r w:rsidRPr="00F03629">
        <w:rPr>
          <w:rFonts w:eastAsia="Batang"/>
          <w:vertAlign w:val="subscript"/>
          <w:lang w:val="kk-KZ" w:eastAsia="ko-KR"/>
        </w:rPr>
        <w:t>2</w:t>
      </w:r>
      <w:r w:rsidRPr="00F03629">
        <w:rPr>
          <w:rFonts w:eastAsia="Batang"/>
          <w:lang w:val="en-US" w:eastAsia="ko-KR"/>
        </w:rPr>
        <w:t>S</w:t>
      </w:r>
      <w:r w:rsidRPr="00F03629">
        <w:rPr>
          <w:rFonts w:eastAsia="Batang"/>
          <w:lang w:val="kk-KZ" w:eastAsia="ko-KR"/>
        </w:rPr>
        <w:t xml:space="preserve">, </w:t>
      </w:r>
      <w:proofErr w:type="spellStart"/>
      <w:r w:rsidRPr="00F03629">
        <w:rPr>
          <w:rFonts w:eastAsia="Batang"/>
          <w:lang w:val="en-US" w:eastAsia="ko-KR"/>
        </w:rPr>
        <w:t>Pb</w:t>
      </w:r>
      <w:proofErr w:type="spellEnd"/>
      <w:r w:rsidRPr="00F03629">
        <w:rPr>
          <w:rFonts w:eastAsia="Batang"/>
          <w:lang w:val="kk-KZ" w:eastAsia="ko-KR"/>
        </w:rPr>
        <w:t xml:space="preserve">, сурьма) в районе выбросов ТЭЦ и металлургического предприятия (на разных расстояниях), автотранспорта. </w:t>
      </w:r>
    </w:p>
    <w:p w:rsidR="006D47FD" w:rsidRDefault="006D47FD" w:rsidP="006D47FD">
      <w:pPr>
        <w:tabs>
          <w:tab w:val="left" w:pos="1760"/>
        </w:tabs>
        <w:ind w:firstLine="540"/>
        <w:jc w:val="both"/>
        <w:rPr>
          <w:rFonts w:asciiTheme="minorHAnsi" w:hAnsiTheme="minorHAnsi"/>
          <w:lang w:eastAsia="ko-KR"/>
        </w:rPr>
      </w:pPr>
      <w:r w:rsidRPr="00F03629">
        <w:rPr>
          <w:rFonts w:ascii="Times/Kazakh" w:hAnsi="Times/Kazakh"/>
        </w:rPr>
        <w:t xml:space="preserve">В городе отмечается большая насыщенность автотранспортом, вблизи предприятий отмечается гибель деревьев. В утренние часы </w:t>
      </w:r>
      <w:r w:rsidRPr="00F03629">
        <w:rPr>
          <w:rFonts w:ascii="Times/Kazakh" w:hAnsi="Times/Kazakh"/>
          <w:lang w:eastAsia="ko-KR"/>
        </w:rPr>
        <w:t xml:space="preserve">(летом) отмечаются безветрие, туман, приземные инверсии. У городского населения отмечаются повышенные уровни заболеваний органов дыхания, </w:t>
      </w:r>
      <w:proofErr w:type="gramStart"/>
      <w:r w:rsidRPr="00F03629">
        <w:rPr>
          <w:rFonts w:ascii="Times/Kazakh" w:hAnsi="Times/Kazakh"/>
          <w:lang w:eastAsia="ko-KR"/>
        </w:rPr>
        <w:t>сердечно-сосудистой</w:t>
      </w:r>
      <w:proofErr w:type="gramEnd"/>
      <w:r w:rsidRPr="00F03629">
        <w:rPr>
          <w:rFonts w:ascii="Times/Kazakh" w:hAnsi="Times/Kazakh"/>
          <w:lang w:eastAsia="ko-KR"/>
        </w:rPr>
        <w:t xml:space="preserve"> и нервной систем, обострение хронических заболеваний (бронхитов, бронхиальной астмы, почек и др.).</w:t>
      </w:r>
    </w:p>
    <w:p w:rsidR="006D47FD" w:rsidRPr="00F03629" w:rsidRDefault="006D47FD" w:rsidP="006D47FD">
      <w:pPr>
        <w:jc w:val="both"/>
        <w:rPr>
          <w:rFonts w:eastAsia="Batang"/>
          <w:b/>
          <w:i/>
          <w:lang w:val="kk-KZ" w:eastAsia="ko-KR"/>
        </w:rPr>
      </w:pPr>
      <w:r w:rsidRPr="00F03629">
        <w:rPr>
          <w:rFonts w:eastAsia="Batang"/>
          <w:b/>
          <w:i/>
          <w:lang w:val="kk-KZ" w:eastAsia="ko-KR"/>
        </w:rPr>
        <w:t>Вопросы:</w:t>
      </w:r>
    </w:p>
    <w:p w:rsidR="006D47FD" w:rsidRPr="00F03629" w:rsidRDefault="006D47FD" w:rsidP="006D47FD">
      <w:pPr>
        <w:numPr>
          <w:ilvl w:val="0"/>
          <w:numId w:val="14"/>
        </w:numPr>
        <w:rPr>
          <w:rFonts w:ascii="Times/Kazakh" w:hAnsi="Times/Kazakh"/>
          <w:lang w:eastAsia="ko-KR"/>
        </w:rPr>
      </w:pPr>
      <w:r w:rsidRPr="00F03629">
        <w:rPr>
          <w:rFonts w:ascii="Times/Kazakh" w:hAnsi="Times/Kazakh"/>
          <w:lang w:eastAsia="ko-KR"/>
        </w:rPr>
        <w:t>Какие имеются основные источники антропогенного загрязнения окружающей среды города?</w:t>
      </w:r>
    </w:p>
    <w:p w:rsidR="006D47FD" w:rsidRPr="00F03629" w:rsidRDefault="006D47FD" w:rsidP="006D47FD">
      <w:pPr>
        <w:numPr>
          <w:ilvl w:val="0"/>
          <w:numId w:val="14"/>
        </w:numPr>
        <w:rPr>
          <w:rFonts w:ascii="Times/Kazakh" w:hAnsi="Times/Kazakh"/>
          <w:lang w:eastAsia="ko-KR"/>
        </w:rPr>
      </w:pPr>
      <w:r w:rsidRPr="00F03629">
        <w:rPr>
          <w:rFonts w:ascii="Times/Kazakh" w:hAnsi="Times/Kazakh"/>
          <w:lang w:eastAsia="ko-KR"/>
        </w:rPr>
        <w:t>Какие имеются приоритетные химические загрязнители атмосферы в городе?</w:t>
      </w:r>
    </w:p>
    <w:p w:rsidR="006D47FD" w:rsidRPr="00F03629" w:rsidRDefault="006D47FD" w:rsidP="006D47FD">
      <w:pPr>
        <w:numPr>
          <w:ilvl w:val="0"/>
          <w:numId w:val="14"/>
        </w:numPr>
        <w:rPr>
          <w:rFonts w:ascii="Times/Kazakh" w:hAnsi="Times/Kazakh"/>
          <w:lang w:eastAsia="ko-KR"/>
        </w:rPr>
      </w:pPr>
      <w:r w:rsidRPr="00F03629">
        <w:rPr>
          <w:rFonts w:ascii="Times/Kazakh" w:hAnsi="Times/Kazakh"/>
          <w:lang w:eastAsia="ko-KR"/>
        </w:rPr>
        <w:t>Какие имеются антропогенные физические факторы в городе?</w:t>
      </w:r>
    </w:p>
    <w:p w:rsidR="006D47FD" w:rsidRPr="00656E3F" w:rsidRDefault="006D47FD" w:rsidP="006D47FD">
      <w:pPr>
        <w:numPr>
          <w:ilvl w:val="0"/>
          <w:numId w:val="14"/>
        </w:numPr>
        <w:rPr>
          <w:rFonts w:ascii="Times/Kazakh" w:hAnsi="Times/Kazakh"/>
          <w:lang w:eastAsia="ko-KR"/>
        </w:rPr>
      </w:pPr>
      <w:r w:rsidRPr="00F03629">
        <w:rPr>
          <w:rFonts w:ascii="Times/Kazakh" w:hAnsi="Times/Kazakh"/>
          <w:lang w:eastAsia="ko-KR"/>
        </w:rPr>
        <w:t>Какие из тяжелых металлов вносят основной вклад в загрязнение атмосферы</w:t>
      </w:r>
      <w:r>
        <w:rPr>
          <w:rFonts w:asciiTheme="minorHAnsi" w:hAnsiTheme="minorHAnsi"/>
          <w:lang w:eastAsia="ko-KR"/>
        </w:rPr>
        <w:t>?</w:t>
      </w:r>
    </w:p>
    <w:p w:rsidR="006D47FD" w:rsidRPr="00F03629" w:rsidRDefault="006D47FD" w:rsidP="006D47FD">
      <w:pPr>
        <w:numPr>
          <w:ilvl w:val="0"/>
          <w:numId w:val="14"/>
        </w:numPr>
        <w:rPr>
          <w:rFonts w:ascii="Times/Kazakh" w:hAnsi="Times/Kazakh"/>
          <w:lang w:eastAsia="ko-KR"/>
        </w:rPr>
      </w:pPr>
      <w:r>
        <w:rPr>
          <w:rFonts w:asciiTheme="minorHAnsi" w:hAnsiTheme="minorHAnsi"/>
          <w:lang w:eastAsia="ko-KR"/>
        </w:rPr>
        <w:t>К</w:t>
      </w:r>
      <w:r w:rsidRPr="00F03629">
        <w:rPr>
          <w:rFonts w:ascii="Times/Kazakh" w:hAnsi="Times/Kazakh"/>
          <w:lang w:eastAsia="ko-KR"/>
        </w:rPr>
        <w:t>акие источники загрязнения</w:t>
      </w:r>
      <w:r>
        <w:rPr>
          <w:rFonts w:asciiTheme="minorHAnsi" w:hAnsiTheme="minorHAnsi"/>
          <w:lang w:eastAsia="ko-KR"/>
        </w:rPr>
        <w:t xml:space="preserve"> есть в городе</w:t>
      </w:r>
      <w:r w:rsidRPr="00F03629">
        <w:rPr>
          <w:rFonts w:ascii="Times/Kazakh" w:hAnsi="Times/Kazakh"/>
          <w:lang w:eastAsia="ko-KR"/>
        </w:rPr>
        <w:t>?</w:t>
      </w:r>
    </w:p>
    <w:p w:rsidR="006D47FD" w:rsidRPr="00656E3F" w:rsidRDefault="006D47FD" w:rsidP="006D47FD">
      <w:pPr>
        <w:numPr>
          <w:ilvl w:val="0"/>
          <w:numId w:val="14"/>
        </w:numPr>
        <w:rPr>
          <w:rFonts w:ascii="Times/Kazakh" w:hAnsi="Times/Kazakh"/>
          <w:lang w:eastAsia="ko-KR"/>
        </w:rPr>
      </w:pPr>
      <w:r w:rsidRPr="00656E3F">
        <w:rPr>
          <w:lang w:eastAsia="ko-KR"/>
        </w:rPr>
        <w:t>Какие вид</w:t>
      </w:r>
      <w:r>
        <w:rPr>
          <w:lang w:eastAsia="ko-KR"/>
        </w:rPr>
        <w:t>ы</w:t>
      </w:r>
      <w:r w:rsidRPr="00656E3F">
        <w:rPr>
          <w:lang w:eastAsia="ko-KR"/>
        </w:rPr>
        <w:t xml:space="preserve"> антропогенных нарушений обнаруживаются в городе</w:t>
      </w:r>
      <w:r w:rsidRPr="00F03629">
        <w:rPr>
          <w:rFonts w:ascii="Times/Kazakh" w:hAnsi="Times/Kazakh"/>
          <w:lang w:eastAsia="ko-KR"/>
        </w:rPr>
        <w:t>?</w:t>
      </w:r>
    </w:p>
    <w:p w:rsidR="00C45DCB" w:rsidRDefault="00C45DCB" w:rsidP="0047151E">
      <w:pPr>
        <w:jc w:val="both"/>
        <w:rPr>
          <w:b/>
        </w:rPr>
      </w:pPr>
    </w:p>
    <w:p w:rsidR="0047151E" w:rsidRDefault="001B2E62" w:rsidP="0047151E">
      <w:pPr>
        <w:jc w:val="both"/>
        <w:rPr>
          <w:b/>
        </w:rPr>
      </w:pPr>
      <w:r>
        <w:rPr>
          <w:b/>
        </w:rPr>
        <w:t>6</w:t>
      </w:r>
      <w:r w:rsidR="002F5E43" w:rsidRPr="00CD22A2">
        <w:rPr>
          <w:b/>
        </w:rPr>
        <w:t xml:space="preserve">. Рекомендации по выполнению </w:t>
      </w:r>
      <w:r w:rsidR="0047151E">
        <w:rPr>
          <w:b/>
        </w:rPr>
        <w:t xml:space="preserve">УИРС и </w:t>
      </w:r>
      <w:r w:rsidR="002F5E43" w:rsidRPr="00CD22A2">
        <w:rPr>
          <w:b/>
        </w:rPr>
        <w:t>НИРС:</w:t>
      </w:r>
    </w:p>
    <w:p w:rsidR="0054152F" w:rsidRDefault="0054152F" w:rsidP="0054152F">
      <w:pPr>
        <w:tabs>
          <w:tab w:val="left" w:pos="360"/>
        </w:tabs>
      </w:pPr>
      <w:r w:rsidRPr="00963A53">
        <w:t>1.</w:t>
      </w:r>
      <w:r w:rsidR="00F059C3">
        <w:t>Оценка</w:t>
      </w:r>
      <w:r w:rsidR="00655E2B">
        <w:t xml:space="preserve"> транспортного потока </w:t>
      </w:r>
      <w:r w:rsidR="00F059C3">
        <w:t>в различных районах г. Красноярска</w:t>
      </w:r>
      <w:r w:rsidR="00F4175D">
        <w:t xml:space="preserve">. </w:t>
      </w:r>
    </w:p>
    <w:p w:rsidR="0054152F" w:rsidRPr="00CD22A2" w:rsidRDefault="0054152F" w:rsidP="0047151E">
      <w:pPr>
        <w:jc w:val="both"/>
        <w:rPr>
          <w:b/>
        </w:rPr>
      </w:pPr>
    </w:p>
    <w:sectPr w:rsidR="0054152F" w:rsidRPr="00CD22A2" w:rsidSect="00B24AB4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10" w:rsidRDefault="00C57F10" w:rsidP="00B24AB4">
      <w:r>
        <w:separator/>
      </w:r>
    </w:p>
  </w:endnote>
  <w:endnote w:type="continuationSeparator" w:id="0">
    <w:p w:rsidR="00C57F10" w:rsidRDefault="00C57F10" w:rsidP="00B2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187873"/>
      <w:docPartObj>
        <w:docPartGallery w:val="Page Numbers (Bottom of Page)"/>
        <w:docPartUnique/>
      </w:docPartObj>
    </w:sdtPr>
    <w:sdtEndPr/>
    <w:sdtContent>
      <w:p w:rsidR="00B24AB4" w:rsidRDefault="00B24AB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491">
          <w:rPr>
            <w:noProof/>
          </w:rPr>
          <w:t>11</w:t>
        </w:r>
        <w:r>
          <w:fldChar w:fldCharType="end"/>
        </w:r>
      </w:p>
    </w:sdtContent>
  </w:sdt>
  <w:p w:rsidR="00B24AB4" w:rsidRDefault="00B24A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10" w:rsidRDefault="00C57F10" w:rsidP="00B24AB4">
      <w:r>
        <w:separator/>
      </w:r>
    </w:p>
  </w:footnote>
  <w:footnote w:type="continuationSeparator" w:id="0">
    <w:p w:rsidR="00C57F10" w:rsidRDefault="00C57F10" w:rsidP="00B24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7210"/>
    <w:multiLevelType w:val="multilevel"/>
    <w:tmpl w:val="1B8C2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16FEB"/>
    <w:multiLevelType w:val="hybridMultilevel"/>
    <w:tmpl w:val="996EAD2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5D4203"/>
    <w:multiLevelType w:val="hybridMultilevel"/>
    <w:tmpl w:val="54FCD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01F59"/>
    <w:multiLevelType w:val="hybridMultilevel"/>
    <w:tmpl w:val="C81C5110"/>
    <w:lvl w:ilvl="0" w:tplc="0DBE6E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EC445F7"/>
    <w:multiLevelType w:val="hybridMultilevel"/>
    <w:tmpl w:val="9DA07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D241C"/>
    <w:multiLevelType w:val="hybridMultilevel"/>
    <w:tmpl w:val="EB469D84"/>
    <w:lvl w:ilvl="0" w:tplc="4EC41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E0F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823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08C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2A0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F65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4C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3EB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D04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55D5F"/>
    <w:multiLevelType w:val="hybridMultilevel"/>
    <w:tmpl w:val="83A018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0189E"/>
    <w:multiLevelType w:val="hybridMultilevel"/>
    <w:tmpl w:val="277AFCEE"/>
    <w:lvl w:ilvl="0" w:tplc="EAB4A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BAD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447B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6ED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8B8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CE33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766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CDF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3C8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023860"/>
    <w:multiLevelType w:val="hybridMultilevel"/>
    <w:tmpl w:val="A7C4BBA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E2A628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3B63C7F"/>
    <w:multiLevelType w:val="hybridMultilevel"/>
    <w:tmpl w:val="358E0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854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4747FD3"/>
    <w:multiLevelType w:val="hybridMultilevel"/>
    <w:tmpl w:val="5202AC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968C6"/>
    <w:multiLevelType w:val="hybridMultilevel"/>
    <w:tmpl w:val="54FCD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12675"/>
    <w:multiLevelType w:val="hybridMultilevel"/>
    <w:tmpl w:val="229AC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02563"/>
    <w:multiLevelType w:val="hybridMultilevel"/>
    <w:tmpl w:val="21921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72819"/>
    <w:multiLevelType w:val="hybridMultilevel"/>
    <w:tmpl w:val="E9EA5F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02AD3"/>
    <w:multiLevelType w:val="hybridMultilevel"/>
    <w:tmpl w:val="229AC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4"/>
  </w:num>
  <w:num w:numId="5">
    <w:abstractNumId w:val="15"/>
  </w:num>
  <w:num w:numId="6">
    <w:abstractNumId w:val="4"/>
  </w:num>
  <w:num w:numId="7">
    <w:abstractNumId w:val="6"/>
  </w:num>
  <w:num w:numId="8">
    <w:abstractNumId w:val="2"/>
  </w:num>
  <w:num w:numId="9">
    <w:abstractNumId w:val="13"/>
  </w:num>
  <w:num w:numId="10">
    <w:abstractNumId w:val="16"/>
  </w:num>
  <w:num w:numId="11">
    <w:abstractNumId w:val="1"/>
  </w:num>
  <w:num w:numId="12">
    <w:abstractNumId w:val="11"/>
  </w:num>
  <w:num w:numId="13">
    <w:abstractNumId w:val="12"/>
  </w:num>
  <w:num w:numId="14">
    <w:abstractNumId w:val="10"/>
  </w:num>
  <w:num w:numId="15">
    <w:abstractNumId w:val="0"/>
  </w:num>
  <w:num w:numId="16">
    <w:abstractNumId w:val="7"/>
  </w:num>
  <w:num w:numId="1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EA"/>
    <w:rsid w:val="00006B79"/>
    <w:rsid w:val="00021550"/>
    <w:rsid w:val="000361F2"/>
    <w:rsid w:val="0004212B"/>
    <w:rsid w:val="00045E9D"/>
    <w:rsid w:val="00053856"/>
    <w:rsid w:val="00061579"/>
    <w:rsid w:val="000729F8"/>
    <w:rsid w:val="00077F1C"/>
    <w:rsid w:val="0008326C"/>
    <w:rsid w:val="00085725"/>
    <w:rsid w:val="000C333A"/>
    <w:rsid w:val="000F42F3"/>
    <w:rsid w:val="00117CAF"/>
    <w:rsid w:val="001221F0"/>
    <w:rsid w:val="001309F7"/>
    <w:rsid w:val="00130C6A"/>
    <w:rsid w:val="00133DC9"/>
    <w:rsid w:val="001349D1"/>
    <w:rsid w:val="0015378A"/>
    <w:rsid w:val="00157B7A"/>
    <w:rsid w:val="0016052E"/>
    <w:rsid w:val="00166D1D"/>
    <w:rsid w:val="00177C8E"/>
    <w:rsid w:val="00192C5E"/>
    <w:rsid w:val="001931DE"/>
    <w:rsid w:val="00193A66"/>
    <w:rsid w:val="001A5623"/>
    <w:rsid w:val="001B2E62"/>
    <w:rsid w:val="001C5082"/>
    <w:rsid w:val="001D5C6E"/>
    <w:rsid w:val="001D66F6"/>
    <w:rsid w:val="001E3789"/>
    <w:rsid w:val="001E448E"/>
    <w:rsid w:val="001F560D"/>
    <w:rsid w:val="002100F3"/>
    <w:rsid w:val="00214476"/>
    <w:rsid w:val="00214C3F"/>
    <w:rsid w:val="00216B53"/>
    <w:rsid w:val="002250FB"/>
    <w:rsid w:val="0023782D"/>
    <w:rsid w:val="0024199E"/>
    <w:rsid w:val="00263840"/>
    <w:rsid w:val="0027244B"/>
    <w:rsid w:val="00273059"/>
    <w:rsid w:val="00283C5D"/>
    <w:rsid w:val="00297FAE"/>
    <w:rsid w:val="002B22E3"/>
    <w:rsid w:val="002C19F8"/>
    <w:rsid w:val="002C2445"/>
    <w:rsid w:val="002D0EF5"/>
    <w:rsid w:val="002D3284"/>
    <w:rsid w:val="002F5E43"/>
    <w:rsid w:val="003140F2"/>
    <w:rsid w:val="00320D9D"/>
    <w:rsid w:val="00331E68"/>
    <w:rsid w:val="0033481B"/>
    <w:rsid w:val="00337996"/>
    <w:rsid w:val="0034203B"/>
    <w:rsid w:val="00350A78"/>
    <w:rsid w:val="003633CB"/>
    <w:rsid w:val="00394387"/>
    <w:rsid w:val="003A61E2"/>
    <w:rsid w:val="003B16FF"/>
    <w:rsid w:val="003B7D29"/>
    <w:rsid w:val="003D1DB6"/>
    <w:rsid w:val="003E56E1"/>
    <w:rsid w:val="003F71C3"/>
    <w:rsid w:val="004033D0"/>
    <w:rsid w:val="00404972"/>
    <w:rsid w:val="00424872"/>
    <w:rsid w:val="00426D8F"/>
    <w:rsid w:val="00431807"/>
    <w:rsid w:val="00431D27"/>
    <w:rsid w:val="004457D8"/>
    <w:rsid w:val="00452491"/>
    <w:rsid w:val="0045543A"/>
    <w:rsid w:val="00456382"/>
    <w:rsid w:val="00457379"/>
    <w:rsid w:val="004604FE"/>
    <w:rsid w:val="0047151E"/>
    <w:rsid w:val="004A2521"/>
    <w:rsid w:val="004D00A5"/>
    <w:rsid w:val="004E12B8"/>
    <w:rsid w:val="004E4726"/>
    <w:rsid w:val="004F25E1"/>
    <w:rsid w:val="004F46FD"/>
    <w:rsid w:val="005009B4"/>
    <w:rsid w:val="00505E45"/>
    <w:rsid w:val="00517155"/>
    <w:rsid w:val="005217F9"/>
    <w:rsid w:val="005238E0"/>
    <w:rsid w:val="00527B6D"/>
    <w:rsid w:val="00537623"/>
    <w:rsid w:val="0054152F"/>
    <w:rsid w:val="00541628"/>
    <w:rsid w:val="00541DDF"/>
    <w:rsid w:val="005447BC"/>
    <w:rsid w:val="00576AA4"/>
    <w:rsid w:val="0058170A"/>
    <w:rsid w:val="00595CE5"/>
    <w:rsid w:val="005B5644"/>
    <w:rsid w:val="005C4FD1"/>
    <w:rsid w:val="005E3AC1"/>
    <w:rsid w:val="005F15ED"/>
    <w:rsid w:val="005F1BCE"/>
    <w:rsid w:val="005F5280"/>
    <w:rsid w:val="006118C8"/>
    <w:rsid w:val="00611982"/>
    <w:rsid w:val="00612873"/>
    <w:rsid w:val="00614104"/>
    <w:rsid w:val="00615E4B"/>
    <w:rsid w:val="0061677F"/>
    <w:rsid w:val="00617D42"/>
    <w:rsid w:val="006221B7"/>
    <w:rsid w:val="00642069"/>
    <w:rsid w:val="00655E2B"/>
    <w:rsid w:val="0066561B"/>
    <w:rsid w:val="0066760E"/>
    <w:rsid w:val="00681904"/>
    <w:rsid w:val="006846CA"/>
    <w:rsid w:val="006A012C"/>
    <w:rsid w:val="006A46BD"/>
    <w:rsid w:val="006B049B"/>
    <w:rsid w:val="006C48AA"/>
    <w:rsid w:val="006D47FD"/>
    <w:rsid w:val="006D4E4B"/>
    <w:rsid w:val="006D7816"/>
    <w:rsid w:val="006D7F46"/>
    <w:rsid w:val="006F0EF2"/>
    <w:rsid w:val="00702AA4"/>
    <w:rsid w:val="00710C23"/>
    <w:rsid w:val="00744AFA"/>
    <w:rsid w:val="00747BF6"/>
    <w:rsid w:val="0075332C"/>
    <w:rsid w:val="00757876"/>
    <w:rsid w:val="00761547"/>
    <w:rsid w:val="00770276"/>
    <w:rsid w:val="0077319B"/>
    <w:rsid w:val="0078033B"/>
    <w:rsid w:val="00786956"/>
    <w:rsid w:val="00795D6F"/>
    <w:rsid w:val="007A0A75"/>
    <w:rsid w:val="007A35D0"/>
    <w:rsid w:val="007E22BA"/>
    <w:rsid w:val="00800CEB"/>
    <w:rsid w:val="0081302A"/>
    <w:rsid w:val="0081428D"/>
    <w:rsid w:val="00835E9F"/>
    <w:rsid w:val="008415F1"/>
    <w:rsid w:val="00853DCC"/>
    <w:rsid w:val="00856AF5"/>
    <w:rsid w:val="008901D8"/>
    <w:rsid w:val="00891546"/>
    <w:rsid w:val="00892BDD"/>
    <w:rsid w:val="008A3870"/>
    <w:rsid w:val="008A3B86"/>
    <w:rsid w:val="008A6396"/>
    <w:rsid w:val="008C5A6D"/>
    <w:rsid w:val="008D1BED"/>
    <w:rsid w:val="00910BAD"/>
    <w:rsid w:val="00921D3B"/>
    <w:rsid w:val="00926005"/>
    <w:rsid w:val="0093600E"/>
    <w:rsid w:val="00960F3D"/>
    <w:rsid w:val="00971B45"/>
    <w:rsid w:val="0097392F"/>
    <w:rsid w:val="00974D36"/>
    <w:rsid w:val="00983E21"/>
    <w:rsid w:val="00984D0D"/>
    <w:rsid w:val="00997F2E"/>
    <w:rsid w:val="009C26FD"/>
    <w:rsid w:val="009C56AC"/>
    <w:rsid w:val="009D28D1"/>
    <w:rsid w:val="009E5138"/>
    <w:rsid w:val="009F6BAB"/>
    <w:rsid w:val="00A0316C"/>
    <w:rsid w:val="00A1117E"/>
    <w:rsid w:val="00A11ECA"/>
    <w:rsid w:val="00A17266"/>
    <w:rsid w:val="00A40FDE"/>
    <w:rsid w:val="00A50D30"/>
    <w:rsid w:val="00A77785"/>
    <w:rsid w:val="00AB4692"/>
    <w:rsid w:val="00AD3EC6"/>
    <w:rsid w:val="00AD7074"/>
    <w:rsid w:val="00B24AB4"/>
    <w:rsid w:val="00B27FF2"/>
    <w:rsid w:val="00B46915"/>
    <w:rsid w:val="00B51830"/>
    <w:rsid w:val="00B76F6A"/>
    <w:rsid w:val="00B76FFD"/>
    <w:rsid w:val="00BC52A9"/>
    <w:rsid w:val="00BC57B5"/>
    <w:rsid w:val="00BD057F"/>
    <w:rsid w:val="00BF7E73"/>
    <w:rsid w:val="00C03575"/>
    <w:rsid w:val="00C06D44"/>
    <w:rsid w:val="00C113DA"/>
    <w:rsid w:val="00C37AD0"/>
    <w:rsid w:val="00C37E01"/>
    <w:rsid w:val="00C45DCB"/>
    <w:rsid w:val="00C4642F"/>
    <w:rsid w:val="00C51D32"/>
    <w:rsid w:val="00C5630D"/>
    <w:rsid w:val="00C57F10"/>
    <w:rsid w:val="00C60B5C"/>
    <w:rsid w:val="00C62EC4"/>
    <w:rsid w:val="00C63673"/>
    <w:rsid w:val="00C81099"/>
    <w:rsid w:val="00C95DF4"/>
    <w:rsid w:val="00CC7CC3"/>
    <w:rsid w:val="00CD22A2"/>
    <w:rsid w:val="00CD3D5C"/>
    <w:rsid w:val="00CD693C"/>
    <w:rsid w:val="00CE32A9"/>
    <w:rsid w:val="00CF0178"/>
    <w:rsid w:val="00D04D3D"/>
    <w:rsid w:val="00D1264F"/>
    <w:rsid w:val="00D1554D"/>
    <w:rsid w:val="00D267E5"/>
    <w:rsid w:val="00D418FD"/>
    <w:rsid w:val="00D43AC6"/>
    <w:rsid w:val="00D45692"/>
    <w:rsid w:val="00D60614"/>
    <w:rsid w:val="00D6352B"/>
    <w:rsid w:val="00D64177"/>
    <w:rsid w:val="00D903F8"/>
    <w:rsid w:val="00DC5754"/>
    <w:rsid w:val="00DC6C02"/>
    <w:rsid w:val="00DC71CF"/>
    <w:rsid w:val="00DE18C5"/>
    <w:rsid w:val="00DF4628"/>
    <w:rsid w:val="00E15DD4"/>
    <w:rsid w:val="00E20944"/>
    <w:rsid w:val="00E26F4F"/>
    <w:rsid w:val="00E2736A"/>
    <w:rsid w:val="00E306BF"/>
    <w:rsid w:val="00E47A25"/>
    <w:rsid w:val="00E64E2C"/>
    <w:rsid w:val="00E70D76"/>
    <w:rsid w:val="00E716EA"/>
    <w:rsid w:val="00E72CA5"/>
    <w:rsid w:val="00E73FBF"/>
    <w:rsid w:val="00E83874"/>
    <w:rsid w:val="00E95571"/>
    <w:rsid w:val="00EB5E54"/>
    <w:rsid w:val="00EC51E6"/>
    <w:rsid w:val="00ED316B"/>
    <w:rsid w:val="00ED7FFB"/>
    <w:rsid w:val="00EE18FD"/>
    <w:rsid w:val="00F04687"/>
    <w:rsid w:val="00F059C3"/>
    <w:rsid w:val="00F13425"/>
    <w:rsid w:val="00F23639"/>
    <w:rsid w:val="00F4175D"/>
    <w:rsid w:val="00F47D8D"/>
    <w:rsid w:val="00F50038"/>
    <w:rsid w:val="00F50292"/>
    <w:rsid w:val="00F561B1"/>
    <w:rsid w:val="00F571BF"/>
    <w:rsid w:val="00F65CDC"/>
    <w:rsid w:val="00F67298"/>
    <w:rsid w:val="00F72362"/>
    <w:rsid w:val="00F943A6"/>
    <w:rsid w:val="00FA18C5"/>
    <w:rsid w:val="00FA1F34"/>
    <w:rsid w:val="00FC0BA2"/>
    <w:rsid w:val="00FD0EAF"/>
    <w:rsid w:val="00FF2160"/>
    <w:rsid w:val="00FF234A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579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6B04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BF7E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029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50292"/>
  </w:style>
  <w:style w:type="paragraph" w:styleId="a5">
    <w:name w:val="Body Text Indent"/>
    <w:basedOn w:val="a"/>
    <w:link w:val="a6"/>
    <w:rsid w:val="00F5029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50292"/>
    <w:rPr>
      <w:sz w:val="24"/>
      <w:szCs w:val="24"/>
    </w:rPr>
  </w:style>
  <w:style w:type="paragraph" w:styleId="21">
    <w:name w:val="Body Text 2"/>
    <w:basedOn w:val="a"/>
    <w:link w:val="22"/>
    <w:rsid w:val="00F5029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50292"/>
    <w:rPr>
      <w:sz w:val="24"/>
      <w:szCs w:val="24"/>
    </w:rPr>
  </w:style>
  <w:style w:type="paragraph" w:styleId="a7">
    <w:name w:val="Balloon Text"/>
    <w:basedOn w:val="a"/>
    <w:link w:val="a8"/>
    <w:rsid w:val="00297F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97FA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3EC6"/>
    <w:pPr>
      <w:ind w:left="720"/>
      <w:contextualSpacing/>
    </w:pPr>
  </w:style>
  <w:style w:type="character" w:customStyle="1" w:styleId="apple-converted-space">
    <w:name w:val="apple-converted-space"/>
    <w:basedOn w:val="a0"/>
    <w:rsid w:val="005F1BCE"/>
  </w:style>
  <w:style w:type="character" w:styleId="aa">
    <w:name w:val="Hyperlink"/>
    <w:basedOn w:val="a0"/>
    <w:uiPriority w:val="99"/>
    <w:unhideWhenUsed/>
    <w:rsid w:val="005F1BC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B049B"/>
    <w:rPr>
      <w:b/>
      <w:bCs/>
      <w:sz w:val="36"/>
      <w:szCs w:val="36"/>
    </w:rPr>
  </w:style>
  <w:style w:type="paragraph" w:styleId="ab">
    <w:name w:val="Normal (Web)"/>
    <w:basedOn w:val="a"/>
    <w:uiPriority w:val="99"/>
    <w:unhideWhenUsed/>
    <w:rsid w:val="006B049B"/>
    <w:pPr>
      <w:spacing w:before="100" w:beforeAutospacing="1" w:after="100" w:afterAutospacing="1"/>
    </w:pPr>
    <w:rPr>
      <w:sz w:val="24"/>
      <w:szCs w:val="24"/>
    </w:rPr>
  </w:style>
  <w:style w:type="character" w:customStyle="1" w:styleId="editsection">
    <w:name w:val="editsection"/>
    <w:basedOn w:val="a0"/>
    <w:rsid w:val="006B049B"/>
  </w:style>
  <w:style w:type="character" w:customStyle="1" w:styleId="mw-headline">
    <w:name w:val="mw-headline"/>
    <w:basedOn w:val="a0"/>
    <w:rsid w:val="006B049B"/>
  </w:style>
  <w:style w:type="paragraph" w:customStyle="1" w:styleId="book">
    <w:name w:val="book"/>
    <w:basedOn w:val="a"/>
    <w:rsid w:val="005F15E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B24A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4AB4"/>
    <w:rPr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F7E73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ae">
    <w:name w:val="Body Text"/>
    <w:basedOn w:val="a"/>
    <w:link w:val="af"/>
    <w:rsid w:val="00BF7E73"/>
    <w:pPr>
      <w:spacing w:after="120"/>
    </w:pPr>
  </w:style>
  <w:style w:type="character" w:customStyle="1" w:styleId="af">
    <w:name w:val="Основной текст Знак"/>
    <w:basedOn w:val="a0"/>
    <w:link w:val="ae"/>
    <w:rsid w:val="00BF7E73"/>
    <w:rPr>
      <w:sz w:val="28"/>
      <w:szCs w:val="28"/>
    </w:rPr>
  </w:style>
  <w:style w:type="table" w:styleId="af0">
    <w:name w:val="Table Grid"/>
    <w:basedOn w:val="a1"/>
    <w:uiPriority w:val="59"/>
    <w:rsid w:val="00283C5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8A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579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6B04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BF7E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029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50292"/>
  </w:style>
  <w:style w:type="paragraph" w:styleId="a5">
    <w:name w:val="Body Text Indent"/>
    <w:basedOn w:val="a"/>
    <w:link w:val="a6"/>
    <w:rsid w:val="00F5029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50292"/>
    <w:rPr>
      <w:sz w:val="24"/>
      <w:szCs w:val="24"/>
    </w:rPr>
  </w:style>
  <w:style w:type="paragraph" w:styleId="21">
    <w:name w:val="Body Text 2"/>
    <w:basedOn w:val="a"/>
    <w:link w:val="22"/>
    <w:rsid w:val="00F5029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50292"/>
    <w:rPr>
      <w:sz w:val="24"/>
      <w:szCs w:val="24"/>
    </w:rPr>
  </w:style>
  <w:style w:type="paragraph" w:styleId="a7">
    <w:name w:val="Balloon Text"/>
    <w:basedOn w:val="a"/>
    <w:link w:val="a8"/>
    <w:rsid w:val="00297F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97FA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3EC6"/>
    <w:pPr>
      <w:ind w:left="720"/>
      <w:contextualSpacing/>
    </w:pPr>
  </w:style>
  <w:style w:type="character" w:customStyle="1" w:styleId="apple-converted-space">
    <w:name w:val="apple-converted-space"/>
    <w:basedOn w:val="a0"/>
    <w:rsid w:val="005F1BCE"/>
  </w:style>
  <w:style w:type="character" w:styleId="aa">
    <w:name w:val="Hyperlink"/>
    <w:basedOn w:val="a0"/>
    <w:uiPriority w:val="99"/>
    <w:unhideWhenUsed/>
    <w:rsid w:val="005F1BC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B049B"/>
    <w:rPr>
      <w:b/>
      <w:bCs/>
      <w:sz w:val="36"/>
      <w:szCs w:val="36"/>
    </w:rPr>
  </w:style>
  <w:style w:type="paragraph" w:styleId="ab">
    <w:name w:val="Normal (Web)"/>
    <w:basedOn w:val="a"/>
    <w:uiPriority w:val="99"/>
    <w:unhideWhenUsed/>
    <w:rsid w:val="006B049B"/>
    <w:pPr>
      <w:spacing w:before="100" w:beforeAutospacing="1" w:after="100" w:afterAutospacing="1"/>
    </w:pPr>
    <w:rPr>
      <w:sz w:val="24"/>
      <w:szCs w:val="24"/>
    </w:rPr>
  </w:style>
  <w:style w:type="character" w:customStyle="1" w:styleId="editsection">
    <w:name w:val="editsection"/>
    <w:basedOn w:val="a0"/>
    <w:rsid w:val="006B049B"/>
  </w:style>
  <w:style w:type="character" w:customStyle="1" w:styleId="mw-headline">
    <w:name w:val="mw-headline"/>
    <w:basedOn w:val="a0"/>
    <w:rsid w:val="006B049B"/>
  </w:style>
  <w:style w:type="paragraph" w:customStyle="1" w:styleId="book">
    <w:name w:val="book"/>
    <w:basedOn w:val="a"/>
    <w:rsid w:val="005F15E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B24A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4AB4"/>
    <w:rPr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F7E73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ae">
    <w:name w:val="Body Text"/>
    <w:basedOn w:val="a"/>
    <w:link w:val="af"/>
    <w:rsid w:val="00BF7E73"/>
    <w:pPr>
      <w:spacing w:after="120"/>
    </w:pPr>
  </w:style>
  <w:style w:type="character" w:customStyle="1" w:styleId="af">
    <w:name w:val="Основной текст Знак"/>
    <w:basedOn w:val="a0"/>
    <w:link w:val="ae"/>
    <w:rsid w:val="00BF7E73"/>
    <w:rPr>
      <w:sz w:val="28"/>
      <w:szCs w:val="28"/>
    </w:rPr>
  </w:style>
  <w:style w:type="table" w:styleId="af0">
    <w:name w:val="Table Grid"/>
    <w:basedOn w:val="a1"/>
    <w:uiPriority w:val="59"/>
    <w:rsid w:val="00283C5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8A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0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3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2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4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2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4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39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22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64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1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72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1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363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72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54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9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9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30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601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98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05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32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4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37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07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37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78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34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5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7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8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2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9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1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4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6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7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300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5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5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14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9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6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8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286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6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06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1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57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0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0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43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07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49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55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5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7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3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13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47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8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34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1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68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86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7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8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31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7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1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3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5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53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35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1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58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4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6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2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02AB3-009D-4D5D-BD92-1FF17059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3164</Words>
  <Characters>18037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КрасГМА каф.биологии и паразитологии</Company>
  <LinksUpToDate>false</LinksUpToDate>
  <CharactersWithSpaces>21159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Карачёва Альбина Александровна</dc:creator>
  <cp:lastModifiedBy>Биология</cp:lastModifiedBy>
  <cp:revision>11</cp:revision>
  <cp:lastPrinted>2013-09-10T07:51:00Z</cp:lastPrinted>
  <dcterms:created xsi:type="dcterms:W3CDTF">2013-10-07T08:51:00Z</dcterms:created>
  <dcterms:modified xsi:type="dcterms:W3CDTF">2013-10-08T08:29:00Z</dcterms:modified>
</cp:coreProperties>
</file>