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7E" w:rsidRPr="00440384" w:rsidRDefault="0001277E" w:rsidP="00871341">
      <w:pPr>
        <w:spacing w:line="240" w:lineRule="auto"/>
        <w:jc w:val="center"/>
        <w:rPr>
          <w:rFonts w:ascii="Times New Roman" w:hAnsi="Times New Roman" w:cs="Times New Roman"/>
          <w:b/>
          <w:sz w:val="28"/>
          <w:szCs w:val="28"/>
        </w:rPr>
      </w:pPr>
      <w:r w:rsidRPr="00440384">
        <w:rPr>
          <w:rFonts w:ascii="Times New Roman" w:hAnsi="Times New Roman" w:cs="Times New Roman"/>
          <w:b/>
          <w:sz w:val="28"/>
          <w:szCs w:val="28"/>
        </w:rPr>
        <w:t>Методические рекомендации для студентов</w:t>
      </w:r>
    </w:p>
    <w:p w:rsidR="0001277E" w:rsidRPr="00440384" w:rsidRDefault="0001277E" w:rsidP="00A47DD6">
      <w:pPr>
        <w:spacing w:line="240" w:lineRule="auto"/>
        <w:jc w:val="both"/>
        <w:rPr>
          <w:rFonts w:ascii="Times New Roman" w:hAnsi="Times New Roman" w:cs="Times New Roman"/>
          <w:b/>
          <w:sz w:val="28"/>
          <w:szCs w:val="28"/>
        </w:rPr>
      </w:pPr>
      <w:r w:rsidRPr="00440384">
        <w:rPr>
          <w:rFonts w:ascii="Times New Roman" w:hAnsi="Times New Roman" w:cs="Times New Roman"/>
          <w:b/>
          <w:sz w:val="28"/>
          <w:szCs w:val="28"/>
        </w:rPr>
        <w:t>Тема</w:t>
      </w:r>
      <w:r w:rsidR="00871341">
        <w:rPr>
          <w:rFonts w:ascii="Times New Roman" w:hAnsi="Times New Roman" w:cs="Times New Roman"/>
          <w:b/>
          <w:sz w:val="28"/>
          <w:szCs w:val="28"/>
        </w:rPr>
        <w:t xml:space="preserve">: </w:t>
      </w:r>
      <w:r>
        <w:rPr>
          <w:rFonts w:ascii="Times New Roman" w:hAnsi="Times New Roman" w:cs="Times New Roman"/>
          <w:b/>
          <w:sz w:val="28"/>
          <w:szCs w:val="28"/>
        </w:rPr>
        <w:t>«</w:t>
      </w:r>
      <w:r w:rsidRPr="00440384">
        <w:rPr>
          <w:rFonts w:ascii="Times New Roman" w:hAnsi="Times New Roman" w:cs="Times New Roman"/>
          <w:b/>
          <w:sz w:val="28"/>
          <w:szCs w:val="28"/>
        </w:rPr>
        <w:t>Организация психиатрической помощи. Основные психопат</w:t>
      </w:r>
      <w:r>
        <w:rPr>
          <w:rFonts w:ascii="Times New Roman" w:hAnsi="Times New Roman" w:cs="Times New Roman"/>
          <w:b/>
          <w:sz w:val="28"/>
          <w:szCs w:val="28"/>
        </w:rPr>
        <w:t>ологические симптомы и синдромы»</w:t>
      </w:r>
    </w:p>
    <w:p w:rsidR="0001277E" w:rsidRPr="00D15F24" w:rsidRDefault="0001277E" w:rsidP="00A47DD6">
      <w:pPr>
        <w:spacing w:after="0" w:line="240" w:lineRule="auto"/>
        <w:jc w:val="both"/>
        <w:rPr>
          <w:rFonts w:ascii="Times New Roman" w:hAnsi="Times New Roman" w:cs="Times New Roman"/>
          <w:b/>
          <w:sz w:val="28"/>
          <w:szCs w:val="28"/>
        </w:rPr>
      </w:pPr>
      <w:r w:rsidRPr="00440384">
        <w:rPr>
          <w:rFonts w:ascii="Times New Roman" w:hAnsi="Times New Roman" w:cs="Times New Roman"/>
          <w:b/>
          <w:sz w:val="28"/>
          <w:szCs w:val="28"/>
        </w:rPr>
        <w:t>Значение изучения темы:</w:t>
      </w:r>
      <w:r>
        <w:rPr>
          <w:rFonts w:ascii="Times New Roman" w:hAnsi="Times New Roman" w:cs="Times New Roman"/>
          <w:b/>
          <w:sz w:val="28"/>
          <w:szCs w:val="28"/>
        </w:rPr>
        <w:t xml:space="preserve"> </w:t>
      </w:r>
      <w:r>
        <w:rPr>
          <w:rFonts w:ascii="Times New Roman" w:hAnsi="Times New Roman" w:cs="Times New Roman"/>
          <w:sz w:val="28"/>
          <w:szCs w:val="28"/>
        </w:rPr>
        <w:t>Медсестра психиатрической помощи проводит больше времени с пациентом, чем другие сотрудники. Знает его переживания, способна оценить личность пациента, резервы адаптабельности, спрогнозировать осознанность выполнения пациентом предписаний врача. Поэтому медицинские сестры психиатрических учреждений представляют собой потенциал качественного ухода за пациентами, компетентного выполнения назначений врача. Основная роль медсестры заключается в четком определении проблем пациента и создании индивидуализированного ухода за ним. Важным элементом в работе медсестер является поддержание в отделении лечебного охранительного режима, способствующего эффективному лечению.</w:t>
      </w:r>
    </w:p>
    <w:p w:rsidR="0001277E" w:rsidRPr="00440384" w:rsidRDefault="0001277E" w:rsidP="00A47DD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помощи психически больным на доврачебном этапе необходимо точно знать перечень ведущих проблем больного, владеть синдромологическим подходом с целью определения приоритетной проблемы и тактики ухода за пациентом.</w:t>
      </w:r>
    </w:p>
    <w:p w:rsidR="0001277E" w:rsidRPr="00440384" w:rsidRDefault="00FD4C2B" w:rsidP="00A47DD6">
      <w:pPr>
        <w:spacing w:line="240" w:lineRule="auto"/>
        <w:jc w:val="both"/>
        <w:rPr>
          <w:rFonts w:ascii="Times New Roman" w:hAnsi="Times New Roman" w:cs="Times New Roman"/>
          <w:sz w:val="28"/>
          <w:szCs w:val="28"/>
        </w:rPr>
      </w:pPr>
      <w:r>
        <w:rPr>
          <w:rFonts w:ascii="Times New Roman" w:hAnsi="Times New Roman" w:cs="Times New Roman"/>
          <w:sz w:val="28"/>
          <w:szCs w:val="28"/>
        </w:rPr>
        <w:t>На основе теоре</w:t>
      </w:r>
      <w:r w:rsidR="0001277E" w:rsidRPr="00440384">
        <w:rPr>
          <w:rFonts w:ascii="Times New Roman" w:hAnsi="Times New Roman" w:cs="Times New Roman"/>
          <w:sz w:val="28"/>
          <w:szCs w:val="28"/>
        </w:rPr>
        <w:t>тических знаний и практических умений обучающийся должен</w:t>
      </w:r>
    </w:p>
    <w:p w:rsidR="0001277E" w:rsidRPr="00440384" w:rsidRDefault="0001277E" w:rsidP="00A47DD6">
      <w:pPr>
        <w:spacing w:after="0" w:line="240" w:lineRule="auto"/>
        <w:jc w:val="both"/>
        <w:rPr>
          <w:rFonts w:ascii="Times New Roman" w:hAnsi="Times New Roman" w:cs="Times New Roman"/>
          <w:b/>
          <w:sz w:val="28"/>
          <w:szCs w:val="28"/>
        </w:rPr>
      </w:pPr>
      <w:r w:rsidRPr="00440384">
        <w:rPr>
          <w:rFonts w:ascii="Times New Roman" w:hAnsi="Times New Roman" w:cs="Times New Roman"/>
          <w:b/>
          <w:sz w:val="28"/>
          <w:szCs w:val="28"/>
        </w:rPr>
        <w:t>знать:</w:t>
      </w:r>
    </w:p>
    <w:p w:rsidR="0001277E" w:rsidRPr="00F145BD" w:rsidRDefault="005C3EFB"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С</w:t>
      </w:r>
      <w:r w:rsidR="0001277E" w:rsidRPr="00F145BD">
        <w:rPr>
          <w:rFonts w:ascii="Times New Roman" w:hAnsi="Times New Roman" w:cs="Times New Roman"/>
          <w:sz w:val="28"/>
          <w:szCs w:val="28"/>
        </w:rPr>
        <w:t>тандарты организации рабочего места медицинской с</w:t>
      </w:r>
      <w:r>
        <w:rPr>
          <w:rFonts w:ascii="Times New Roman" w:hAnsi="Times New Roman" w:cs="Times New Roman"/>
          <w:sz w:val="28"/>
          <w:szCs w:val="28"/>
        </w:rPr>
        <w:t>естры, медицинскую документацию.</w:t>
      </w:r>
    </w:p>
    <w:p w:rsidR="0001277E" w:rsidRPr="00F145BD" w:rsidRDefault="005C3EFB"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Ф</w:t>
      </w:r>
      <w:r w:rsidR="0001277E" w:rsidRPr="00F145BD">
        <w:rPr>
          <w:rFonts w:ascii="Times New Roman" w:hAnsi="Times New Roman" w:cs="Times New Roman"/>
          <w:sz w:val="28"/>
          <w:szCs w:val="28"/>
        </w:rPr>
        <w:t>ункциональные обязанности медицинского и вспомогательного персонала ПНД, отд</w:t>
      </w:r>
      <w:r>
        <w:rPr>
          <w:rFonts w:ascii="Times New Roman" w:hAnsi="Times New Roman" w:cs="Times New Roman"/>
          <w:sz w:val="28"/>
          <w:szCs w:val="28"/>
        </w:rPr>
        <w:t>еления психиатрической больницы.</w:t>
      </w:r>
    </w:p>
    <w:p w:rsidR="0001277E" w:rsidRPr="00F145BD" w:rsidRDefault="005C3EFB"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Основные положения  «</w:t>
      </w:r>
      <w:r w:rsidR="0001277E" w:rsidRPr="00F145BD">
        <w:rPr>
          <w:rFonts w:ascii="Times New Roman" w:hAnsi="Times New Roman" w:cs="Times New Roman"/>
          <w:sz w:val="28"/>
          <w:szCs w:val="28"/>
        </w:rPr>
        <w:t>Закона о психиатрической помощи и гарантиях</w:t>
      </w:r>
      <w:r>
        <w:rPr>
          <w:rFonts w:ascii="Times New Roman" w:hAnsi="Times New Roman" w:cs="Times New Roman"/>
          <w:sz w:val="28"/>
          <w:szCs w:val="28"/>
        </w:rPr>
        <w:t xml:space="preserve"> прав граждан при ее оказании».</w:t>
      </w:r>
    </w:p>
    <w:p w:rsidR="0001277E" w:rsidRPr="00F145BD" w:rsidRDefault="00397C11"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Лечебно-охранительный режим.</w:t>
      </w:r>
    </w:p>
    <w:p w:rsidR="0001277E" w:rsidRPr="00F145BD" w:rsidRDefault="00397C11"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О</w:t>
      </w:r>
      <w:r w:rsidR="0001277E" w:rsidRPr="00F145BD">
        <w:rPr>
          <w:rFonts w:ascii="Times New Roman" w:hAnsi="Times New Roman" w:cs="Times New Roman"/>
          <w:sz w:val="28"/>
          <w:szCs w:val="28"/>
        </w:rPr>
        <w:t>тличие негативных и продуктивных симптомов и си</w:t>
      </w:r>
      <w:r>
        <w:rPr>
          <w:rFonts w:ascii="Times New Roman" w:hAnsi="Times New Roman" w:cs="Times New Roman"/>
          <w:sz w:val="28"/>
          <w:szCs w:val="28"/>
        </w:rPr>
        <w:t>ндромов психических расстройств.</w:t>
      </w:r>
    </w:p>
    <w:p w:rsidR="0001277E" w:rsidRPr="00F145BD" w:rsidRDefault="00397C11"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И</w:t>
      </w:r>
      <w:r w:rsidR="0001277E" w:rsidRPr="00F145BD">
        <w:rPr>
          <w:rFonts w:ascii="Times New Roman" w:hAnsi="Times New Roman" w:cs="Times New Roman"/>
          <w:sz w:val="28"/>
          <w:szCs w:val="28"/>
        </w:rPr>
        <w:t>меть представлени</w:t>
      </w:r>
      <w:r>
        <w:rPr>
          <w:rFonts w:ascii="Times New Roman" w:hAnsi="Times New Roman" w:cs="Times New Roman"/>
          <w:sz w:val="28"/>
          <w:szCs w:val="28"/>
        </w:rPr>
        <w:t>е о регистрах поражения психики.</w:t>
      </w:r>
    </w:p>
    <w:p w:rsidR="0001277E" w:rsidRPr="00F145BD" w:rsidRDefault="00397C11"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П</w:t>
      </w:r>
      <w:r w:rsidR="0001277E" w:rsidRPr="00F145BD">
        <w:rPr>
          <w:rFonts w:ascii="Times New Roman" w:hAnsi="Times New Roman" w:cs="Times New Roman"/>
          <w:sz w:val="28"/>
          <w:szCs w:val="28"/>
        </w:rPr>
        <w:t>ринципы  установления контакта с психически больным и основы ух</w:t>
      </w:r>
      <w:r>
        <w:rPr>
          <w:rFonts w:ascii="Times New Roman" w:hAnsi="Times New Roman" w:cs="Times New Roman"/>
          <w:sz w:val="28"/>
          <w:szCs w:val="28"/>
        </w:rPr>
        <w:t>ода за ним при разных синдромах.</w:t>
      </w:r>
    </w:p>
    <w:p w:rsidR="0001277E" w:rsidRPr="00F145BD" w:rsidRDefault="00397C11" w:rsidP="00A47DD6">
      <w:pPr>
        <w:pStyle w:val="ab"/>
        <w:numPr>
          <w:ilvl w:val="0"/>
          <w:numId w:val="18"/>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Д</w:t>
      </w:r>
      <w:r w:rsidR="0001277E" w:rsidRPr="00F145BD">
        <w:rPr>
          <w:rFonts w:ascii="Times New Roman" w:hAnsi="Times New Roman" w:cs="Times New Roman"/>
          <w:sz w:val="28"/>
          <w:szCs w:val="28"/>
        </w:rPr>
        <w:t>еонтологические основы поведения медперсонала в отношении больных  и их родственников.</w:t>
      </w:r>
    </w:p>
    <w:p w:rsidR="0001277E" w:rsidRPr="00F145BD" w:rsidRDefault="0001277E" w:rsidP="00A47DD6">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уметь:</w:t>
      </w:r>
    </w:p>
    <w:p w:rsidR="0001277E" w:rsidRPr="00F145BD" w:rsidRDefault="00397C11" w:rsidP="00A47DD6">
      <w:pPr>
        <w:pStyle w:val="ab"/>
        <w:numPr>
          <w:ilvl w:val="0"/>
          <w:numId w:val="19"/>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О</w:t>
      </w:r>
      <w:r w:rsidR="0001277E" w:rsidRPr="00F145BD">
        <w:rPr>
          <w:rFonts w:ascii="Times New Roman" w:hAnsi="Times New Roman" w:cs="Times New Roman"/>
          <w:sz w:val="28"/>
          <w:szCs w:val="28"/>
        </w:rPr>
        <w:t>беспечить безопасность дл</w:t>
      </w:r>
      <w:r>
        <w:rPr>
          <w:rFonts w:ascii="Times New Roman" w:hAnsi="Times New Roman" w:cs="Times New Roman"/>
          <w:sz w:val="28"/>
          <w:szCs w:val="28"/>
        </w:rPr>
        <w:t>я больного и окружающих его лиц.</w:t>
      </w:r>
    </w:p>
    <w:p w:rsidR="0001277E" w:rsidRPr="00F145BD" w:rsidRDefault="00397C11" w:rsidP="00A47DD6">
      <w:pPr>
        <w:pStyle w:val="ab"/>
        <w:numPr>
          <w:ilvl w:val="0"/>
          <w:numId w:val="19"/>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С</w:t>
      </w:r>
      <w:r w:rsidR="0001277E" w:rsidRPr="00F145BD">
        <w:rPr>
          <w:rFonts w:ascii="Times New Roman" w:hAnsi="Times New Roman" w:cs="Times New Roman"/>
          <w:sz w:val="28"/>
          <w:szCs w:val="28"/>
        </w:rPr>
        <w:t>оставить план сестринских</w:t>
      </w:r>
      <w:r>
        <w:rPr>
          <w:rFonts w:ascii="Times New Roman" w:hAnsi="Times New Roman" w:cs="Times New Roman"/>
          <w:sz w:val="28"/>
          <w:szCs w:val="28"/>
        </w:rPr>
        <w:t xml:space="preserve"> вмешательств и реализовать его.</w:t>
      </w:r>
    </w:p>
    <w:p w:rsidR="0001277E" w:rsidRPr="00F145BD" w:rsidRDefault="00397C11" w:rsidP="00A47DD6">
      <w:pPr>
        <w:pStyle w:val="ab"/>
        <w:numPr>
          <w:ilvl w:val="0"/>
          <w:numId w:val="19"/>
        </w:numPr>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П</w:t>
      </w:r>
      <w:r w:rsidR="0001277E" w:rsidRPr="00F145BD">
        <w:rPr>
          <w:rFonts w:ascii="Times New Roman" w:hAnsi="Times New Roman" w:cs="Times New Roman"/>
          <w:sz w:val="28"/>
          <w:szCs w:val="28"/>
        </w:rPr>
        <w:t>роводить наблюдение за психически больным, грамотно описывать наблюдаемые психические расстройства согласно синдромологическому принципу с определением приоритетно</w:t>
      </w:r>
      <w:r>
        <w:rPr>
          <w:rFonts w:ascii="Times New Roman" w:hAnsi="Times New Roman" w:cs="Times New Roman"/>
          <w:sz w:val="28"/>
          <w:szCs w:val="28"/>
        </w:rPr>
        <w:t>й проблемы и организацией ухода.</w:t>
      </w:r>
      <w:r w:rsidR="005078F1">
        <w:rPr>
          <w:rFonts w:ascii="Times New Roman" w:hAnsi="Times New Roman" w:cs="Times New Roman"/>
          <w:sz w:val="28"/>
          <w:szCs w:val="28"/>
        </w:rPr>
        <w:t xml:space="preserve">                                                                                  </w:t>
      </w:r>
    </w:p>
    <w:p w:rsidR="00397C11" w:rsidRPr="00CC6202" w:rsidRDefault="00397C11" w:rsidP="00A47DD6">
      <w:pPr>
        <w:spacing w:after="0" w:line="240" w:lineRule="auto"/>
        <w:jc w:val="both"/>
        <w:rPr>
          <w:rFonts w:ascii="Times New Roman" w:hAnsi="Times New Roman" w:cs="Times New Roman"/>
          <w:sz w:val="28"/>
          <w:szCs w:val="28"/>
        </w:rPr>
      </w:pPr>
    </w:p>
    <w:p w:rsidR="00397C11" w:rsidRPr="00717F7C" w:rsidRDefault="00397C11" w:rsidP="00A47DD6">
      <w:pPr>
        <w:pStyle w:val="ab"/>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Оценить синдромологическое состояние пациента.</w:t>
      </w:r>
    </w:p>
    <w:p w:rsidR="00397C11" w:rsidRPr="00717F7C" w:rsidRDefault="00397C11" w:rsidP="00A47DD6">
      <w:pPr>
        <w:pStyle w:val="ab"/>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и отработать на практике алгоритмы НМП при психомоторном возбуждении</w:t>
      </w:r>
      <w:r w:rsidRPr="00717F7C">
        <w:rPr>
          <w:rFonts w:ascii="Times New Roman" w:hAnsi="Times New Roman" w:cs="Times New Roman"/>
          <w:sz w:val="28"/>
          <w:szCs w:val="28"/>
        </w:rPr>
        <w:t>,</w:t>
      </w:r>
      <w:r>
        <w:rPr>
          <w:rFonts w:ascii="Times New Roman" w:hAnsi="Times New Roman" w:cs="Times New Roman"/>
          <w:sz w:val="28"/>
          <w:szCs w:val="28"/>
        </w:rPr>
        <w:t xml:space="preserve"> НМП при отравлении снотворными, НМП при суицидальном поведении, фиксацию пациента, промывание желудка, действия медсестры в обращении с лекарственными средствами.</w:t>
      </w:r>
    </w:p>
    <w:p w:rsidR="00397C11" w:rsidRPr="00717F7C" w:rsidRDefault="00397C11" w:rsidP="00A47DD6">
      <w:pPr>
        <w:pStyle w:val="ab"/>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Определить показания для недобровольной госпитализации.</w:t>
      </w:r>
    </w:p>
    <w:p w:rsidR="0001277E" w:rsidRPr="003A4172" w:rsidRDefault="00397C11" w:rsidP="00A47DD6">
      <w:pPr>
        <w:pStyle w:val="ab"/>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w:t>
      </w:r>
      <w:r w:rsidRPr="00717F7C">
        <w:rPr>
          <w:rFonts w:ascii="Times New Roman" w:hAnsi="Times New Roman" w:cs="Times New Roman"/>
          <w:sz w:val="28"/>
          <w:szCs w:val="28"/>
        </w:rPr>
        <w:t>ть развернутый план обучения пациента и членов его семьи навыкам ухода, режиму труда и отдыха.</w:t>
      </w:r>
    </w:p>
    <w:p w:rsidR="0001277E" w:rsidRPr="00440384" w:rsidRDefault="0001277E" w:rsidP="00A47DD6">
      <w:pPr>
        <w:spacing w:after="0" w:line="240" w:lineRule="auto"/>
        <w:jc w:val="both"/>
        <w:rPr>
          <w:rFonts w:ascii="Times New Roman" w:hAnsi="Times New Roman" w:cs="Times New Roman"/>
          <w:sz w:val="28"/>
          <w:szCs w:val="28"/>
        </w:rPr>
      </w:pPr>
      <w:r w:rsidRPr="00F145BD">
        <w:rPr>
          <w:rFonts w:ascii="Times New Roman" w:hAnsi="Times New Roman" w:cs="Times New Roman"/>
          <w:b/>
          <w:sz w:val="28"/>
          <w:szCs w:val="28"/>
        </w:rPr>
        <w:t xml:space="preserve">овладеть </w:t>
      </w:r>
      <w:proofErr w:type="gramStart"/>
      <w:r w:rsidRPr="00F145BD">
        <w:rPr>
          <w:rFonts w:ascii="Times New Roman" w:hAnsi="Times New Roman" w:cs="Times New Roman"/>
          <w:b/>
          <w:sz w:val="28"/>
          <w:szCs w:val="28"/>
        </w:rPr>
        <w:t>ОК</w:t>
      </w:r>
      <w:proofErr w:type="gramEnd"/>
      <w:r w:rsidRPr="00F145BD">
        <w:rPr>
          <w:rFonts w:ascii="Times New Roman" w:hAnsi="Times New Roman" w:cs="Times New Roman"/>
          <w:b/>
          <w:sz w:val="28"/>
          <w:szCs w:val="28"/>
        </w:rPr>
        <w:t xml:space="preserve"> и ПК</w:t>
      </w:r>
      <w:r w:rsidRPr="00440384">
        <w:rPr>
          <w:rFonts w:ascii="Times New Roman" w:hAnsi="Times New Roman" w:cs="Times New Roman"/>
          <w:sz w:val="28"/>
          <w:szCs w:val="28"/>
        </w:rPr>
        <w:t xml:space="preserve"> :</w:t>
      </w:r>
    </w:p>
    <w:p w:rsidR="0001277E" w:rsidRDefault="00F924C5" w:rsidP="00A47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6.</w:t>
      </w:r>
      <w:r w:rsidR="0001277E">
        <w:rPr>
          <w:rFonts w:ascii="Times New Roman" w:hAnsi="Times New Roman" w:cs="Times New Roman"/>
          <w:sz w:val="28"/>
          <w:szCs w:val="28"/>
        </w:rPr>
        <w:t xml:space="preserve"> Работать в коллективе и в команде, эффективно общаться с коллегами, руководством, потребителями.</w:t>
      </w:r>
    </w:p>
    <w:p w:rsidR="0001277E" w:rsidRDefault="0001277E" w:rsidP="00A47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1277E" w:rsidRDefault="0001277E" w:rsidP="00A47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2. Организовать собственную деятельность, выбирать типовые методы и способы выполнения профессиональных задач, оценивать их выполнение и качество.</w:t>
      </w:r>
    </w:p>
    <w:p w:rsidR="0001277E" w:rsidRDefault="0001277E" w:rsidP="00A47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01277E" w:rsidRDefault="0001277E" w:rsidP="00A47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01277E" w:rsidRDefault="0001277E" w:rsidP="00A47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p w:rsidR="0001277E" w:rsidRPr="00440384" w:rsidRDefault="0001277E" w:rsidP="00A47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2.3. Сотрудничать со взаимодействующими организациями и службами.</w:t>
      </w:r>
    </w:p>
    <w:p w:rsidR="0001277E" w:rsidRDefault="0001277E" w:rsidP="00A47DD6">
      <w:pPr>
        <w:spacing w:after="0" w:line="240" w:lineRule="auto"/>
        <w:jc w:val="both"/>
        <w:rPr>
          <w:rFonts w:ascii="Times New Roman" w:hAnsi="Times New Roman" w:cs="Times New Roman"/>
          <w:sz w:val="28"/>
          <w:szCs w:val="28"/>
        </w:rPr>
      </w:pPr>
    </w:p>
    <w:p w:rsidR="0001277E" w:rsidRPr="00F145BD" w:rsidRDefault="0001277E" w:rsidP="00A47DD6">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План изучения темы:</w:t>
      </w:r>
    </w:p>
    <w:p w:rsidR="0001277E" w:rsidRPr="00F145BD" w:rsidRDefault="0001277E" w:rsidP="00A47DD6">
      <w:pPr>
        <w:pStyle w:val="ab"/>
        <w:numPr>
          <w:ilvl w:val="0"/>
          <w:numId w:val="16"/>
        </w:num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Контроль исходного уровня знаний</w:t>
      </w:r>
    </w:p>
    <w:p w:rsidR="0001277E" w:rsidRPr="00440384" w:rsidRDefault="0001277E" w:rsidP="00A47DD6">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Ответьте на вопросы</w:t>
      </w:r>
      <w:r w:rsidRPr="00440384">
        <w:rPr>
          <w:rFonts w:ascii="Times New Roman" w:hAnsi="Times New Roman" w:cs="Times New Roman"/>
          <w:sz w:val="28"/>
          <w:szCs w:val="28"/>
          <w:lang w:val="en-US"/>
        </w:rPr>
        <w:t>:</w:t>
      </w:r>
    </w:p>
    <w:p w:rsidR="0001277E" w:rsidRDefault="0001277E" w:rsidP="00A47DD6">
      <w:pPr>
        <w:pStyle w:val="ab"/>
        <w:numPr>
          <w:ilvl w:val="0"/>
          <w:numId w:val="20"/>
        </w:num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Назовите особенности сестринского процесса в психиатрии и установления контакта с пациентами на разных этапах сестринского процесса.</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РФ в области психиатрии.</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Правовые основы  учета профессиональных вредностей медицинского персонала в психиатрическом лечебном учреждении.</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Правовые основы  и организационные принципы оказания психиатрической помощи.</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Назовите расстройства восприятия и ощущений. Уход за больным опасного для себя и окружающих при синдромах расстройства восприятия.</w:t>
      </w:r>
    </w:p>
    <w:p w:rsidR="0001277E" w:rsidRPr="00CD5C4D"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sidRPr="00CD5C4D">
        <w:rPr>
          <w:rFonts w:ascii="Times New Roman" w:hAnsi="Times New Roman" w:cs="Times New Roman"/>
          <w:sz w:val="28"/>
          <w:szCs w:val="28"/>
        </w:rPr>
        <w:lastRenderedPageBreak/>
        <w:t>Назовите нарушения памяти. Корсаковский</w:t>
      </w:r>
      <w:r w:rsidR="006B0D92">
        <w:rPr>
          <w:rFonts w:ascii="Times New Roman" w:hAnsi="Times New Roman" w:cs="Times New Roman"/>
          <w:sz w:val="28"/>
          <w:szCs w:val="28"/>
        </w:rPr>
        <w:t xml:space="preserve"> </w:t>
      </w:r>
      <w:r w:rsidRPr="00CD5C4D">
        <w:rPr>
          <w:rFonts w:ascii="Times New Roman" w:hAnsi="Times New Roman" w:cs="Times New Roman"/>
          <w:sz w:val="28"/>
          <w:szCs w:val="28"/>
        </w:rPr>
        <w:t>амнестический синдром. Уход при расстройствах психической деятельности, сопровождающихся чувством растерянности и непонимания ситуации.</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Назовите нарушения мышления. Бред и бредовые синдромы. Назовите проблемы, характерные для бредовых больных и организацию помощи им.</w:t>
      </w:r>
    </w:p>
    <w:p w:rsidR="0001277E" w:rsidRPr="00D46B86"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sidRPr="00D46B86">
        <w:rPr>
          <w:rFonts w:ascii="Times New Roman" w:hAnsi="Times New Roman" w:cs="Times New Roman"/>
          <w:sz w:val="28"/>
          <w:szCs w:val="28"/>
        </w:rPr>
        <w:t>Назовите нарушения интеллекта. Уход за больными с нарушениями интеллекта. Особенности ухода при болезни Альцгеймера.</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Назовите расстройства эмоционально- волевой сферы. Апатико-абулический синдром. Уход за беспомощными больными, неспособными обслуживать себя самостоятельно.</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Перечислите аффективные расстройства. Важнейшие синдромы аффективных расстройств. Уход за депрессивными больными.</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Охарактеризуйте двигательные расстройства. Кататонический и гебефренический синдромы. Уход за больным при психомоторном возбуждении.</w:t>
      </w:r>
    </w:p>
    <w:p w:rsidR="0001277E" w:rsidRDefault="0001277E" w:rsidP="00A47DD6">
      <w:pPr>
        <w:pStyle w:val="ab"/>
        <w:numPr>
          <w:ilvl w:val="0"/>
          <w:numId w:val="20"/>
        </w:numPr>
        <w:spacing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Охарактеризуйте расстройства сознания. Синдромы помрачения сознания. Синдромы выключения сознания.</w:t>
      </w:r>
    </w:p>
    <w:p w:rsidR="0001277E" w:rsidRPr="00CD62B8" w:rsidRDefault="0001277E" w:rsidP="00CD62B8">
      <w:pPr>
        <w:pStyle w:val="ab"/>
        <w:numPr>
          <w:ilvl w:val="0"/>
          <w:numId w:val="20"/>
        </w:num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Перечислите основные проблемы больных, вызванные психическими расстройствами.</w:t>
      </w:r>
    </w:p>
    <w:p w:rsidR="0001277E" w:rsidRDefault="0001277E" w:rsidP="00A47DD6">
      <w:pPr>
        <w:pStyle w:val="ab"/>
        <w:numPr>
          <w:ilvl w:val="0"/>
          <w:numId w:val="16"/>
        </w:numPr>
        <w:spacing w:after="0" w:line="240" w:lineRule="auto"/>
        <w:jc w:val="both"/>
        <w:rPr>
          <w:rFonts w:ascii="Times New Roman" w:hAnsi="Times New Roman" w:cs="Times New Roman"/>
          <w:b/>
          <w:sz w:val="28"/>
          <w:szCs w:val="28"/>
        </w:rPr>
      </w:pPr>
      <w:r w:rsidRPr="001C4BA3">
        <w:rPr>
          <w:rFonts w:ascii="Times New Roman" w:hAnsi="Times New Roman" w:cs="Times New Roman"/>
          <w:b/>
          <w:sz w:val="28"/>
          <w:szCs w:val="28"/>
        </w:rPr>
        <w:t xml:space="preserve">Содержание темы </w:t>
      </w:r>
    </w:p>
    <w:p w:rsidR="005D71A1" w:rsidRPr="005D71A1" w:rsidRDefault="005D71A1" w:rsidP="00A47DD6">
      <w:pPr>
        <w:spacing w:after="0" w:line="240" w:lineRule="auto"/>
        <w:ind w:left="360"/>
        <w:jc w:val="both"/>
        <w:rPr>
          <w:rFonts w:ascii="Times New Roman" w:hAnsi="Times New Roman" w:cs="Times New Roman"/>
          <w:sz w:val="28"/>
          <w:szCs w:val="28"/>
        </w:rPr>
      </w:pPr>
      <w:r w:rsidRPr="005D71A1">
        <w:rPr>
          <w:rFonts w:ascii="Times New Roman" w:hAnsi="Times New Roman" w:cs="Times New Roman"/>
          <w:sz w:val="28"/>
          <w:szCs w:val="28"/>
        </w:rPr>
        <w:t>Методические указания для самостоятельной работы студентов.</w:t>
      </w:r>
    </w:p>
    <w:p w:rsidR="00A56CE7" w:rsidRPr="00A56CE7" w:rsidRDefault="00AC70EF" w:rsidP="00A47DD6">
      <w:pPr>
        <w:pStyle w:val="ab"/>
        <w:numPr>
          <w:ilvl w:val="0"/>
          <w:numId w:val="23"/>
        </w:numPr>
        <w:spacing w:after="0"/>
        <w:jc w:val="both"/>
        <w:rPr>
          <w:rFonts w:ascii="Times New Roman" w:hAnsi="Times New Roman" w:cs="Times New Roman"/>
          <w:sz w:val="28"/>
          <w:szCs w:val="28"/>
        </w:rPr>
      </w:pPr>
      <w:r w:rsidRPr="00A56CE7">
        <w:rPr>
          <w:rFonts w:ascii="Times New Roman" w:hAnsi="Times New Roman" w:cs="Times New Roman"/>
          <w:sz w:val="28"/>
          <w:szCs w:val="28"/>
        </w:rPr>
        <w:t>Обучающиеся, совместно с преподавателем, решают кейс по определению синдромологического состояния пациента   и  составлению плана</w:t>
      </w:r>
      <w:r w:rsidR="00A56CE7" w:rsidRPr="00A56CE7">
        <w:rPr>
          <w:rFonts w:ascii="Times New Roman" w:hAnsi="Times New Roman" w:cs="Times New Roman"/>
          <w:sz w:val="28"/>
          <w:szCs w:val="28"/>
        </w:rPr>
        <w:t xml:space="preserve"> </w:t>
      </w:r>
      <w:r w:rsidR="00532F45" w:rsidRPr="00A56CE7">
        <w:rPr>
          <w:rFonts w:ascii="Times New Roman" w:hAnsi="Times New Roman" w:cs="Times New Roman"/>
          <w:sz w:val="28"/>
          <w:szCs w:val="28"/>
        </w:rPr>
        <w:t>сестринского н</w:t>
      </w:r>
      <w:r w:rsidR="00D77D24">
        <w:rPr>
          <w:rFonts w:ascii="Times New Roman" w:hAnsi="Times New Roman" w:cs="Times New Roman"/>
          <w:sz w:val="28"/>
          <w:szCs w:val="28"/>
        </w:rPr>
        <w:t xml:space="preserve">аблюдения и ухода (Приложение </w:t>
      </w:r>
      <w:r w:rsidR="00532F45" w:rsidRPr="00A56CE7">
        <w:rPr>
          <w:rFonts w:ascii="Times New Roman" w:hAnsi="Times New Roman" w:cs="Times New Roman"/>
          <w:sz w:val="28"/>
          <w:szCs w:val="28"/>
        </w:rPr>
        <w:t xml:space="preserve">2). </w:t>
      </w:r>
    </w:p>
    <w:p w:rsidR="00A56CE7" w:rsidRPr="00A56CE7" w:rsidRDefault="00532F45" w:rsidP="00A47DD6">
      <w:pPr>
        <w:pStyle w:val="ab"/>
        <w:numPr>
          <w:ilvl w:val="0"/>
          <w:numId w:val="23"/>
        </w:numPr>
        <w:spacing w:after="0"/>
        <w:jc w:val="both"/>
        <w:rPr>
          <w:rFonts w:ascii="Times New Roman" w:hAnsi="Times New Roman" w:cs="Times New Roman"/>
          <w:sz w:val="28"/>
          <w:szCs w:val="28"/>
        </w:rPr>
      </w:pPr>
      <w:r w:rsidRPr="00A56CE7">
        <w:rPr>
          <w:rFonts w:ascii="Times New Roman" w:hAnsi="Times New Roman" w:cs="Times New Roman"/>
          <w:sz w:val="28"/>
          <w:szCs w:val="28"/>
        </w:rPr>
        <w:t xml:space="preserve">Обучающиеся, работая парами, самостоятельно решают кейсы по теме (Приложение 3).  </w:t>
      </w:r>
    </w:p>
    <w:p w:rsidR="00A56CE7" w:rsidRPr="00A56CE7" w:rsidRDefault="00532F45" w:rsidP="00A47DD6">
      <w:pPr>
        <w:pStyle w:val="ab"/>
        <w:numPr>
          <w:ilvl w:val="0"/>
          <w:numId w:val="23"/>
        </w:numPr>
        <w:spacing w:after="0"/>
        <w:jc w:val="both"/>
        <w:rPr>
          <w:rFonts w:ascii="Times New Roman" w:hAnsi="Times New Roman" w:cs="Times New Roman"/>
          <w:sz w:val="28"/>
          <w:szCs w:val="28"/>
        </w:rPr>
      </w:pPr>
      <w:r w:rsidRPr="00A56CE7">
        <w:rPr>
          <w:rFonts w:ascii="Times New Roman" w:hAnsi="Times New Roman" w:cs="Times New Roman"/>
          <w:sz w:val="28"/>
          <w:szCs w:val="28"/>
        </w:rPr>
        <w:t>Преподаватель</w:t>
      </w:r>
      <w:r w:rsidR="00CC1B8E">
        <w:rPr>
          <w:rFonts w:ascii="Times New Roman" w:hAnsi="Times New Roman" w:cs="Times New Roman"/>
          <w:sz w:val="28"/>
          <w:szCs w:val="28"/>
        </w:rPr>
        <w:t xml:space="preserve"> знакомит обучающихся с </w:t>
      </w:r>
      <w:r w:rsidR="00D77D24">
        <w:rPr>
          <w:rFonts w:ascii="Times New Roman" w:hAnsi="Times New Roman" w:cs="Times New Roman"/>
          <w:sz w:val="28"/>
          <w:szCs w:val="28"/>
        </w:rPr>
        <w:t>алгоритмами</w:t>
      </w:r>
      <w:r w:rsidRPr="00A56CE7">
        <w:rPr>
          <w:rFonts w:ascii="Times New Roman" w:hAnsi="Times New Roman" w:cs="Times New Roman"/>
          <w:sz w:val="28"/>
          <w:szCs w:val="28"/>
        </w:rPr>
        <w:t xml:space="preserve"> профессиональной деятельности. </w:t>
      </w:r>
    </w:p>
    <w:p w:rsidR="00AC70EF" w:rsidRPr="00CE3AFC" w:rsidRDefault="00532F45" w:rsidP="00A47DD6">
      <w:pPr>
        <w:pStyle w:val="ab"/>
        <w:numPr>
          <w:ilvl w:val="0"/>
          <w:numId w:val="23"/>
        </w:numPr>
        <w:spacing w:after="0"/>
        <w:jc w:val="both"/>
        <w:rPr>
          <w:rFonts w:ascii="Times New Roman" w:hAnsi="Times New Roman" w:cs="Times New Roman"/>
          <w:sz w:val="28"/>
          <w:szCs w:val="28"/>
        </w:rPr>
      </w:pPr>
      <w:r w:rsidRPr="00A56CE7">
        <w:rPr>
          <w:rFonts w:ascii="Times New Roman" w:hAnsi="Times New Roman" w:cs="Times New Roman"/>
          <w:sz w:val="28"/>
          <w:szCs w:val="28"/>
        </w:rPr>
        <w:t>Обучающиеся  в</w:t>
      </w:r>
      <w:r w:rsidR="00AF288B">
        <w:rPr>
          <w:rFonts w:ascii="Times New Roman" w:hAnsi="Times New Roman" w:cs="Times New Roman"/>
          <w:sz w:val="28"/>
          <w:szCs w:val="28"/>
        </w:rPr>
        <w:t>ыполняют алгоритмы (Приложение 1</w:t>
      </w:r>
      <w:r w:rsidRPr="00A56CE7">
        <w:rPr>
          <w:rFonts w:ascii="Times New Roman" w:hAnsi="Times New Roman" w:cs="Times New Roman"/>
          <w:sz w:val="28"/>
          <w:szCs w:val="28"/>
        </w:rPr>
        <w:t xml:space="preserve">). </w:t>
      </w:r>
      <w:r w:rsidR="009216AB" w:rsidRPr="00A56CE7">
        <w:rPr>
          <w:rFonts w:ascii="Times New Roman" w:hAnsi="Times New Roman" w:cs="Times New Roman"/>
          <w:sz w:val="28"/>
          <w:szCs w:val="28"/>
        </w:rPr>
        <w:t xml:space="preserve"> </w:t>
      </w:r>
    </w:p>
    <w:p w:rsidR="0001277E" w:rsidRPr="00CE3AFC" w:rsidRDefault="0001277E" w:rsidP="00A47DD6">
      <w:pPr>
        <w:pStyle w:val="ab"/>
        <w:numPr>
          <w:ilvl w:val="0"/>
          <w:numId w:val="16"/>
        </w:numPr>
        <w:spacing w:after="0" w:line="240" w:lineRule="auto"/>
        <w:jc w:val="both"/>
        <w:rPr>
          <w:rFonts w:ascii="Times New Roman" w:hAnsi="Times New Roman" w:cs="Times New Roman"/>
          <w:b/>
          <w:sz w:val="28"/>
          <w:szCs w:val="28"/>
        </w:rPr>
      </w:pPr>
      <w:r w:rsidRPr="00543C0A">
        <w:rPr>
          <w:rFonts w:ascii="Times New Roman" w:hAnsi="Times New Roman" w:cs="Times New Roman"/>
          <w:b/>
          <w:sz w:val="28"/>
          <w:szCs w:val="28"/>
        </w:rPr>
        <w:t>Самостоятельная работа.</w:t>
      </w:r>
    </w:p>
    <w:p w:rsidR="00F70925" w:rsidRDefault="00F70925" w:rsidP="00A47DD6">
      <w:pPr>
        <w:pStyle w:val="ab"/>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совместно с преподават</w:t>
      </w:r>
      <w:r w:rsidR="00B50ECD">
        <w:rPr>
          <w:rFonts w:ascii="Times New Roman" w:hAnsi="Times New Roman" w:cs="Times New Roman"/>
          <w:sz w:val="28"/>
          <w:szCs w:val="28"/>
        </w:rPr>
        <w:t xml:space="preserve">елем, решают кейс (Приложение </w:t>
      </w:r>
      <w:r>
        <w:rPr>
          <w:rFonts w:ascii="Times New Roman" w:hAnsi="Times New Roman" w:cs="Times New Roman"/>
          <w:sz w:val="28"/>
          <w:szCs w:val="28"/>
        </w:rPr>
        <w:t>2).</w:t>
      </w:r>
    </w:p>
    <w:p w:rsidR="00F70925" w:rsidRDefault="00F70925" w:rsidP="00A47DD6">
      <w:pPr>
        <w:pStyle w:val="ab"/>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w:t>
      </w:r>
      <w:r w:rsidR="00BC211D">
        <w:rPr>
          <w:rFonts w:ascii="Times New Roman" w:hAnsi="Times New Roman" w:cs="Times New Roman"/>
          <w:sz w:val="28"/>
          <w:szCs w:val="28"/>
        </w:rPr>
        <w:t xml:space="preserve">ся самостоятельно решают кейсы </w:t>
      </w:r>
      <w:r>
        <w:rPr>
          <w:rFonts w:ascii="Times New Roman" w:hAnsi="Times New Roman" w:cs="Times New Roman"/>
          <w:sz w:val="28"/>
          <w:szCs w:val="28"/>
        </w:rPr>
        <w:t>(Приложение 3).</w:t>
      </w:r>
    </w:p>
    <w:p w:rsidR="0001277E" w:rsidRPr="001F4AB0" w:rsidRDefault="00BC211D" w:rsidP="00A47DD6">
      <w:pPr>
        <w:pStyle w:val="ab"/>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в</w:t>
      </w:r>
      <w:r w:rsidR="00B50ECD">
        <w:rPr>
          <w:rFonts w:ascii="Times New Roman" w:hAnsi="Times New Roman" w:cs="Times New Roman"/>
          <w:sz w:val="28"/>
          <w:szCs w:val="28"/>
        </w:rPr>
        <w:t>ыполняют алгоритмы (Приложение 1</w:t>
      </w:r>
      <w:r w:rsidRPr="00BC211D">
        <w:rPr>
          <w:rFonts w:ascii="Times New Roman" w:hAnsi="Times New Roman" w:cs="Times New Roman"/>
          <w:sz w:val="28"/>
          <w:szCs w:val="28"/>
        </w:rPr>
        <w:t xml:space="preserve">: </w:t>
      </w:r>
      <w:r w:rsidR="0001277E" w:rsidRPr="00440384">
        <w:rPr>
          <w:rFonts w:ascii="Times New Roman" w:hAnsi="Times New Roman" w:cs="Times New Roman"/>
          <w:sz w:val="28"/>
          <w:szCs w:val="28"/>
        </w:rPr>
        <w:t>стандарт практической деятельности медицинской сестры при психомоторном возбуждении пациента,</w:t>
      </w:r>
      <w:r w:rsidRPr="00BC211D">
        <w:rPr>
          <w:rFonts w:ascii="Times New Roman" w:hAnsi="Times New Roman" w:cs="Times New Roman"/>
          <w:sz w:val="28"/>
          <w:szCs w:val="28"/>
        </w:rPr>
        <w:t xml:space="preserve"> </w:t>
      </w:r>
      <w:r>
        <w:rPr>
          <w:rFonts w:ascii="Times New Roman" w:hAnsi="Times New Roman" w:cs="Times New Roman"/>
          <w:sz w:val="28"/>
          <w:szCs w:val="28"/>
        </w:rPr>
        <w:t>алгоритм НМП при психомоторном возбуждении, алгоритмы неотложной помощи при отравлении снотворными,  алгоритм оказания медицинской помощи при суицидальном поведении</w:t>
      </w:r>
      <w:r w:rsidR="0001277E" w:rsidRPr="00440384">
        <w:rPr>
          <w:rFonts w:ascii="Times New Roman" w:hAnsi="Times New Roman" w:cs="Times New Roman"/>
          <w:sz w:val="28"/>
          <w:szCs w:val="28"/>
        </w:rPr>
        <w:t>,</w:t>
      </w:r>
      <w:r w:rsidR="00DD31A4">
        <w:rPr>
          <w:rFonts w:ascii="Times New Roman" w:hAnsi="Times New Roman" w:cs="Times New Roman"/>
          <w:sz w:val="28"/>
          <w:szCs w:val="28"/>
        </w:rPr>
        <w:t xml:space="preserve"> алгоритм действий медсестры в обращении с лекарственными веществами, </w:t>
      </w:r>
      <w:r w:rsidR="0001277E">
        <w:rPr>
          <w:rFonts w:ascii="Times New Roman" w:hAnsi="Times New Roman" w:cs="Times New Roman"/>
          <w:sz w:val="28"/>
          <w:szCs w:val="28"/>
        </w:rPr>
        <w:t>алгоритм действий медицинского персонала при применении мер физического стеснения</w:t>
      </w:r>
      <w:r w:rsidR="001F4AB0">
        <w:rPr>
          <w:rFonts w:ascii="Times New Roman" w:hAnsi="Times New Roman" w:cs="Times New Roman"/>
          <w:sz w:val="28"/>
          <w:szCs w:val="28"/>
        </w:rPr>
        <w:t>)</w:t>
      </w:r>
      <w:r w:rsidR="0001277E">
        <w:rPr>
          <w:rFonts w:ascii="Times New Roman" w:hAnsi="Times New Roman" w:cs="Times New Roman"/>
          <w:sz w:val="28"/>
          <w:szCs w:val="28"/>
        </w:rPr>
        <w:t>.</w:t>
      </w:r>
    </w:p>
    <w:p w:rsidR="0001277E" w:rsidRPr="00440384" w:rsidRDefault="0001277E" w:rsidP="00A47DD6">
      <w:pPr>
        <w:pStyle w:val="ab"/>
        <w:spacing w:after="0" w:line="240" w:lineRule="auto"/>
        <w:ind w:left="735"/>
        <w:jc w:val="both"/>
        <w:rPr>
          <w:rFonts w:ascii="Times New Roman" w:hAnsi="Times New Roman" w:cs="Times New Roman"/>
          <w:sz w:val="28"/>
          <w:szCs w:val="28"/>
        </w:rPr>
      </w:pPr>
    </w:p>
    <w:p w:rsidR="0001277E" w:rsidRPr="00B51E40" w:rsidRDefault="00B51E40" w:rsidP="00A47DD6">
      <w:pPr>
        <w:spacing w:after="0" w:line="240" w:lineRule="auto"/>
        <w:ind w:left="375"/>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7814CB">
        <w:rPr>
          <w:rFonts w:ascii="Times New Roman" w:hAnsi="Times New Roman" w:cs="Times New Roman"/>
          <w:b/>
          <w:sz w:val="28"/>
          <w:szCs w:val="28"/>
        </w:rPr>
        <w:t xml:space="preserve">   </w:t>
      </w:r>
      <w:r w:rsidR="0001277E" w:rsidRPr="00B51E40">
        <w:rPr>
          <w:rFonts w:ascii="Times New Roman" w:hAnsi="Times New Roman" w:cs="Times New Roman"/>
          <w:b/>
          <w:sz w:val="28"/>
          <w:szCs w:val="28"/>
        </w:rPr>
        <w:t>Итоговый контроль знаний.</w:t>
      </w:r>
    </w:p>
    <w:p w:rsidR="0001277E" w:rsidRPr="00440384" w:rsidRDefault="007814CB" w:rsidP="00A47DD6">
      <w:pPr>
        <w:spacing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4B52C1">
        <w:rPr>
          <w:rFonts w:ascii="Times New Roman" w:hAnsi="Times New Roman" w:cs="Times New Roman"/>
          <w:sz w:val="28"/>
          <w:szCs w:val="28"/>
        </w:rPr>
        <w:t>Тестирование (Приложение 4</w:t>
      </w:r>
      <w:r w:rsidR="001F4AB0">
        <w:rPr>
          <w:rFonts w:ascii="Times New Roman" w:hAnsi="Times New Roman" w:cs="Times New Roman"/>
          <w:sz w:val="28"/>
          <w:szCs w:val="28"/>
        </w:rPr>
        <w:t>).</w:t>
      </w:r>
    </w:p>
    <w:p w:rsidR="0001277E" w:rsidRPr="00F145BD" w:rsidRDefault="0001277E" w:rsidP="00A47DD6">
      <w:pPr>
        <w:spacing w:after="0" w:line="240" w:lineRule="auto"/>
        <w:ind w:left="426" w:hanging="375"/>
        <w:jc w:val="both"/>
        <w:rPr>
          <w:rFonts w:ascii="Times New Roman" w:hAnsi="Times New Roman" w:cs="Times New Roman"/>
          <w:b/>
          <w:sz w:val="28"/>
          <w:szCs w:val="28"/>
        </w:rPr>
      </w:pPr>
      <w:r w:rsidRPr="00F145BD">
        <w:rPr>
          <w:rFonts w:ascii="Times New Roman" w:hAnsi="Times New Roman" w:cs="Times New Roman"/>
          <w:b/>
          <w:sz w:val="28"/>
          <w:szCs w:val="28"/>
        </w:rPr>
        <w:t xml:space="preserve"> </w:t>
      </w:r>
      <w:r w:rsidR="007814CB">
        <w:rPr>
          <w:rFonts w:ascii="Times New Roman" w:hAnsi="Times New Roman" w:cs="Times New Roman"/>
          <w:b/>
          <w:sz w:val="28"/>
          <w:szCs w:val="28"/>
        </w:rPr>
        <w:t xml:space="preserve">    5.   </w:t>
      </w:r>
      <w:r w:rsidRPr="00F145BD">
        <w:rPr>
          <w:rFonts w:ascii="Times New Roman" w:hAnsi="Times New Roman" w:cs="Times New Roman"/>
          <w:b/>
          <w:sz w:val="28"/>
          <w:szCs w:val="28"/>
        </w:rPr>
        <w:t>Подведение итогов.</w:t>
      </w:r>
    </w:p>
    <w:p w:rsidR="0001277E" w:rsidRPr="00F145BD" w:rsidRDefault="00C70720" w:rsidP="00A47DD6">
      <w:pPr>
        <w:spacing w:after="0" w:line="240" w:lineRule="auto"/>
        <w:ind w:left="426" w:hanging="375"/>
        <w:jc w:val="both"/>
        <w:rPr>
          <w:rFonts w:ascii="Times New Roman" w:hAnsi="Times New Roman" w:cs="Times New Roman"/>
          <w:b/>
          <w:sz w:val="28"/>
          <w:szCs w:val="28"/>
        </w:rPr>
      </w:pPr>
      <w:r>
        <w:rPr>
          <w:rFonts w:ascii="Times New Roman" w:hAnsi="Times New Roman" w:cs="Times New Roman"/>
          <w:b/>
          <w:sz w:val="28"/>
          <w:szCs w:val="28"/>
        </w:rPr>
        <w:t xml:space="preserve">     </w:t>
      </w:r>
      <w:r w:rsidR="0001277E" w:rsidRPr="00F145BD">
        <w:rPr>
          <w:rFonts w:ascii="Times New Roman" w:hAnsi="Times New Roman" w:cs="Times New Roman"/>
          <w:b/>
          <w:sz w:val="28"/>
          <w:szCs w:val="28"/>
        </w:rPr>
        <w:t>6. Домашнее задание:</w:t>
      </w:r>
    </w:p>
    <w:p w:rsidR="0001277E" w:rsidRDefault="00370AE9" w:rsidP="00A47DD6">
      <w:pPr>
        <w:pStyle w:val="ab"/>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«Эпилепсия»</w:t>
      </w:r>
      <w:r w:rsidR="0001277E" w:rsidRPr="00F145BD">
        <w:rPr>
          <w:rFonts w:ascii="Times New Roman" w:hAnsi="Times New Roman" w:cs="Times New Roman"/>
          <w:sz w:val="28"/>
          <w:szCs w:val="28"/>
        </w:rPr>
        <w:t>.</w:t>
      </w:r>
    </w:p>
    <w:p w:rsidR="0001277E" w:rsidRPr="00F145BD" w:rsidRDefault="0001277E" w:rsidP="00A47DD6">
      <w:pPr>
        <w:pStyle w:val="ab"/>
        <w:numPr>
          <w:ilvl w:val="0"/>
          <w:numId w:val="21"/>
        </w:numPr>
        <w:spacing w:after="0" w:line="240" w:lineRule="auto"/>
        <w:jc w:val="both"/>
        <w:rPr>
          <w:rFonts w:ascii="Times New Roman" w:hAnsi="Times New Roman" w:cs="Times New Roman"/>
          <w:sz w:val="28"/>
          <w:szCs w:val="28"/>
        </w:rPr>
      </w:pPr>
      <w:r w:rsidRPr="00F145BD">
        <w:rPr>
          <w:rFonts w:ascii="Times New Roman" w:hAnsi="Times New Roman" w:cs="Times New Roman"/>
          <w:sz w:val="28"/>
          <w:szCs w:val="28"/>
        </w:rPr>
        <w:t xml:space="preserve"> Конс</w:t>
      </w:r>
      <w:r w:rsidR="00FC0047">
        <w:rPr>
          <w:rFonts w:ascii="Times New Roman" w:hAnsi="Times New Roman" w:cs="Times New Roman"/>
          <w:sz w:val="28"/>
          <w:szCs w:val="28"/>
        </w:rPr>
        <w:t>пект лекции. Учебник  стр. 300-</w:t>
      </w:r>
      <w:r w:rsidRPr="00F145BD">
        <w:rPr>
          <w:rFonts w:ascii="Times New Roman" w:hAnsi="Times New Roman" w:cs="Times New Roman"/>
          <w:sz w:val="28"/>
          <w:szCs w:val="28"/>
        </w:rPr>
        <w:t>309</w:t>
      </w:r>
      <w:bookmarkStart w:id="0" w:name="_GoBack"/>
      <w:bookmarkEnd w:id="0"/>
    </w:p>
    <w:p w:rsidR="0001277E" w:rsidRDefault="0001277E" w:rsidP="00A47DD6">
      <w:pPr>
        <w:spacing w:after="0" w:line="240" w:lineRule="auto"/>
        <w:ind w:left="375"/>
        <w:jc w:val="both"/>
        <w:rPr>
          <w:rFonts w:ascii="Times New Roman" w:hAnsi="Times New Roman" w:cs="Times New Roman"/>
          <w:b/>
          <w:sz w:val="28"/>
          <w:szCs w:val="28"/>
        </w:rPr>
      </w:pPr>
      <w:r w:rsidRPr="00F145BD">
        <w:rPr>
          <w:rFonts w:ascii="Times New Roman" w:hAnsi="Times New Roman" w:cs="Times New Roman"/>
          <w:b/>
          <w:sz w:val="28"/>
          <w:szCs w:val="28"/>
        </w:rPr>
        <w:t>Литература</w:t>
      </w:r>
      <w:r>
        <w:rPr>
          <w:rFonts w:ascii="Times New Roman" w:hAnsi="Times New Roman" w:cs="Times New Roman"/>
          <w:b/>
          <w:sz w:val="28"/>
          <w:szCs w:val="28"/>
        </w:rPr>
        <w:t>:</w:t>
      </w:r>
    </w:p>
    <w:p w:rsidR="0001277E" w:rsidRPr="00F145BD" w:rsidRDefault="0001277E" w:rsidP="00A47DD6">
      <w:pPr>
        <w:spacing w:after="0" w:line="240" w:lineRule="auto"/>
        <w:ind w:left="426" w:firstLine="425"/>
        <w:jc w:val="both"/>
        <w:rPr>
          <w:rFonts w:ascii="Times New Roman" w:hAnsi="Times New Roman" w:cs="Times New Roman"/>
          <w:sz w:val="28"/>
          <w:szCs w:val="24"/>
        </w:rPr>
      </w:pPr>
      <w:r w:rsidRPr="00F145BD">
        <w:rPr>
          <w:rFonts w:ascii="Times New Roman" w:hAnsi="Times New Roman" w:cs="Times New Roman"/>
          <w:sz w:val="28"/>
          <w:szCs w:val="24"/>
        </w:rPr>
        <w:t>Бортникова С.М. Зубахина Т.В. Сестринское дело в невропатологии и психиатрии с курсом наркологии: Учебник. – 9-е издание, стереотипное. – Ростов-на – Дону</w:t>
      </w:r>
      <w:proofErr w:type="gramStart"/>
      <w:r w:rsidRPr="00F145BD">
        <w:rPr>
          <w:rFonts w:ascii="Times New Roman" w:hAnsi="Times New Roman" w:cs="Times New Roman"/>
          <w:sz w:val="28"/>
          <w:szCs w:val="24"/>
        </w:rPr>
        <w:t xml:space="preserve"> :</w:t>
      </w:r>
      <w:proofErr w:type="gramEnd"/>
      <w:r w:rsidRPr="00F145BD">
        <w:rPr>
          <w:rFonts w:ascii="Times New Roman" w:hAnsi="Times New Roman" w:cs="Times New Roman"/>
          <w:sz w:val="28"/>
          <w:szCs w:val="24"/>
        </w:rPr>
        <w:t xml:space="preserve"> Феникс, 2012.- ( Медицина).</w:t>
      </w:r>
    </w:p>
    <w:p w:rsidR="0001277E" w:rsidRPr="00F145BD" w:rsidRDefault="0001277E" w:rsidP="00A47DD6">
      <w:pPr>
        <w:spacing w:line="240" w:lineRule="auto"/>
        <w:ind w:left="375"/>
        <w:jc w:val="both"/>
        <w:rPr>
          <w:rFonts w:ascii="Times New Roman" w:hAnsi="Times New Roman" w:cs="Times New Roman"/>
          <w:b/>
          <w:sz w:val="28"/>
          <w:szCs w:val="28"/>
        </w:rPr>
      </w:pPr>
    </w:p>
    <w:p w:rsidR="0001277E" w:rsidRDefault="00EA2C98" w:rsidP="00A47DD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6702DB" w:rsidRDefault="006702DB" w:rsidP="00A47DD6">
      <w:pPr>
        <w:spacing w:after="0"/>
        <w:jc w:val="both"/>
        <w:rPr>
          <w:rFonts w:ascii="Times New Roman" w:hAnsi="Times New Roman" w:cs="Times New Roman"/>
          <w:b/>
          <w:sz w:val="28"/>
          <w:szCs w:val="28"/>
        </w:rPr>
      </w:pPr>
    </w:p>
    <w:p w:rsidR="00FE038D" w:rsidRDefault="00FE038D" w:rsidP="00A47DD6">
      <w:pPr>
        <w:spacing w:after="0"/>
        <w:jc w:val="both"/>
        <w:rPr>
          <w:rFonts w:ascii="Times New Roman" w:hAnsi="Times New Roman" w:cs="Times New Roman"/>
          <w:b/>
          <w:sz w:val="28"/>
          <w:szCs w:val="28"/>
        </w:rPr>
      </w:pPr>
    </w:p>
    <w:p w:rsidR="00921A6C" w:rsidRDefault="00FE038D" w:rsidP="00A47DD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D65B96">
        <w:rPr>
          <w:rFonts w:ascii="Times New Roman" w:hAnsi="Times New Roman" w:cs="Times New Roman"/>
          <w:b/>
          <w:sz w:val="28"/>
          <w:szCs w:val="28"/>
        </w:rPr>
        <w:t xml:space="preserve">                                                  </w:t>
      </w:r>
    </w:p>
    <w:p w:rsidR="00921A6C" w:rsidRDefault="00921A6C" w:rsidP="00A47DD6">
      <w:pPr>
        <w:spacing w:after="0"/>
        <w:jc w:val="both"/>
        <w:rPr>
          <w:rFonts w:ascii="Times New Roman" w:hAnsi="Times New Roman" w:cs="Times New Roman"/>
          <w:b/>
          <w:sz w:val="28"/>
          <w:szCs w:val="28"/>
        </w:rPr>
      </w:pPr>
    </w:p>
    <w:p w:rsidR="00921A6C" w:rsidRDefault="00921A6C" w:rsidP="00A47DD6">
      <w:pPr>
        <w:spacing w:after="0"/>
        <w:jc w:val="both"/>
        <w:rPr>
          <w:rFonts w:ascii="Times New Roman" w:hAnsi="Times New Roman" w:cs="Times New Roman"/>
          <w:b/>
          <w:sz w:val="28"/>
          <w:szCs w:val="28"/>
        </w:rPr>
      </w:pPr>
    </w:p>
    <w:p w:rsidR="00921A6C" w:rsidRDefault="00921A6C" w:rsidP="00A47DD6">
      <w:pPr>
        <w:spacing w:after="0"/>
        <w:jc w:val="both"/>
        <w:rPr>
          <w:rFonts w:ascii="Times New Roman" w:hAnsi="Times New Roman" w:cs="Times New Roman"/>
          <w:b/>
          <w:sz w:val="28"/>
          <w:szCs w:val="28"/>
        </w:rPr>
      </w:pPr>
    </w:p>
    <w:p w:rsidR="00921A6C" w:rsidRDefault="00921A6C" w:rsidP="00A47DD6">
      <w:pPr>
        <w:spacing w:after="0"/>
        <w:jc w:val="both"/>
        <w:rPr>
          <w:rFonts w:ascii="Times New Roman" w:hAnsi="Times New Roman" w:cs="Times New Roman"/>
          <w:b/>
          <w:sz w:val="28"/>
          <w:szCs w:val="28"/>
        </w:rPr>
      </w:pPr>
    </w:p>
    <w:p w:rsidR="00921A6C" w:rsidRDefault="00921A6C" w:rsidP="00A47DD6">
      <w:pPr>
        <w:spacing w:after="0"/>
        <w:jc w:val="both"/>
        <w:rPr>
          <w:rFonts w:ascii="Times New Roman" w:hAnsi="Times New Roman" w:cs="Times New Roman"/>
          <w:b/>
          <w:sz w:val="28"/>
          <w:szCs w:val="28"/>
        </w:rPr>
      </w:pPr>
    </w:p>
    <w:p w:rsidR="00921A6C" w:rsidRDefault="00921A6C" w:rsidP="00A47DD6">
      <w:pPr>
        <w:spacing w:after="0"/>
        <w:jc w:val="both"/>
        <w:rPr>
          <w:rFonts w:ascii="Times New Roman" w:hAnsi="Times New Roman" w:cs="Times New Roman"/>
          <w:b/>
          <w:sz w:val="28"/>
          <w:szCs w:val="28"/>
        </w:rPr>
      </w:pPr>
    </w:p>
    <w:p w:rsidR="00921A6C" w:rsidRDefault="00921A6C" w:rsidP="00A47DD6">
      <w:pPr>
        <w:spacing w:after="0"/>
        <w:jc w:val="both"/>
        <w:rPr>
          <w:rFonts w:ascii="Times New Roman" w:hAnsi="Times New Roman" w:cs="Times New Roman"/>
          <w:b/>
          <w:sz w:val="28"/>
          <w:szCs w:val="28"/>
        </w:rPr>
      </w:pPr>
    </w:p>
    <w:p w:rsidR="00027FD1" w:rsidRDefault="00921A6C" w:rsidP="00A47DD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97E50" w:rsidRDefault="00027FD1" w:rsidP="00A47DD6">
      <w:pPr>
        <w:spacing w:after="0"/>
        <w:jc w:val="both"/>
        <w:rPr>
          <w:rFonts w:ascii="Times New Roman" w:hAnsi="Times New Roman" w:cs="Times New Roman"/>
          <w:b/>
          <w:sz w:val="28"/>
        </w:rPr>
      </w:pPr>
      <w:r>
        <w:rPr>
          <w:rFonts w:ascii="Times New Roman" w:hAnsi="Times New Roman" w:cs="Times New Roman"/>
          <w:b/>
          <w:sz w:val="28"/>
          <w:szCs w:val="28"/>
        </w:rPr>
        <w:lastRenderedPageBreak/>
        <w:t xml:space="preserve">                                                                                                          </w:t>
      </w:r>
      <w:r w:rsidR="005F4F47">
        <w:rPr>
          <w:rFonts w:ascii="Times New Roman" w:hAnsi="Times New Roman" w:cs="Times New Roman"/>
          <w:b/>
          <w:sz w:val="28"/>
          <w:szCs w:val="28"/>
        </w:rPr>
        <w:t xml:space="preserve"> </w:t>
      </w:r>
      <w:r w:rsidR="009E467E">
        <w:rPr>
          <w:rFonts w:ascii="Times New Roman" w:hAnsi="Times New Roman" w:cs="Times New Roman"/>
          <w:b/>
          <w:sz w:val="28"/>
        </w:rPr>
        <w:t>Приложение 1</w:t>
      </w:r>
    </w:p>
    <w:p w:rsidR="00197E50" w:rsidRDefault="00197E50" w:rsidP="00A47DD6">
      <w:pPr>
        <w:spacing w:after="0"/>
        <w:jc w:val="both"/>
        <w:rPr>
          <w:rFonts w:ascii="Times New Roman" w:hAnsi="Times New Roman" w:cs="Times New Roman"/>
          <w:b/>
          <w:sz w:val="28"/>
        </w:rPr>
      </w:pPr>
    </w:p>
    <w:p w:rsidR="00197E50" w:rsidRDefault="00197E50" w:rsidP="00A47DD6">
      <w:pPr>
        <w:spacing w:after="0"/>
        <w:jc w:val="both"/>
        <w:rPr>
          <w:rFonts w:ascii="Times New Roman" w:hAnsi="Times New Roman" w:cs="Times New Roman"/>
          <w:b/>
          <w:sz w:val="28"/>
        </w:rPr>
      </w:pPr>
      <w:r w:rsidRPr="005D5810">
        <w:rPr>
          <w:rFonts w:ascii="Times New Roman" w:hAnsi="Times New Roman" w:cs="Times New Roman"/>
          <w:b/>
          <w:sz w:val="28"/>
        </w:rPr>
        <w:t>Стандарт практической деятельности медицинской сестры при психомоторном возбуждении пациента</w:t>
      </w:r>
    </w:p>
    <w:p w:rsidR="00197E50" w:rsidRDefault="00197E50" w:rsidP="00A47DD6">
      <w:pPr>
        <w:spacing w:after="0"/>
        <w:jc w:val="both"/>
        <w:rPr>
          <w:rFonts w:ascii="Times New Roman" w:hAnsi="Times New Roman" w:cs="Times New Roman"/>
          <w:sz w:val="28"/>
        </w:rPr>
      </w:pPr>
      <w:r w:rsidRPr="00290EEB">
        <w:rPr>
          <w:rFonts w:ascii="Times New Roman" w:hAnsi="Times New Roman" w:cs="Times New Roman"/>
          <w:sz w:val="28"/>
        </w:rPr>
        <w:t>Сестринская</w:t>
      </w:r>
      <w:r>
        <w:rPr>
          <w:rFonts w:ascii="Times New Roman" w:hAnsi="Times New Roman" w:cs="Times New Roman"/>
          <w:sz w:val="28"/>
        </w:rPr>
        <w:t xml:space="preserve"> проблема </w:t>
      </w:r>
      <w:r w:rsidRPr="00290EEB">
        <w:rPr>
          <w:rFonts w:ascii="Times New Roman" w:hAnsi="Times New Roman" w:cs="Times New Roman"/>
          <w:i/>
          <w:sz w:val="28"/>
        </w:rPr>
        <w:t>приоритетная</w:t>
      </w:r>
      <w:r w:rsidRPr="00290EEB">
        <w:rPr>
          <w:rFonts w:ascii="Times New Roman" w:hAnsi="Times New Roman" w:cs="Times New Roman"/>
          <w:sz w:val="28"/>
        </w:rPr>
        <w:t>:</w:t>
      </w:r>
      <w:r>
        <w:rPr>
          <w:rFonts w:ascii="Times New Roman" w:hAnsi="Times New Roman" w:cs="Times New Roman"/>
          <w:sz w:val="28"/>
        </w:rPr>
        <w:t xml:space="preserve"> психомоторное возбуждение.</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Планирование вмешательств.</w:t>
      </w:r>
    </w:p>
    <w:p w:rsidR="00197E50" w:rsidRDefault="00197E50" w:rsidP="00A47DD6">
      <w:pPr>
        <w:spacing w:after="0"/>
        <w:jc w:val="both"/>
        <w:rPr>
          <w:rFonts w:ascii="Times New Roman" w:hAnsi="Times New Roman" w:cs="Times New Roman"/>
          <w:sz w:val="28"/>
        </w:rPr>
      </w:pPr>
      <w:r w:rsidRPr="00290EEB">
        <w:rPr>
          <w:rFonts w:ascii="Times New Roman" w:hAnsi="Times New Roman" w:cs="Times New Roman"/>
          <w:i/>
          <w:sz w:val="28"/>
        </w:rPr>
        <w:t>Краткосрочная цель</w:t>
      </w:r>
      <w:r w:rsidRPr="00290EEB">
        <w:rPr>
          <w:rFonts w:ascii="Times New Roman" w:hAnsi="Times New Roman" w:cs="Times New Roman"/>
          <w:sz w:val="28"/>
        </w:rPr>
        <w:t>:</w:t>
      </w:r>
      <w:r>
        <w:rPr>
          <w:rFonts w:ascii="Times New Roman" w:hAnsi="Times New Roman" w:cs="Times New Roman"/>
          <w:sz w:val="28"/>
        </w:rPr>
        <w:t xml:space="preserve"> у пациента не будет психомоторного возбуждения в течении трех дней.</w:t>
      </w:r>
    </w:p>
    <w:p w:rsidR="00197E50" w:rsidRDefault="00197E50" w:rsidP="00A47DD6">
      <w:pPr>
        <w:spacing w:after="0"/>
        <w:jc w:val="both"/>
        <w:rPr>
          <w:rFonts w:ascii="Times New Roman" w:hAnsi="Times New Roman" w:cs="Times New Roman"/>
          <w:sz w:val="28"/>
        </w:rPr>
      </w:pPr>
      <w:r w:rsidRPr="00290EEB">
        <w:rPr>
          <w:rFonts w:ascii="Times New Roman" w:hAnsi="Times New Roman" w:cs="Times New Roman"/>
          <w:i/>
          <w:sz w:val="28"/>
        </w:rPr>
        <w:t>Долгосрочная цель</w:t>
      </w:r>
      <w:r w:rsidRPr="00BB4FBD">
        <w:rPr>
          <w:rFonts w:ascii="Times New Roman" w:hAnsi="Times New Roman" w:cs="Times New Roman"/>
          <w:sz w:val="28"/>
        </w:rPr>
        <w:t>:</w:t>
      </w:r>
      <w:r>
        <w:rPr>
          <w:rFonts w:ascii="Times New Roman" w:hAnsi="Times New Roman" w:cs="Times New Roman"/>
          <w:sz w:val="28"/>
        </w:rPr>
        <w:t xml:space="preserve"> к моменту выписки из стационара у пациента не будет психомоторного возбуждения.</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Реализация вмешательств.</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1.По назначению врача-психиатра применить МФС (меры физического стеснения с использованием специальных фиксационных ремней – широких лент из плотной хлопчатобумажной ткани).</w:t>
      </w:r>
    </w:p>
    <w:p w:rsidR="00197E50" w:rsidRPr="002E3349" w:rsidRDefault="00197E50" w:rsidP="00A47DD6">
      <w:pPr>
        <w:spacing w:after="0"/>
        <w:jc w:val="both"/>
        <w:rPr>
          <w:rFonts w:ascii="Times New Roman" w:hAnsi="Times New Roman" w:cs="Times New Roman"/>
          <w:sz w:val="28"/>
        </w:rPr>
      </w:pPr>
      <w:r>
        <w:rPr>
          <w:rFonts w:ascii="Times New Roman" w:hAnsi="Times New Roman" w:cs="Times New Roman"/>
          <w:sz w:val="28"/>
        </w:rPr>
        <w:t>По назначению врача ввести инъекции антипсихотических средств</w:t>
      </w:r>
      <w:r w:rsidRPr="002E3349">
        <w:rPr>
          <w:rFonts w:ascii="Times New Roman" w:hAnsi="Times New Roman" w:cs="Times New Roman"/>
          <w:sz w:val="28"/>
        </w:rPr>
        <w:t>:</w:t>
      </w:r>
      <w:r>
        <w:rPr>
          <w:rFonts w:ascii="Times New Roman" w:hAnsi="Times New Roman" w:cs="Times New Roman"/>
          <w:sz w:val="28"/>
        </w:rPr>
        <w:t xml:space="preserve"> аминазин, галоперидол, тизерцин, дроперидол и др.</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2.Обеспечить постоянное наблюдение за пациентом.</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3.При необходимости организовать около пациента круглосуточный индивидуальный пост.</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 xml:space="preserve">4.Проводить измерение АД и </w:t>
      </w:r>
      <w:r w:rsidR="00D36217">
        <w:rPr>
          <w:rFonts w:ascii="Times New Roman" w:hAnsi="Times New Roman" w:cs="Times New Roman"/>
          <w:sz w:val="28"/>
          <w:lang w:val="en-US"/>
        </w:rPr>
        <w:t>PS</w:t>
      </w:r>
      <w:r>
        <w:rPr>
          <w:rFonts w:ascii="Times New Roman" w:hAnsi="Times New Roman" w:cs="Times New Roman"/>
          <w:sz w:val="28"/>
        </w:rPr>
        <w:t xml:space="preserve"> каждые 3 часа и фиксировать полученные данные в сестринском дневнике динамического наблюдения.</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5.Осуществлять динамическую оценку психического и соматического состояния пациента за смену записью в журнале наблюдения.</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6.Обеспечить пациента калорийной, легкоусвояемой пищей и витаминизированным питьем, в соответствии с врачебными наблюдениями.</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7.Следить за естественными отправлениями пациента и в случае необходимости предоставить ему утку или судно.</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8.При стабилизации психомоторной сферы сообщить об этом врачу, по его назначению освободить пациента от фиксационных ремней, продолжая осуществлять за ним непрерывное наблюдение.</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9.Вести мониторинг психомоторной сферы, отражая полученные данные в журнале наблюдений и сестринском листе динамического наблюдения.</w:t>
      </w:r>
    </w:p>
    <w:p w:rsidR="00197E50" w:rsidRDefault="00197E50" w:rsidP="00A47DD6">
      <w:pPr>
        <w:spacing w:after="0"/>
        <w:jc w:val="both"/>
        <w:rPr>
          <w:rFonts w:ascii="Times New Roman" w:hAnsi="Times New Roman" w:cs="Times New Roman"/>
          <w:sz w:val="28"/>
        </w:rPr>
      </w:pPr>
      <w:r>
        <w:rPr>
          <w:rFonts w:ascii="Times New Roman" w:hAnsi="Times New Roman" w:cs="Times New Roman"/>
          <w:sz w:val="28"/>
        </w:rPr>
        <w:t>10.При всех дальнейших изменениях в психическом состоянии пациента немедленно сообщать лечащему или дежурному врачу.</w:t>
      </w:r>
    </w:p>
    <w:p w:rsidR="00197E50" w:rsidRPr="00F31CAF" w:rsidRDefault="00197E50" w:rsidP="00A47DD6">
      <w:pPr>
        <w:spacing w:after="0"/>
        <w:jc w:val="both"/>
        <w:rPr>
          <w:rFonts w:ascii="Times New Roman" w:hAnsi="Times New Roman" w:cs="Times New Roman"/>
          <w:sz w:val="28"/>
        </w:rPr>
      </w:pPr>
    </w:p>
    <w:p w:rsidR="00197E50" w:rsidRDefault="00197E50" w:rsidP="00A47DD6">
      <w:pPr>
        <w:spacing w:after="0"/>
        <w:jc w:val="both"/>
        <w:rPr>
          <w:rFonts w:ascii="Times New Roman" w:hAnsi="Times New Roman" w:cs="Times New Roman"/>
          <w:sz w:val="28"/>
          <w:szCs w:val="28"/>
        </w:rPr>
      </w:pPr>
    </w:p>
    <w:p w:rsidR="00197E50" w:rsidRDefault="00197E50" w:rsidP="00A47DD6">
      <w:pPr>
        <w:spacing w:after="0"/>
        <w:ind w:left="57"/>
        <w:jc w:val="both"/>
        <w:rPr>
          <w:rFonts w:ascii="Times New Roman" w:hAnsi="Times New Roman" w:cs="Times New Roman"/>
          <w:sz w:val="28"/>
          <w:szCs w:val="28"/>
        </w:rPr>
      </w:pPr>
    </w:p>
    <w:p w:rsidR="00197E50" w:rsidRDefault="00197E50" w:rsidP="00A47DD6">
      <w:pPr>
        <w:spacing w:after="0"/>
        <w:ind w:left="57"/>
        <w:jc w:val="both"/>
        <w:rPr>
          <w:rFonts w:ascii="Times New Roman" w:hAnsi="Times New Roman" w:cs="Times New Roman"/>
          <w:sz w:val="28"/>
          <w:szCs w:val="28"/>
        </w:rPr>
      </w:pPr>
    </w:p>
    <w:p w:rsidR="00197E50" w:rsidRDefault="00197E50" w:rsidP="00A47DD6">
      <w:pPr>
        <w:spacing w:after="0"/>
        <w:ind w:left="57"/>
        <w:jc w:val="both"/>
        <w:rPr>
          <w:rFonts w:ascii="Times New Roman" w:hAnsi="Times New Roman" w:cs="Times New Roman"/>
          <w:sz w:val="28"/>
          <w:szCs w:val="28"/>
        </w:rPr>
      </w:pPr>
    </w:p>
    <w:p w:rsidR="00197E50" w:rsidRPr="0093169B" w:rsidRDefault="00197E50" w:rsidP="00A47DD6">
      <w:pPr>
        <w:pStyle w:val="a7"/>
        <w:jc w:val="both"/>
        <w:rPr>
          <w:rFonts w:ascii="Times New Roman" w:hAnsi="Times New Roman" w:cs="Times New Roman"/>
          <w:sz w:val="28"/>
          <w:szCs w:val="28"/>
        </w:rPr>
      </w:pPr>
      <w:r w:rsidRPr="0093169B">
        <w:rPr>
          <w:rFonts w:ascii="Times New Roman" w:hAnsi="Times New Roman" w:cs="Times New Roman"/>
          <w:sz w:val="28"/>
          <w:szCs w:val="28"/>
        </w:rPr>
        <w:lastRenderedPageBreak/>
        <w:t>В</w:t>
      </w:r>
      <w:r w:rsidR="00871341">
        <w:rPr>
          <w:rFonts w:ascii="Times New Roman" w:hAnsi="Times New Roman" w:cs="Times New Roman"/>
          <w:sz w:val="28"/>
          <w:szCs w:val="28"/>
        </w:rPr>
        <w:t xml:space="preserve"> РФ 02.07.1992 года</w:t>
      </w:r>
      <w:r>
        <w:rPr>
          <w:rFonts w:ascii="Times New Roman" w:hAnsi="Times New Roman" w:cs="Times New Roman"/>
          <w:sz w:val="28"/>
          <w:szCs w:val="28"/>
        </w:rPr>
        <w:t xml:space="preserve"> принят Закон</w:t>
      </w:r>
      <w:r w:rsidR="00871341">
        <w:rPr>
          <w:rFonts w:ascii="Times New Roman" w:hAnsi="Times New Roman" w:cs="Times New Roman"/>
          <w:sz w:val="28"/>
          <w:szCs w:val="28"/>
        </w:rPr>
        <w:t xml:space="preserve"> </w:t>
      </w:r>
      <w:r w:rsidR="00D36217">
        <w:rPr>
          <w:rFonts w:ascii="Times New Roman" w:hAnsi="Times New Roman" w:cs="Times New Roman"/>
          <w:sz w:val="28"/>
          <w:szCs w:val="28"/>
        </w:rPr>
        <w:t xml:space="preserve"> </w:t>
      </w:r>
      <w:r w:rsidR="00871341">
        <w:rPr>
          <w:rFonts w:ascii="Times New Roman" w:hAnsi="Times New Roman" w:cs="Times New Roman"/>
          <w:sz w:val="28"/>
          <w:szCs w:val="28"/>
        </w:rPr>
        <w:t>№ 3185-1</w:t>
      </w:r>
      <w:r>
        <w:rPr>
          <w:rFonts w:ascii="Times New Roman" w:hAnsi="Times New Roman" w:cs="Times New Roman"/>
          <w:sz w:val="28"/>
          <w:szCs w:val="28"/>
        </w:rPr>
        <w:t xml:space="preserve"> </w:t>
      </w:r>
      <w:r w:rsidRPr="0093169B">
        <w:rPr>
          <w:rFonts w:ascii="Times New Roman" w:hAnsi="Times New Roman" w:cs="Times New Roman"/>
          <w:sz w:val="28"/>
          <w:szCs w:val="28"/>
        </w:rPr>
        <w:t xml:space="preserve"> </w:t>
      </w:r>
      <w:r w:rsidR="00871341">
        <w:rPr>
          <w:rFonts w:ascii="Times New Roman" w:hAnsi="Times New Roman" w:cs="Times New Roman"/>
          <w:sz w:val="28"/>
          <w:szCs w:val="28"/>
        </w:rPr>
        <w:t>«</w:t>
      </w:r>
      <w:r>
        <w:rPr>
          <w:rFonts w:ascii="Times New Roman" w:hAnsi="Times New Roman" w:cs="Times New Roman"/>
          <w:sz w:val="28"/>
          <w:szCs w:val="28"/>
        </w:rPr>
        <w:t>О психиатрической помощи и гарантии прав граждан при ее оказании</w:t>
      </w:r>
      <w:r w:rsidR="00871341">
        <w:rPr>
          <w:rFonts w:ascii="Times New Roman" w:hAnsi="Times New Roman" w:cs="Times New Roman"/>
          <w:sz w:val="28"/>
          <w:szCs w:val="28"/>
        </w:rPr>
        <w:t>»</w:t>
      </w:r>
      <w:r>
        <w:rPr>
          <w:rFonts w:ascii="Times New Roman" w:hAnsi="Times New Roman" w:cs="Times New Roman"/>
          <w:sz w:val="28"/>
          <w:szCs w:val="28"/>
        </w:rPr>
        <w:t>.</w:t>
      </w:r>
    </w:p>
    <w:p w:rsidR="00197E50" w:rsidRPr="005768DA" w:rsidRDefault="00197E50" w:rsidP="00A47DD6">
      <w:pPr>
        <w:pStyle w:val="a7"/>
        <w:jc w:val="both"/>
        <w:rPr>
          <w:rFonts w:ascii="Times New Roman" w:hAnsi="Times New Roman" w:cs="Times New Roman"/>
          <w:b/>
          <w:sz w:val="28"/>
          <w:szCs w:val="28"/>
        </w:rPr>
      </w:pPr>
      <w:r w:rsidRPr="005768DA">
        <w:rPr>
          <w:rFonts w:ascii="Times New Roman" w:hAnsi="Times New Roman" w:cs="Times New Roman"/>
          <w:b/>
          <w:sz w:val="28"/>
          <w:szCs w:val="28"/>
        </w:rPr>
        <w:t xml:space="preserve">Основания для госпитализации в психиатрический стационар в </w:t>
      </w:r>
      <w:r>
        <w:rPr>
          <w:rFonts w:ascii="Times New Roman" w:hAnsi="Times New Roman" w:cs="Times New Roman"/>
          <w:b/>
          <w:sz w:val="28"/>
          <w:szCs w:val="28"/>
        </w:rPr>
        <w:t>недобровольном порядке (ст. 29)</w:t>
      </w:r>
    </w:p>
    <w:p w:rsidR="00197E50" w:rsidRPr="001D0FDA"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Лицо, страдающее</w:t>
      </w:r>
      <w:r w:rsidRPr="001D0FDA">
        <w:rPr>
          <w:rFonts w:ascii="Times New Roman" w:hAnsi="Times New Roman" w:cs="Times New Roman"/>
          <w:sz w:val="28"/>
          <w:szCs w:val="28"/>
        </w:rPr>
        <w:t xml:space="preserve"> психическим расстройством, может быть госпитализировано без его согласия или без согласия его законных представителей до постановления судьи, если его обследование или лечение возможны только в стационарных условиях, а психическое расстройство яв</w:t>
      </w:r>
      <w:r>
        <w:rPr>
          <w:rFonts w:ascii="Times New Roman" w:hAnsi="Times New Roman" w:cs="Times New Roman"/>
          <w:sz w:val="28"/>
          <w:szCs w:val="28"/>
        </w:rPr>
        <w:t>ляется тяжелым и обуславливает</w:t>
      </w:r>
      <w:r w:rsidRPr="001D0FDA">
        <w:rPr>
          <w:rFonts w:ascii="Times New Roman" w:hAnsi="Times New Roman" w:cs="Times New Roman"/>
          <w:sz w:val="28"/>
          <w:szCs w:val="28"/>
        </w:rPr>
        <w:t>:</w:t>
      </w:r>
    </w:p>
    <w:p w:rsidR="00197E50" w:rsidRPr="001D0FDA" w:rsidRDefault="00197E50" w:rsidP="00A47DD6">
      <w:pPr>
        <w:pStyle w:val="a7"/>
        <w:jc w:val="both"/>
        <w:rPr>
          <w:rFonts w:ascii="Times New Roman" w:hAnsi="Times New Roman" w:cs="Times New Roman"/>
          <w:sz w:val="28"/>
          <w:szCs w:val="28"/>
        </w:rPr>
      </w:pPr>
      <w:r w:rsidRPr="001D0FDA">
        <w:rPr>
          <w:rFonts w:ascii="Times New Roman" w:hAnsi="Times New Roman" w:cs="Times New Roman"/>
          <w:sz w:val="28"/>
          <w:szCs w:val="28"/>
        </w:rPr>
        <w:t>- его непосредственную опасность для себя или окружающих</w:t>
      </w:r>
    </w:p>
    <w:p w:rsidR="00197E50" w:rsidRPr="001D0FDA" w:rsidRDefault="00197E50" w:rsidP="00A47DD6">
      <w:pPr>
        <w:pStyle w:val="a7"/>
        <w:jc w:val="both"/>
        <w:rPr>
          <w:rFonts w:ascii="Times New Roman" w:hAnsi="Times New Roman" w:cs="Times New Roman"/>
          <w:sz w:val="28"/>
          <w:szCs w:val="28"/>
        </w:rPr>
      </w:pPr>
      <w:r w:rsidRPr="001D0FDA">
        <w:rPr>
          <w:rFonts w:ascii="Times New Roman" w:hAnsi="Times New Roman" w:cs="Times New Roman"/>
          <w:sz w:val="28"/>
          <w:szCs w:val="28"/>
        </w:rPr>
        <w:t>- его беспомощность, т.е</w:t>
      </w:r>
      <w:r w:rsidR="00871341">
        <w:rPr>
          <w:rFonts w:ascii="Times New Roman" w:hAnsi="Times New Roman" w:cs="Times New Roman"/>
          <w:sz w:val="28"/>
          <w:szCs w:val="28"/>
        </w:rPr>
        <w:t>.</w:t>
      </w:r>
      <w:r w:rsidRPr="001D0FDA">
        <w:rPr>
          <w:rFonts w:ascii="Times New Roman" w:hAnsi="Times New Roman" w:cs="Times New Roman"/>
          <w:sz w:val="28"/>
          <w:szCs w:val="28"/>
        </w:rPr>
        <w:t xml:space="preserve"> неспособность самостоятельно удовлетворять потребности</w:t>
      </w:r>
    </w:p>
    <w:p w:rsidR="00197E50" w:rsidRPr="001D0FDA" w:rsidRDefault="00197E50" w:rsidP="00A47DD6">
      <w:pPr>
        <w:pStyle w:val="a7"/>
        <w:jc w:val="both"/>
        <w:rPr>
          <w:rFonts w:ascii="Times New Roman" w:hAnsi="Times New Roman" w:cs="Times New Roman"/>
          <w:sz w:val="28"/>
          <w:szCs w:val="28"/>
        </w:rPr>
      </w:pPr>
      <w:r w:rsidRPr="001D0FDA">
        <w:rPr>
          <w:rFonts w:ascii="Times New Roman" w:hAnsi="Times New Roman" w:cs="Times New Roman"/>
          <w:sz w:val="28"/>
          <w:szCs w:val="28"/>
        </w:rPr>
        <w:t>- сущес</w:t>
      </w:r>
      <w:r>
        <w:rPr>
          <w:rFonts w:ascii="Times New Roman" w:hAnsi="Times New Roman" w:cs="Times New Roman"/>
          <w:sz w:val="28"/>
          <w:szCs w:val="28"/>
        </w:rPr>
        <w:t>твенный вред его здоровью вследствие</w:t>
      </w:r>
      <w:r w:rsidRPr="001D0FDA">
        <w:rPr>
          <w:rFonts w:ascii="Times New Roman" w:hAnsi="Times New Roman" w:cs="Times New Roman"/>
          <w:sz w:val="28"/>
          <w:szCs w:val="28"/>
        </w:rPr>
        <w:t xml:space="preserve"> ухудшения его психического состояния, если лицо будет оставлено без психиатрической помощи.</w:t>
      </w:r>
    </w:p>
    <w:p w:rsidR="00197E50" w:rsidRDefault="00197E50" w:rsidP="00A47DD6">
      <w:pPr>
        <w:pStyle w:val="a7"/>
        <w:jc w:val="both"/>
        <w:rPr>
          <w:rFonts w:ascii="Times New Roman" w:hAnsi="Times New Roman" w:cs="Times New Roman"/>
          <w:sz w:val="28"/>
          <w:szCs w:val="28"/>
        </w:rPr>
      </w:pPr>
      <w:r w:rsidRPr="001D0FDA">
        <w:rPr>
          <w:rFonts w:ascii="Times New Roman" w:hAnsi="Times New Roman" w:cs="Times New Roman"/>
          <w:sz w:val="28"/>
          <w:szCs w:val="28"/>
        </w:rPr>
        <w:t>Одним из важнейших</w:t>
      </w:r>
      <w:r>
        <w:rPr>
          <w:rFonts w:ascii="Times New Roman" w:hAnsi="Times New Roman" w:cs="Times New Roman"/>
          <w:sz w:val="28"/>
          <w:szCs w:val="28"/>
        </w:rPr>
        <w:t xml:space="preserve"> аспектов</w:t>
      </w:r>
      <w:r w:rsidRPr="001D0FDA">
        <w:rPr>
          <w:rFonts w:ascii="Times New Roman" w:hAnsi="Times New Roman" w:cs="Times New Roman"/>
          <w:sz w:val="28"/>
          <w:szCs w:val="28"/>
        </w:rPr>
        <w:t xml:space="preserve"> правового </w:t>
      </w:r>
      <w:r>
        <w:rPr>
          <w:rFonts w:ascii="Times New Roman" w:hAnsi="Times New Roman" w:cs="Times New Roman"/>
          <w:sz w:val="28"/>
          <w:szCs w:val="28"/>
        </w:rPr>
        <w:t>регулирования является основание</w:t>
      </w:r>
      <w:r w:rsidRPr="001D0FDA">
        <w:rPr>
          <w:rFonts w:ascii="Times New Roman" w:hAnsi="Times New Roman" w:cs="Times New Roman"/>
          <w:sz w:val="28"/>
          <w:szCs w:val="28"/>
        </w:rPr>
        <w:t xml:space="preserve"> для помещения в стационар ребенка или подростка, не достигшего 15 летнего возраста. Для этого в соответствии с Законом, требуется согласие обоих родителей, получение которого на практике оказывается проблематично.</w:t>
      </w:r>
      <w:r>
        <w:rPr>
          <w:rFonts w:ascii="Times New Roman" w:hAnsi="Times New Roman" w:cs="Times New Roman"/>
          <w:sz w:val="28"/>
          <w:szCs w:val="28"/>
        </w:rPr>
        <w:t xml:space="preserve"> Кроме Закона РФ, правовое положение душевнобольных  рассматривается в Уголовном и Гражданском кодексах РФ. Уголовный кодекс рассматривает ответственность лиц, совершивших в состоянии псих</w:t>
      </w:r>
      <w:r w:rsidR="008900CF">
        <w:rPr>
          <w:rFonts w:ascii="Times New Roman" w:hAnsi="Times New Roman" w:cs="Times New Roman"/>
          <w:sz w:val="28"/>
          <w:szCs w:val="28"/>
        </w:rPr>
        <w:t>ического расстройства уголовное преступление</w:t>
      </w:r>
      <w:r>
        <w:rPr>
          <w:rFonts w:ascii="Times New Roman" w:hAnsi="Times New Roman" w:cs="Times New Roman"/>
          <w:sz w:val="28"/>
          <w:szCs w:val="28"/>
        </w:rPr>
        <w:t>. Больные не подлежат ответственности, если они в момент совершения общественно опасного деяния находились в состоянии невменяемости.</w:t>
      </w:r>
    </w:p>
    <w:p w:rsidR="00197E50" w:rsidRPr="006376F3" w:rsidRDefault="00197E50" w:rsidP="00A47DD6">
      <w:pPr>
        <w:spacing w:after="0"/>
        <w:jc w:val="both"/>
        <w:rPr>
          <w:rFonts w:ascii="Times New Roman" w:hAnsi="Times New Roman" w:cs="Times New Roman"/>
          <w:sz w:val="28"/>
        </w:rPr>
      </w:pPr>
    </w:p>
    <w:p w:rsidR="00197E50" w:rsidRPr="006376F3" w:rsidRDefault="00197E50" w:rsidP="00A47DD6">
      <w:pPr>
        <w:spacing w:after="0"/>
        <w:jc w:val="both"/>
        <w:rPr>
          <w:rFonts w:ascii="Times New Roman" w:hAnsi="Times New Roman" w:cs="Times New Roman"/>
          <w:sz w:val="28"/>
          <w:szCs w:val="20"/>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Default="00197E50" w:rsidP="00A47DD6">
      <w:pPr>
        <w:pStyle w:val="a7"/>
        <w:jc w:val="both"/>
        <w:rPr>
          <w:rFonts w:ascii="Times New Roman" w:hAnsi="Times New Roman" w:cs="Times New Roman"/>
          <w:b/>
          <w:sz w:val="28"/>
          <w:szCs w:val="28"/>
        </w:rPr>
      </w:pPr>
    </w:p>
    <w:p w:rsidR="00197E50" w:rsidRPr="00706849" w:rsidRDefault="00197E50" w:rsidP="00A47DD6">
      <w:pPr>
        <w:pStyle w:val="a7"/>
        <w:jc w:val="both"/>
        <w:rPr>
          <w:rFonts w:ascii="Times New Roman" w:hAnsi="Times New Roman" w:cs="Times New Roman"/>
          <w:sz w:val="28"/>
          <w:szCs w:val="28"/>
        </w:rPr>
      </w:pPr>
      <w:r w:rsidRPr="000C68A5">
        <w:rPr>
          <w:rFonts w:ascii="Times New Roman" w:hAnsi="Times New Roman" w:cs="Times New Roman"/>
          <w:b/>
          <w:sz w:val="28"/>
          <w:szCs w:val="28"/>
        </w:rPr>
        <w:lastRenderedPageBreak/>
        <w:t>Особенности работы в беспокойном отделении психиатрической больницы</w:t>
      </w:r>
      <w:r w:rsidRPr="000C68A5">
        <w:rPr>
          <w:rFonts w:ascii="Times New Roman" w:hAnsi="Times New Roman" w:cs="Times New Roman"/>
          <w:sz w:val="28"/>
          <w:szCs w:val="28"/>
        </w:rPr>
        <w:t>:</w:t>
      </w:r>
    </w:p>
    <w:p w:rsidR="00197E50" w:rsidRDefault="00197E50" w:rsidP="00A47DD6">
      <w:pPr>
        <w:pStyle w:val="a7"/>
        <w:jc w:val="both"/>
        <w:rPr>
          <w:rFonts w:ascii="Times New Roman" w:hAnsi="Times New Roman" w:cs="Times New Roman"/>
          <w:sz w:val="28"/>
          <w:szCs w:val="28"/>
        </w:rPr>
      </w:pPr>
      <w:r w:rsidRPr="00A06CD8">
        <w:rPr>
          <w:rFonts w:ascii="Times New Roman" w:hAnsi="Times New Roman" w:cs="Times New Roman"/>
          <w:sz w:val="28"/>
          <w:szCs w:val="28"/>
        </w:rPr>
        <w:t>1</w:t>
      </w:r>
      <w:r>
        <w:rPr>
          <w:rFonts w:ascii="Times New Roman" w:hAnsi="Times New Roman" w:cs="Times New Roman"/>
          <w:sz w:val="28"/>
          <w:szCs w:val="28"/>
        </w:rPr>
        <w:t>.Дверь отделения постоянно закрыта на ключ.</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2.У наблюдательной палаты  (это палата наибольшего контроля и внимания) организуется круглосуточный пост. Необходимо настойчиво следить за тем, чтобы даже на короткое время наблюдательная палата не находилась без присмотра. Ночью в наблюдательной палате включают дежурный свет. Сон на круглосуточном посту недопустим.</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3.Процедурный кабинет и медсестринский пост имеют окно для наблюдения за отделением.</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4.Сведения о поведении больных фиксируются в журнале наблюдения.</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 xml:space="preserve">5.Врач вносит в журнал наблюдения фамилии пациентов, нуждающихся в наиболее тщательном надзоре. </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 xml:space="preserve">6.Прием лекарств проходит под присмотром персонала </w:t>
      </w:r>
      <w:r w:rsidR="008900CF">
        <w:rPr>
          <w:rFonts w:ascii="Times New Roman" w:hAnsi="Times New Roman" w:cs="Times New Roman"/>
          <w:sz w:val="28"/>
          <w:szCs w:val="28"/>
        </w:rPr>
        <w:t>по принципу «</w:t>
      </w:r>
      <w:r>
        <w:rPr>
          <w:rFonts w:ascii="Times New Roman" w:hAnsi="Times New Roman" w:cs="Times New Roman"/>
          <w:sz w:val="28"/>
          <w:szCs w:val="28"/>
        </w:rPr>
        <w:t>из рук в рот».</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Персонал следит за тем, чтобы в отделении не оставались без присмотра острые, стеклянные, тяжелые предметы, шнуры и ленты.</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7.Прием пищи проходит под присмотром медицинского персонала.</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8.Проводится еженедельное взвешивание и отмечается наличие стула.</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9.Беспокойные отделения рассчитаны на прием пациентов одного пола (мужские или женские). Для эффективного надзора необходимо, чтобы в отделении работало достаточное количество персонала того же пола, что и больные. Это позволит регулярно проводить осмотр тела больных и санитарную обработку беспомощных пациентов, сопровождать пациента в туалет.</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10.В дневное время пациенты преимущественно проводят время вне палаты в специально отведенном помещении.</w:t>
      </w:r>
    </w:p>
    <w:p w:rsidR="00197E50" w:rsidRDefault="00197E50" w:rsidP="00A47DD6">
      <w:pPr>
        <w:pStyle w:val="a7"/>
        <w:jc w:val="both"/>
        <w:rPr>
          <w:rFonts w:ascii="Times New Roman" w:hAnsi="Times New Roman" w:cs="Times New Roman"/>
          <w:sz w:val="28"/>
          <w:szCs w:val="28"/>
        </w:rPr>
      </w:pPr>
      <w:r>
        <w:rPr>
          <w:rFonts w:ascii="Times New Roman" w:hAnsi="Times New Roman" w:cs="Times New Roman"/>
          <w:sz w:val="28"/>
          <w:szCs w:val="28"/>
        </w:rPr>
        <w:t>11.Прогулки и трудотерапия проходят под присмотром.</w:t>
      </w:r>
    </w:p>
    <w:p w:rsidR="00197E50" w:rsidRPr="00884447"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sz w:val="28"/>
          <w:szCs w:val="28"/>
        </w:rPr>
      </w:pPr>
      <w:r w:rsidRPr="00BA20D6">
        <w:rPr>
          <w:rFonts w:ascii="Times New Roman" w:hAnsi="Times New Roman" w:cs="Times New Roman"/>
          <w:b/>
          <w:sz w:val="28"/>
          <w:szCs w:val="28"/>
        </w:rPr>
        <w:lastRenderedPageBreak/>
        <w:t>Опасность больных для окружающих и для самих себя. Безопасность медицинского персонала</w:t>
      </w:r>
      <w:r w:rsidRPr="00951F6D">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sz w:val="28"/>
          <w:szCs w:val="28"/>
        </w:rPr>
        <w:t>Статистика показывает, что соотношение больных и здоровых среди лиц, совершивших убийства, и в среднем в популяции не различается. Это означает, что здоровые люди совершают столько же агрессивных де</w:t>
      </w:r>
      <w:r>
        <w:rPr>
          <w:rFonts w:ascii="Times New Roman" w:hAnsi="Times New Roman" w:cs="Times New Roman"/>
          <w:sz w:val="28"/>
          <w:szCs w:val="28"/>
        </w:rPr>
        <w:t>йствий, сколько и душевнобольные</w:t>
      </w:r>
      <w:r w:rsidRPr="00951F6D">
        <w:rPr>
          <w:rFonts w:ascii="Times New Roman" w:hAnsi="Times New Roman" w:cs="Times New Roman"/>
          <w:sz w:val="28"/>
          <w:szCs w:val="28"/>
        </w:rPr>
        <w:t>. Реальная опасность того или иного пациента во многом связана с чертами характера и мировоз</w:t>
      </w:r>
      <w:r w:rsidR="004638C4">
        <w:rPr>
          <w:rFonts w:ascii="Times New Roman" w:hAnsi="Times New Roman" w:cs="Times New Roman"/>
          <w:sz w:val="28"/>
          <w:szCs w:val="28"/>
        </w:rPr>
        <w:t>з</w:t>
      </w:r>
      <w:r w:rsidRPr="00951F6D">
        <w:rPr>
          <w:rFonts w:ascii="Times New Roman" w:hAnsi="Times New Roman" w:cs="Times New Roman"/>
          <w:sz w:val="28"/>
          <w:szCs w:val="28"/>
        </w:rPr>
        <w:t>рением, которые у него сформировались до заболевания. Так многие исследователи отмечают, что среди истинно верующих православных пациентов почти</w:t>
      </w:r>
      <w:r>
        <w:rPr>
          <w:rFonts w:ascii="Times New Roman" w:hAnsi="Times New Roman" w:cs="Times New Roman"/>
          <w:sz w:val="28"/>
          <w:szCs w:val="28"/>
        </w:rPr>
        <w:t xml:space="preserve"> не наблюдается актов агрессии, </w:t>
      </w:r>
      <w:r w:rsidRPr="00951F6D">
        <w:rPr>
          <w:rFonts w:ascii="Times New Roman" w:hAnsi="Times New Roman" w:cs="Times New Roman"/>
          <w:sz w:val="28"/>
          <w:szCs w:val="28"/>
        </w:rPr>
        <w:t>которые осуждаются верой.</w:t>
      </w:r>
    </w:p>
    <w:p w:rsidR="00197E50" w:rsidRPr="00BA20D6"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Социальная опасность больного с психическим расстройством может быть обусловлена:</w:t>
      </w:r>
    </w:p>
    <w:p w:rsidR="00197E50" w:rsidRPr="001240BA"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Pr>
          <w:rFonts w:ascii="Times New Roman" w:hAnsi="Times New Roman" w:cs="Times New Roman"/>
          <w:sz w:val="28"/>
          <w:szCs w:val="28"/>
        </w:rPr>
        <w:t>двигательным возбуждением</w:t>
      </w:r>
      <w:r w:rsidRPr="001240BA">
        <w:rPr>
          <w:rFonts w:ascii="Times New Roman" w:hAnsi="Times New Roman" w:cs="Times New Roman"/>
          <w:sz w:val="28"/>
          <w:szCs w:val="28"/>
        </w:rPr>
        <w:t>;</w:t>
      </w:r>
    </w:p>
    <w:p w:rsidR="00197E50" w:rsidRPr="001240BA"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Pr>
          <w:rFonts w:ascii="Times New Roman" w:hAnsi="Times New Roman" w:cs="Times New Roman"/>
          <w:sz w:val="28"/>
          <w:szCs w:val="28"/>
        </w:rPr>
        <w:t>импульсивными поступками</w:t>
      </w:r>
      <w:r w:rsidRPr="001240BA">
        <w:rPr>
          <w:rFonts w:ascii="Times New Roman" w:hAnsi="Times New Roman" w:cs="Times New Roman"/>
          <w:sz w:val="28"/>
          <w:szCs w:val="28"/>
        </w:rPr>
        <w:t>;</w:t>
      </w:r>
    </w:p>
    <w:p w:rsidR="00197E50" w:rsidRPr="001240BA"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sidRPr="00951F6D">
        <w:rPr>
          <w:rFonts w:ascii="Times New Roman" w:hAnsi="Times New Roman" w:cs="Times New Roman"/>
          <w:sz w:val="28"/>
          <w:szCs w:val="28"/>
        </w:rPr>
        <w:t>расстройством сознания и сц</w:t>
      </w:r>
      <w:r>
        <w:rPr>
          <w:rFonts w:ascii="Times New Roman" w:hAnsi="Times New Roman" w:cs="Times New Roman"/>
          <w:sz w:val="28"/>
          <w:szCs w:val="28"/>
        </w:rPr>
        <w:t>еноподобными галлюцинациями</w:t>
      </w:r>
      <w:r w:rsidRPr="001240BA">
        <w:rPr>
          <w:rFonts w:ascii="Times New Roman" w:hAnsi="Times New Roman" w:cs="Times New Roman"/>
          <w:sz w:val="28"/>
          <w:szCs w:val="28"/>
        </w:rPr>
        <w:t>;</w:t>
      </w:r>
    </w:p>
    <w:p w:rsidR="00197E50" w:rsidRPr="001240BA"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Pr>
          <w:rFonts w:ascii="Times New Roman" w:hAnsi="Times New Roman" w:cs="Times New Roman"/>
          <w:sz w:val="28"/>
          <w:szCs w:val="28"/>
        </w:rPr>
        <w:t>ситуацией «пре</w:t>
      </w:r>
      <w:r w:rsidRPr="00951F6D">
        <w:rPr>
          <w:rFonts w:ascii="Times New Roman" w:hAnsi="Times New Roman" w:cs="Times New Roman"/>
          <w:sz w:val="28"/>
          <w:szCs w:val="28"/>
        </w:rPr>
        <w:t>следуемый преследователь»</w:t>
      </w:r>
      <w:r w:rsidRPr="001240BA">
        <w:rPr>
          <w:rFonts w:ascii="Times New Roman" w:hAnsi="Times New Roman" w:cs="Times New Roman"/>
          <w:sz w:val="28"/>
          <w:szCs w:val="28"/>
        </w:rPr>
        <w:t>;</w:t>
      </w:r>
    </w:p>
    <w:p w:rsidR="00197E50" w:rsidRPr="001240BA"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Pr>
          <w:rFonts w:ascii="Times New Roman" w:hAnsi="Times New Roman" w:cs="Times New Roman"/>
          <w:sz w:val="28"/>
          <w:szCs w:val="28"/>
        </w:rPr>
        <w:t>императивными галлюцинациями</w:t>
      </w:r>
      <w:r w:rsidRPr="001240BA">
        <w:rPr>
          <w:rFonts w:ascii="Times New Roman" w:hAnsi="Times New Roman" w:cs="Times New Roman"/>
          <w:sz w:val="28"/>
          <w:szCs w:val="28"/>
        </w:rPr>
        <w:t>;</w:t>
      </w:r>
    </w:p>
    <w:p w:rsidR="00197E50" w:rsidRPr="001240BA"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Pr>
          <w:rFonts w:ascii="Times New Roman" w:hAnsi="Times New Roman" w:cs="Times New Roman"/>
          <w:sz w:val="28"/>
          <w:szCs w:val="28"/>
        </w:rPr>
        <w:t>стремлением к самоубийству</w:t>
      </w:r>
      <w:r w:rsidRPr="001240BA">
        <w:rPr>
          <w:rFonts w:ascii="Times New Roman" w:hAnsi="Times New Roman" w:cs="Times New Roman"/>
          <w:sz w:val="28"/>
          <w:szCs w:val="28"/>
        </w:rPr>
        <w:t>;</w:t>
      </w:r>
    </w:p>
    <w:p w:rsidR="00197E50" w:rsidRPr="001240BA"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sidRPr="00951F6D">
        <w:rPr>
          <w:rFonts w:ascii="Times New Roman" w:hAnsi="Times New Roman" w:cs="Times New Roman"/>
          <w:sz w:val="28"/>
          <w:szCs w:val="28"/>
        </w:rPr>
        <w:t>отказом от приема пищи</w:t>
      </w:r>
      <w:r w:rsidRPr="001240BA">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b/>
          <w:i/>
          <w:sz w:val="28"/>
          <w:szCs w:val="28"/>
        </w:rPr>
        <w:t>-</w:t>
      </w:r>
      <w:r w:rsidR="00871341">
        <w:rPr>
          <w:rFonts w:ascii="Times New Roman" w:hAnsi="Times New Roman" w:cs="Times New Roman"/>
          <w:b/>
          <w:i/>
          <w:sz w:val="28"/>
          <w:szCs w:val="28"/>
        </w:rPr>
        <w:t xml:space="preserve"> </w:t>
      </w:r>
      <w:r w:rsidRPr="00951F6D">
        <w:rPr>
          <w:rFonts w:ascii="Times New Roman" w:hAnsi="Times New Roman" w:cs="Times New Roman"/>
          <w:sz w:val="28"/>
          <w:szCs w:val="28"/>
        </w:rPr>
        <w:t>слабоумием и отсутствием чувства опасности.</w:t>
      </w:r>
    </w:p>
    <w:p w:rsidR="00197E50" w:rsidRPr="00951F6D"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sz w:val="28"/>
          <w:szCs w:val="28"/>
        </w:rPr>
        <w:t>Вместе с тем факты агрессивного и суицидального поведения в психиатрической клинике не являются редкостью и требуют специального рассмотрения. В некоторых случаях поведение самого медицинского работника провоцирует больного на агрессию. Так, явное оскорбление и унижение, необоснованное стеснение свободы больного, резкий грубый отказ в удовлетворении его требований закономерно вызовут возмущение и протест. Поэтому вежливость и внимание по отношению к пациенту являются не только требованием этики, но и способствуют повышению безопасности. Любая просьба больного, какой бы нелепой она ни казалась, имеет для него большое значение, поэтому, как правило</w:t>
      </w:r>
      <w:r>
        <w:rPr>
          <w:rFonts w:ascii="Times New Roman" w:hAnsi="Times New Roman" w:cs="Times New Roman"/>
          <w:sz w:val="28"/>
          <w:szCs w:val="28"/>
        </w:rPr>
        <w:t xml:space="preserve">, </w:t>
      </w:r>
      <w:r w:rsidRPr="00951F6D">
        <w:rPr>
          <w:rFonts w:ascii="Times New Roman" w:hAnsi="Times New Roman" w:cs="Times New Roman"/>
          <w:sz w:val="28"/>
          <w:szCs w:val="28"/>
        </w:rPr>
        <w:t xml:space="preserve"> просьбу следует удовлетворить, ес</w:t>
      </w:r>
      <w:r>
        <w:rPr>
          <w:rFonts w:ascii="Times New Roman" w:hAnsi="Times New Roman" w:cs="Times New Roman"/>
          <w:sz w:val="28"/>
          <w:szCs w:val="28"/>
        </w:rPr>
        <w:t>ли это допустимо.</w:t>
      </w:r>
    </w:p>
    <w:p w:rsidR="00197E50" w:rsidRPr="00951F6D"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sz w:val="28"/>
          <w:szCs w:val="28"/>
        </w:rPr>
        <w:t xml:space="preserve">Особенно велика социальная опасность больных в состоянии </w:t>
      </w:r>
      <w:r w:rsidRPr="00BA20D6">
        <w:rPr>
          <w:rFonts w:ascii="Times New Roman" w:hAnsi="Times New Roman" w:cs="Times New Roman"/>
          <w:b/>
          <w:sz w:val="28"/>
          <w:szCs w:val="28"/>
        </w:rPr>
        <w:t>острого</w:t>
      </w:r>
      <w:r w:rsidRPr="00951F6D">
        <w:rPr>
          <w:rFonts w:ascii="Times New Roman" w:hAnsi="Times New Roman" w:cs="Times New Roman"/>
          <w:sz w:val="28"/>
          <w:szCs w:val="28"/>
        </w:rPr>
        <w:t xml:space="preserve"> </w:t>
      </w:r>
      <w:r w:rsidRPr="00BA20D6">
        <w:rPr>
          <w:rFonts w:ascii="Times New Roman" w:hAnsi="Times New Roman" w:cs="Times New Roman"/>
          <w:b/>
          <w:sz w:val="28"/>
          <w:szCs w:val="28"/>
        </w:rPr>
        <w:t>двигательного возбуждения</w:t>
      </w:r>
      <w:r w:rsidRPr="00951F6D">
        <w:rPr>
          <w:rFonts w:ascii="Times New Roman" w:hAnsi="Times New Roman" w:cs="Times New Roman"/>
          <w:sz w:val="28"/>
          <w:szCs w:val="28"/>
        </w:rPr>
        <w:t xml:space="preserve">. Они могут бежать, отталкивая всех оказавшихся на пути, угрожать тяжелыми острыми предметами. При этом они проявляют удивительную физическую силу, несоответствующую их телосложению и состоянию здоровья. В отдельных случаях, чтобы задержать больного приходится прибегать к насилию. При этом никогда не следует  забывать о личной безопасности и безопасности окружающих. Бессмысленно пытаться </w:t>
      </w:r>
      <w:r w:rsidR="00AC3D6A">
        <w:rPr>
          <w:rFonts w:ascii="Times New Roman" w:hAnsi="Times New Roman" w:cs="Times New Roman"/>
          <w:sz w:val="28"/>
          <w:szCs w:val="28"/>
        </w:rPr>
        <w:t>забрать из рук безумца оружие</w:t>
      </w:r>
      <w:r w:rsidRPr="00951F6D">
        <w:rPr>
          <w:rFonts w:ascii="Times New Roman" w:hAnsi="Times New Roman" w:cs="Times New Roman"/>
          <w:sz w:val="28"/>
          <w:szCs w:val="28"/>
        </w:rPr>
        <w:t xml:space="preserve">, подвергаясь опасности быть </w:t>
      </w:r>
      <w:r w:rsidRPr="00951F6D">
        <w:rPr>
          <w:rFonts w:ascii="Times New Roman" w:hAnsi="Times New Roman" w:cs="Times New Roman"/>
          <w:sz w:val="28"/>
          <w:szCs w:val="28"/>
        </w:rPr>
        <w:lastRenderedPageBreak/>
        <w:t>раненым. Важнее громко, но спокойно позвать на помощь, предупредить окружающих о возникшей опасности, закрыть двери на пути больного и попытаться вступить с ним в диалог</w:t>
      </w:r>
      <w:r>
        <w:rPr>
          <w:rFonts w:ascii="Times New Roman" w:hAnsi="Times New Roman" w:cs="Times New Roman"/>
          <w:sz w:val="28"/>
          <w:szCs w:val="28"/>
        </w:rPr>
        <w:t>, стараясь отвлечь его внимание</w:t>
      </w:r>
      <w:r w:rsidRPr="00951F6D">
        <w:rPr>
          <w:rFonts w:ascii="Times New Roman" w:hAnsi="Times New Roman" w:cs="Times New Roman"/>
          <w:sz w:val="28"/>
          <w:szCs w:val="28"/>
        </w:rPr>
        <w:t>. При этом говорить надо спокойно, не проявляя страха, подчеркивая свою силу и настойчивость, одновременно необходимо освободить руки для защиты, снять очки и украше</w:t>
      </w:r>
      <w:r>
        <w:rPr>
          <w:rFonts w:ascii="Times New Roman" w:hAnsi="Times New Roman" w:cs="Times New Roman"/>
          <w:sz w:val="28"/>
          <w:szCs w:val="28"/>
        </w:rPr>
        <w:t>ния, которые могут поранить вас</w:t>
      </w:r>
      <w:r w:rsidRPr="00951F6D">
        <w:rPr>
          <w:rFonts w:ascii="Times New Roman" w:hAnsi="Times New Roman" w:cs="Times New Roman"/>
          <w:sz w:val="28"/>
          <w:szCs w:val="28"/>
        </w:rPr>
        <w:t xml:space="preserve"> при нападении. Не следует поворачиваться к больному спиной. В исключительных случая</w:t>
      </w:r>
      <w:r>
        <w:rPr>
          <w:rFonts w:ascii="Times New Roman" w:hAnsi="Times New Roman" w:cs="Times New Roman"/>
          <w:sz w:val="28"/>
          <w:szCs w:val="28"/>
        </w:rPr>
        <w:t>х приходит</w:t>
      </w:r>
      <w:r w:rsidRPr="00951F6D">
        <w:rPr>
          <w:rFonts w:ascii="Times New Roman" w:hAnsi="Times New Roman" w:cs="Times New Roman"/>
          <w:sz w:val="28"/>
          <w:szCs w:val="28"/>
        </w:rPr>
        <w:t xml:space="preserve">ся обращаться за помощью в полицию. </w:t>
      </w:r>
    </w:p>
    <w:p w:rsidR="00197E50" w:rsidRPr="00951F6D"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sz w:val="28"/>
          <w:szCs w:val="28"/>
        </w:rPr>
        <w:t>Опыт показывает, что в большинстве случаев удается договориться с больным и убедить его принять лекарство</w:t>
      </w:r>
      <w:r>
        <w:rPr>
          <w:rFonts w:ascii="Times New Roman" w:hAnsi="Times New Roman" w:cs="Times New Roman"/>
          <w:sz w:val="28"/>
          <w:szCs w:val="28"/>
        </w:rPr>
        <w:t xml:space="preserve"> </w:t>
      </w:r>
      <w:r w:rsidRPr="00951F6D">
        <w:rPr>
          <w:rFonts w:ascii="Times New Roman" w:hAnsi="Times New Roman" w:cs="Times New Roman"/>
          <w:sz w:val="28"/>
          <w:szCs w:val="28"/>
        </w:rPr>
        <w:t>(лучше в виде раствора, а не в таблетках). В противном случае можно совместными усилиями задержать больного и попытаться фиксировать его. Помочь в задержании больного могут и выздоравливающие пациенты. Известно, что схватить человека за голое тело довольно сложно, поэтому необходимо следить, чтобы больные в беспокойном отделении были одеты в пижаму. Нежелательно, чтобы беспокойный больной пользовался в отделении обычной ежедневной одеждой, так как в этом случае за ним трудно следить и не всегда возможно отличить его от других посетителей. Легче всего задержать больного, схватив его сзади за грудь и рукава одежды. Если у одежды нет рукавов, можно попытаться накинуть на него жгут из двух связанных простыней, при этом узел должен располагаться сзади шеи, свешивающимися концами обвивать руки наподобие смер</w:t>
      </w:r>
      <w:r w:rsidR="00CC1B8E">
        <w:rPr>
          <w:rFonts w:ascii="Times New Roman" w:hAnsi="Times New Roman" w:cs="Times New Roman"/>
          <w:sz w:val="28"/>
          <w:szCs w:val="28"/>
        </w:rPr>
        <w:t>и</w:t>
      </w:r>
      <w:r w:rsidRPr="00951F6D">
        <w:rPr>
          <w:rFonts w:ascii="Times New Roman" w:hAnsi="Times New Roman" w:cs="Times New Roman"/>
          <w:sz w:val="28"/>
          <w:szCs w:val="28"/>
        </w:rPr>
        <w:t>тельной рубашки. Если в руках у больного оружие, можно попытаться накинуть на него одеяло или матрац, а затем зафиксировать больного в постели мягкими широкими ремнями. Окончательно прекратить возбуждение можно с помощью иньекций антипсихотических средств хл</w:t>
      </w:r>
      <w:r w:rsidR="00CD62B8">
        <w:rPr>
          <w:rFonts w:ascii="Times New Roman" w:hAnsi="Times New Roman" w:cs="Times New Roman"/>
          <w:sz w:val="28"/>
          <w:szCs w:val="28"/>
        </w:rPr>
        <w:t>орпромазин (</w:t>
      </w:r>
      <w:r w:rsidR="004638C4">
        <w:rPr>
          <w:rFonts w:ascii="Times New Roman" w:hAnsi="Times New Roman" w:cs="Times New Roman"/>
          <w:sz w:val="28"/>
          <w:szCs w:val="28"/>
        </w:rPr>
        <w:t>аминазин)</w:t>
      </w:r>
      <w:r>
        <w:rPr>
          <w:rFonts w:ascii="Times New Roman" w:hAnsi="Times New Roman" w:cs="Times New Roman"/>
          <w:sz w:val="28"/>
          <w:szCs w:val="28"/>
        </w:rPr>
        <w:t>, галопери</w:t>
      </w:r>
      <w:r w:rsidR="00506F39">
        <w:rPr>
          <w:rFonts w:ascii="Times New Roman" w:hAnsi="Times New Roman" w:cs="Times New Roman"/>
          <w:sz w:val="28"/>
          <w:szCs w:val="28"/>
        </w:rPr>
        <w:t>д</w:t>
      </w:r>
      <w:r w:rsidR="00CD62B8">
        <w:rPr>
          <w:rFonts w:ascii="Times New Roman" w:hAnsi="Times New Roman" w:cs="Times New Roman"/>
          <w:sz w:val="28"/>
          <w:szCs w:val="28"/>
        </w:rPr>
        <w:t>ол, левомепромазин (</w:t>
      </w:r>
      <w:r w:rsidRPr="00951F6D">
        <w:rPr>
          <w:rFonts w:ascii="Times New Roman" w:hAnsi="Times New Roman" w:cs="Times New Roman"/>
          <w:sz w:val="28"/>
          <w:szCs w:val="28"/>
        </w:rPr>
        <w:t>тизерцин)</w:t>
      </w:r>
      <w:r w:rsidR="00506F39">
        <w:rPr>
          <w:rFonts w:ascii="Times New Roman" w:hAnsi="Times New Roman" w:cs="Times New Roman"/>
          <w:sz w:val="28"/>
          <w:szCs w:val="28"/>
        </w:rPr>
        <w:t>,</w:t>
      </w:r>
      <w:r w:rsidRPr="00951F6D">
        <w:rPr>
          <w:rFonts w:ascii="Times New Roman" w:hAnsi="Times New Roman" w:cs="Times New Roman"/>
          <w:sz w:val="28"/>
          <w:szCs w:val="28"/>
        </w:rPr>
        <w:t xml:space="preserve"> дроперидол и др. Эти сре</w:t>
      </w:r>
      <w:r w:rsidR="00871341">
        <w:rPr>
          <w:rFonts w:ascii="Times New Roman" w:hAnsi="Times New Roman" w:cs="Times New Roman"/>
          <w:sz w:val="28"/>
          <w:szCs w:val="28"/>
        </w:rPr>
        <w:t>дства действуют довольно быстро</w:t>
      </w:r>
      <w:r w:rsidRPr="00951F6D">
        <w:rPr>
          <w:rFonts w:ascii="Times New Roman" w:hAnsi="Times New Roman" w:cs="Times New Roman"/>
          <w:sz w:val="28"/>
          <w:szCs w:val="28"/>
        </w:rPr>
        <w:t xml:space="preserve">, не редко уже через 30-40 минут больной успокаивается и потребность в фиксации отпадает. </w:t>
      </w:r>
    </w:p>
    <w:p w:rsidR="00197E50" w:rsidRPr="00951F6D"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sz w:val="28"/>
          <w:szCs w:val="28"/>
        </w:rPr>
        <w:t>Своевременно заметить и предотвратить опасное возбуждение возможно не всегда. В ряде случаев пост</w:t>
      </w:r>
      <w:r>
        <w:rPr>
          <w:rFonts w:ascii="Times New Roman" w:hAnsi="Times New Roman" w:cs="Times New Roman"/>
          <w:sz w:val="28"/>
          <w:szCs w:val="28"/>
        </w:rPr>
        <w:t>упки больного бывают обусловлены импульси</w:t>
      </w:r>
      <w:r w:rsidR="00CD62B8">
        <w:rPr>
          <w:rFonts w:ascii="Times New Roman" w:hAnsi="Times New Roman" w:cs="Times New Roman"/>
          <w:sz w:val="28"/>
          <w:szCs w:val="28"/>
        </w:rPr>
        <w:t>вно возникшим порывом (</w:t>
      </w:r>
      <w:r w:rsidRPr="00951F6D">
        <w:rPr>
          <w:rFonts w:ascii="Times New Roman" w:hAnsi="Times New Roman" w:cs="Times New Roman"/>
          <w:sz w:val="28"/>
          <w:szCs w:val="28"/>
        </w:rPr>
        <w:t xml:space="preserve">например, </w:t>
      </w:r>
      <w:r>
        <w:rPr>
          <w:rFonts w:ascii="Times New Roman" w:hAnsi="Times New Roman" w:cs="Times New Roman"/>
          <w:sz w:val="28"/>
          <w:szCs w:val="28"/>
        </w:rPr>
        <w:t>при эпилепсии или кататоническо</w:t>
      </w:r>
      <w:r w:rsidRPr="00951F6D">
        <w:rPr>
          <w:rFonts w:ascii="Times New Roman" w:hAnsi="Times New Roman" w:cs="Times New Roman"/>
          <w:sz w:val="28"/>
          <w:szCs w:val="28"/>
        </w:rPr>
        <w:t>м синдроме)</w:t>
      </w:r>
      <w:r>
        <w:rPr>
          <w:rFonts w:ascii="Times New Roman" w:hAnsi="Times New Roman" w:cs="Times New Roman"/>
          <w:sz w:val="28"/>
          <w:szCs w:val="28"/>
        </w:rPr>
        <w:t>. П</w:t>
      </w:r>
      <w:r w:rsidRPr="00951F6D">
        <w:rPr>
          <w:rFonts w:ascii="Times New Roman" w:hAnsi="Times New Roman" w:cs="Times New Roman"/>
          <w:sz w:val="28"/>
          <w:szCs w:val="28"/>
        </w:rPr>
        <w:t>оэтому ва</w:t>
      </w:r>
      <w:r>
        <w:rPr>
          <w:rFonts w:ascii="Times New Roman" w:hAnsi="Times New Roman" w:cs="Times New Roman"/>
          <w:sz w:val="28"/>
          <w:szCs w:val="28"/>
        </w:rPr>
        <w:t>жно избегать опасных ситуаций. Не следует разговаривать на</w:t>
      </w:r>
      <w:r w:rsidRPr="00951F6D">
        <w:rPr>
          <w:rFonts w:ascii="Times New Roman" w:hAnsi="Times New Roman" w:cs="Times New Roman"/>
          <w:sz w:val="28"/>
          <w:szCs w:val="28"/>
        </w:rPr>
        <w:t>едине с больным в состоянии резкого возбуждения в запертой комнате. Если вы останетесь в кабинете один, закрывайте входную дверь,</w:t>
      </w:r>
      <w:r>
        <w:rPr>
          <w:rFonts w:ascii="Times New Roman" w:hAnsi="Times New Roman" w:cs="Times New Roman"/>
          <w:sz w:val="28"/>
          <w:szCs w:val="28"/>
        </w:rPr>
        <w:t xml:space="preserve"> чтобы возбужденный больной не з</w:t>
      </w:r>
      <w:r w:rsidRPr="00951F6D">
        <w:rPr>
          <w:rFonts w:ascii="Times New Roman" w:hAnsi="Times New Roman" w:cs="Times New Roman"/>
          <w:sz w:val="28"/>
          <w:szCs w:val="28"/>
        </w:rPr>
        <w:t xml:space="preserve">ашел неожиданно и не отрезал вам путь к отступлению. </w:t>
      </w:r>
    </w:p>
    <w:p w:rsidR="00197E50" w:rsidRPr="00951F6D"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sz w:val="28"/>
          <w:szCs w:val="28"/>
        </w:rPr>
        <w:t xml:space="preserve">Нередко опасность больного бывает обусловлена расстройством сознания и сценоподобными галлюцинациями. В этом случае пациент сам не понимает </w:t>
      </w:r>
      <w:r w:rsidRPr="00951F6D">
        <w:rPr>
          <w:rFonts w:ascii="Times New Roman" w:hAnsi="Times New Roman" w:cs="Times New Roman"/>
          <w:sz w:val="28"/>
          <w:szCs w:val="28"/>
        </w:rPr>
        <w:lastRenderedPageBreak/>
        <w:t>последствия своих поступков. Он может выйти в окно, считая, что это дверь, напасть на санитара, считая, что это демон. Такой больной не понимает смысла медицинских процедур, поэтому он может встать с постели в то время, когда ему проводится капельное внутривенное вливание,  отсоединить электроды приборов</w:t>
      </w:r>
      <w:r>
        <w:rPr>
          <w:rFonts w:ascii="Times New Roman" w:hAnsi="Times New Roman" w:cs="Times New Roman"/>
          <w:sz w:val="28"/>
          <w:szCs w:val="28"/>
        </w:rPr>
        <w:t>,</w:t>
      </w:r>
      <w:r w:rsidRPr="00951F6D">
        <w:rPr>
          <w:rFonts w:ascii="Times New Roman" w:hAnsi="Times New Roman" w:cs="Times New Roman"/>
          <w:sz w:val="28"/>
          <w:szCs w:val="28"/>
        </w:rPr>
        <w:t xml:space="preserve"> через которые осуществляется </w:t>
      </w:r>
      <w:r>
        <w:rPr>
          <w:rFonts w:ascii="Times New Roman" w:hAnsi="Times New Roman" w:cs="Times New Roman"/>
          <w:sz w:val="28"/>
          <w:szCs w:val="28"/>
        </w:rPr>
        <w:t>контроль работы сердца, и др</w:t>
      </w:r>
      <w:r w:rsidRPr="00951F6D">
        <w:rPr>
          <w:rFonts w:ascii="Times New Roman" w:hAnsi="Times New Roman" w:cs="Times New Roman"/>
          <w:sz w:val="28"/>
          <w:szCs w:val="28"/>
        </w:rPr>
        <w:t xml:space="preserve">. </w:t>
      </w:r>
    </w:p>
    <w:p w:rsidR="00197E50" w:rsidRPr="00037D63" w:rsidRDefault="00197E50" w:rsidP="00A47DD6">
      <w:pPr>
        <w:spacing w:after="0"/>
        <w:jc w:val="both"/>
        <w:rPr>
          <w:rFonts w:ascii="Times New Roman" w:hAnsi="Times New Roman" w:cs="Times New Roman"/>
          <w:sz w:val="28"/>
          <w:szCs w:val="28"/>
        </w:rPr>
      </w:pPr>
      <w:r w:rsidRPr="00951F6D">
        <w:rPr>
          <w:rFonts w:ascii="Times New Roman" w:hAnsi="Times New Roman" w:cs="Times New Roman"/>
          <w:sz w:val="28"/>
          <w:szCs w:val="28"/>
        </w:rPr>
        <w:t>Чтобы предотвратить подобное поведение, приходится фиксировать</w:t>
      </w:r>
      <w:r>
        <w:rPr>
          <w:sz w:val="28"/>
          <w:szCs w:val="28"/>
        </w:rPr>
        <w:t xml:space="preserve"> </w:t>
      </w:r>
      <w:r w:rsidRPr="00037D63">
        <w:rPr>
          <w:rFonts w:ascii="Times New Roman" w:hAnsi="Times New Roman" w:cs="Times New Roman"/>
          <w:sz w:val="28"/>
          <w:szCs w:val="28"/>
        </w:rPr>
        <w:t>больного к постели широкими мягкими ремнями. Важно фиксировать не только руки и ноги</w:t>
      </w:r>
      <w:r>
        <w:rPr>
          <w:rFonts w:ascii="Times New Roman" w:hAnsi="Times New Roman" w:cs="Times New Roman"/>
          <w:sz w:val="28"/>
          <w:szCs w:val="28"/>
        </w:rPr>
        <w:t xml:space="preserve"> </w:t>
      </w:r>
      <w:r w:rsidR="004638C4">
        <w:rPr>
          <w:rFonts w:ascii="Times New Roman" w:hAnsi="Times New Roman" w:cs="Times New Roman"/>
          <w:sz w:val="28"/>
          <w:szCs w:val="28"/>
        </w:rPr>
        <w:t>(</w:t>
      </w:r>
      <w:r w:rsidRPr="00037D63">
        <w:rPr>
          <w:rFonts w:ascii="Times New Roman" w:hAnsi="Times New Roman" w:cs="Times New Roman"/>
          <w:sz w:val="28"/>
          <w:szCs w:val="28"/>
        </w:rPr>
        <w:t>каждую отдельно)</w:t>
      </w:r>
      <w:r>
        <w:rPr>
          <w:rFonts w:ascii="Times New Roman" w:hAnsi="Times New Roman" w:cs="Times New Roman"/>
          <w:sz w:val="28"/>
          <w:szCs w:val="28"/>
        </w:rPr>
        <w:t>,</w:t>
      </w:r>
      <w:r w:rsidRPr="00037D63">
        <w:rPr>
          <w:rFonts w:ascii="Times New Roman" w:hAnsi="Times New Roman" w:cs="Times New Roman"/>
          <w:sz w:val="28"/>
          <w:szCs w:val="28"/>
        </w:rPr>
        <w:t xml:space="preserve"> но и грудь (плечи) больного, чтобы он не мог подняться с пост</w:t>
      </w:r>
      <w:r>
        <w:rPr>
          <w:rFonts w:ascii="Times New Roman" w:hAnsi="Times New Roman" w:cs="Times New Roman"/>
          <w:sz w:val="28"/>
          <w:szCs w:val="28"/>
        </w:rPr>
        <w:t>ели. При  этом нужно убедиться,</w:t>
      </w:r>
      <w:r w:rsidRPr="00037D63">
        <w:rPr>
          <w:rFonts w:ascii="Times New Roman" w:hAnsi="Times New Roman" w:cs="Times New Roman"/>
          <w:sz w:val="28"/>
          <w:szCs w:val="28"/>
        </w:rPr>
        <w:t xml:space="preserve"> что ремни не пережимают крупных сосудов и нервов, что никакие части тела больного не опираются на твердые предметы</w:t>
      </w:r>
      <w:r w:rsidR="004638C4">
        <w:rPr>
          <w:rFonts w:ascii="Times New Roman" w:hAnsi="Times New Roman" w:cs="Times New Roman"/>
          <w:sz w:val="28"/>
          <w:szCs w:val="28"/>
        </w:rPr>
        <w:t xml:space="preserve"> (</w:t>
      </w:r>
      <w:r>
        <w:rPr>
          <w:rFonts w:ascii="Times New Roman" w:hAnsi="Times New Roman" w:cs="Times New Roman"/>
          <w:sz w:val="28"/>
          <w:szCs w:val="28"/>
        </w:rPr>
        <w:t>иначе неизбежно возникну</w:t>
      </w:r>
      <w:r w:rsidRPr="00037D63">
        <w:rPr>
          <w:rFonts w:ascii="Times New Roman" w:hAnsi="Times New Roman" w:cs="Times New Roman"/>
          <w:sz w:val="28"/>
          <w:szCs w:val="28"/>
        </w:rPr>
        <w:t>т пролежни). Фиксируют больного только по распоряжению врача. Следует напомнить, что фиксация</w:t>
      </w:r>
      <w:r>
        <w:rPr>
          <w:rFonts w:ascii="Times New Roman" w:hAnsi="Times New Roman" w:cs="Times New Roman"/>
          <w:sz w:val="28"/>
          <w:szCs w:val="28"/>
        </w:rPr>
        <w:t xml:space="preserve"> - мера исключительная</w:t>
      </w:r>
      <w:r w:rsidRPr="00037D63">
        <w:rPr>
          <w:rFonts w:ascii="Times New Roman" w:hAnsi="Times New Roman" w:cs="Times New Roman"/>
          <w:sz w:val="28"/>
          <w:szCs w:val="28"/>
        </w:rPr>
        <w:t xml:space="preserve"> и не может применяться регулярно. Фиксация больного не означает, что надзор за ним может быть прекращен. Требуется, чтобы кто</w:t>
      </w:r>
      <w:r>
        <w:rPr>
          <w:rFonts w:ascii="Times New Roman" w:hAnsi="Times New Roman" w:cs="Times New Roman"/>
          <w:sz w:val="28"/>
          <w:szCs w:val="28"/>
        </w:rPr>
        <w:t>-</w:t>
      </w:r>
      <w:r w:rsidRPr="00037D63">
        <w:rPr>
          <w:rFonts w:ascii="Times New Roman" w:hAnsi="Times New Roman" w:cs="Times New Roman"/>
          <w:sz w:val="28"/>
          <w:szCs w:val="28"/>
        </w:rPr>
        <w:t xml:space="preserve">нибудь из персонала находился с больным постоянно. Это важно и для безопасности окружающих, ведь никакая фиксация не гарантирует того, что больной не сможет освободиться самостоятельно. Даже при наличии явной необходимости меры стеснения не </w:t>
      </w:r>
      <w:r w:rsidR="00506F39">
        <w:rPr>
          <w:rFonts w:ascii="Times New Roman" w:hAnsi="Times New Roman" w:cs="Times New Roman"/>
          <w:sz w:val="28"/>
          <w:szCs w:val="28"/>
        </w:rPr>
        <w:t>должны применяться на длительный</w:t>
      </w:r>
      <w:r w:rsidRPr="00037D63">
        <w:rPr>
          <w:rFonts w:ascii="Times New Roman" w:hAnsi="Times New Roman" w:cs="Times New Roman"/>
          <w:sz w:val="28"/>
          <w:szCs w:val="28"/>
        </w:rPr>
        <w:t xml:space="preserve"> срок, что прямо указано в Законе РФ. Как только состоян</w:t>
      </w:r>
      <w:r>
        <w:rPr>
          <w:rFonts w:ascii="Times New Roman" w:hAnsi="Times New Roman" w:cs="Times New Roman"/>
          <w:sz w:val="28"/>
          <w:szCs w:val="28"/>
        </w:rPr>
        <w:t>и</w:t>
      </w:r>
      <w:r w:rsidRPr="00037D63">
        <w:rPr>
          <w:rFonts w:ascii="Times New Roman" w:hAnsi="Times New Roman" w:cs="Times New Roman"/>
          <w:sz w:val="28"/>
          <w:szCs w:val="28"/>
        </w:rPr>
        <w:t>е больного изменяется к лучшему, врач дает распоряжение освободить</w:t>
      </w:r>
      <w:r>
        <w:rPr>
          <w:rFonts w:ascii="Times New Roman" w:hAnsi="Times New Roman" w:cs="Times New Roman"/>
          <w:sz w:val="28"/>
          <w:szCs w:val="28"/>
        </w:rPr>
        <w:t xml:space="preserve"> больного от ремней. </w:t>
      </w:r>
    </w:p>
    <w:p w:rsidR="00197E50" w:rsidRPr="00037D63" w:rsidRDefault="00197E50" w:rsidP="00A47DD6">
      <w:pPr>
        <w:spacing w:after="0"/>
        <w:jc w:val="both"/>
        <w:rPr>
          <w:rFonts w:ascii="Times New Roman" w:hAnsi="Times New Roman" w:cs="Times New Roman"/>
          <w:sz w:val="28"/>
          <w:szCs w:val="28"/>
        </w:rPr>
      </w:pPr>
      <w:r w:rsidRPr="00037D63">
        <w:rPr>
          <w:rFonts w:ascii="Times New Roman" w:hAnsi="Times New Roman" w:cs="Times New Roman"/>
          <w:sz w:val="28"/>
          <w:szCs w:val="28"/>
        </w:rPr>
        <w:t>Агрессивность больного может быть следствием бредовой убежденности в том, что окружающие являются его врагами. Особе</w:t>
      </w:r>
      <w:r>
        <w:rPr>
          <w:rFonts w:ascii="Times New Roman" w:hAnsi="Times New Roman" w:cs="Times New Roman"/>
          <w:sz w:val="28"/>
          <w:szCs w:val="28"/>
        </w:rPr>
        <w:t>нно опасна ситуация  «преследуемый пре</w:t>
      </w:r>
      <w:r w:rsidR="004638C4">
        <w:rPr>
          <w:rFonts w:ascii="Times New Roman" w:hAnsi="Times New Roman" w:cs="Times New Roman"/>
          <w:sz w:val="28"/>
          <w:szCs w:val="28"/>
        </w:rPr>
        <w:t>следователь»</w:t>
      </w:r>
      <w:r w:rsidRPr="00037D63">
        <w:rPr>
          <w:rFonts w:ascii="Times New Roman" w:hAnsi="Times New Roman" w:cs="Times New Roman"/>
          <w:sz w:val="28"/>
          <w:szCs w:val="28"/>
        </w:rPr>
        <w:t>, когда больной по понятным только одному ему причинам выбирает среди окружающих человека</w:t>
      </w:r>
      <w:r>
        <w:rPr>
          <w:rFonts w:ascii="Times New Roman" w:hAnsi="Times New Roman" w:cs="Times New Roman"/>
          <w:sz w:val="28"/>
          <w:szCs w:val="28"/>
        </w:rPr>
        <w:t>, который якобы является его пре</w:t>
      </w:r>
      <w:r w:rsidRPr="00037D63">
        <w:rPr>
          <w:rFonts w:ascii="Times New Roman" w:hAnsi="Times New Roman" w:cs="Times New Roman"/>
          <w:sz w:val="28"/>
          <w:szCs w:val="28"/>
        </w:rPr>
        <w:t xml:space="preserve">следователем и начинает следить за ним. Если пациент </w:t>
      </w:r>
      <w:r w:rsidR="004638C4">
        <w:rPr>
          <w:rFonts w:ascii="Times New Roman" w:hAnsi="Times New Roman" w:cs="Times New Roman"/>
          <w:sz w:val="28"/>
          <w:szCs w:val="28"/>
        </w:rPr>
        <w:t>проявляет явную агрессию к кому-</w:t>
      </w:r>
      <w:r w:rsidRPr="00037D63">
        <w:rPr>
          <w:rFonts w:ascii="Times New Roman" w:hAnsi="Times New Roman" w:cs="Times New Roman"/>
          <w:sz w:val="28"/>
          <w:szCs w:val="28"/>
        </w:rPr>
        <w:t>либо из работающих в отделении,</w:t>
      </w:r>
      <w:r>
        <w:rPr>
          <w:rFonts w:ascii="Times New Roman" w:hAnsi="Times New Roman" w:cs="Times New Roman"/>
          <w:sz w:val="28"/>
          <w:szCs w:val="28"/>
        </w:rPr>
        <w:t xml:space="preserve"> </w:t>
      </w:r>
      <w:r w:rsidRPr="00037D63">
        <w:rPr>
          <w:rFonts w:ascii="Times New Roman" w:hAnsi="Times New Roman" w:cs="Times New Roman"/>
          <w:sz w:val="28"/>
          <w:szCs w:val="28"/>
        </w:rPr>
        <w:t xml:space="preserve">никогда не следует относиться к этому беспечно. Напротив, необходимо предотвращать тесные контакты данного работника с больным.  </w:t>
      </w:r>
    </w:p>
    <w:p w:rsidR="00197E50" w:rsidRPr="00037D63" w:rsidRDefault="00197E50" w:rsidP="00A47DD6">
      <w:pPr>
        <w:spacing w:after="0"/>
        <w:jc w:val="both"/>
        <w:rPr>
          <w:rFonts w:ascii="Times New Roman" w:hAnsi="Times New Roman" w:cs="Times New Roman"/>
          <w:sz w:val="28"/>
          <w:szCs w:val="28"/>
        </w:rPr>
      </w:pPr>
      <w:r w:rsidRPr="00037D63">
        <w:rPr>
          <w:rFonts w:ascii="Times New Roman" w:hAnsi="Times New Roman" w:cs="Times New Roman"/>
          <w:sz w:val="28"/>
          <w:szCs w:val="28"/>
        </w:rPr>
        <w:t>Иногда пациент отрицает наличие каких</w:t>
      </w:r>
      <w:r w:rsidR="00871341">
        <w:rPr>
          <w:rFonts w:ascii="Times New Roman" w:hAnsi="Times New Roman" w:cs="Times New Roman"/>
          <w:sz w:val="28"/>
          <w:szCs w:val="28"/>
        </w:rPr>
        <w:t>-</w:t>
      </w:r>
      <w:r w:rsidRPr="00037D63">
        <w:rPr>
          <w:rFonts w:ascii="Times New Roman" w:hAnsi="Times New Roman" w:cs="Times New Roman"/>
          <w:sz w:val="28"/>
          <w:szCs w:val="28"/>
        </w:rPr>
        <w:t>либо недобрых чувств к окружающим</w:t>
      </w:r>
      <w:r>
        <w:rPr>
          <w:rFonts w:ascii="Times New Roman" w:hAnsi="Times New Roman" w:cs="Times New Roman"/>
          <w:sz w:val="28"/>
          <w:szCs w:val="28"/>
        </w:rPr>
        <w:t>,  однако ведет себя опасно, объ</w:t>
      </w:r>
      <w:r w:rsidRPr="00037D63">
        <w:rPr>
          <w:rFonts w:ascii="Times New Roman" w:hAnsi="Times New Roman" w:cs="Times New Roman"/>
          <w:sz w:val="28"/>
          <w:szCs w:val="28"/>
        </w:rPr>
        <w:t>ясняя свое поведение воображаемым</w:t>
      </w:r>
      <w:r w:rsidR="00506F39">
        <w:rPr>
          <w:rFonts w:ascii="Times New Roman" w:hAnsi="Times New Roman" w:cs="Times New Roman"/>
          <w:sz w:val="28"/>
          <w:szCs w:val="28"/>
        </w:rPr>
        <w:t xml:space="preserve"> воздействием на его психику: «</w:t>
      </w:r>
      <w:r w:rsidRPr="00037D63">
        <w:rPr>
          <w:rFonts w:ascii="Times New Roman" w:hAnsi="Times New Roman" w:cs="Times New Roman"/>
          <w:sz w:val="28"/>
          <w:szCs w:val="28"/>
        </w:rPr>
        <w:t>Это не я вас ударил, это они моими руками управляли». Часто больные страдающие</w:t>
      </w:r>
      <w:r w:rsidR="00506F39">
        <w:rPr>
          <w:rFonts w:ascii="Times New Roman" w:hAnsi="Times New Roman" w:cs="Times New Roman"/>
          <w:sz w:val="28"/>
          <w:szCs w:val="28"/>
        </w:rPr>
        <w:t>,</w:t>
      </w:r>
      <w:r w:rsidRPr="00037D63">
        <w:rPr>
          <w:rFonts w:ascii="Times New Roman" w:hAnsi="Times New Roman" w:cs="Times New Roman"/>
          <w:sz w:val="28"/>
          <w:szCs w:val="28"/>
        </w:rPr>
        <w:t xml:space="preserve"> </w:t>
      </w:r>
      <w:r w:rsidR="004638C4">
        <w:rPr>
          <w:rFonts w:ascii="Times New Roman" w:hAnsi="Times New Roman" w:cs="Times New Roman"/>
          <w:sz w:val="28"/>
          <w:szCs w:val="28"/>
        </w:rPr>
        <w:t>галлюцинациями слышат приказы (</w:t>
      </w:r>
      <w:r w:rsidRPr="00037D63">
        <w:rPr>
          <w:rFonts w:ascii="Times New Roman" w:hAnsi="Times New Roman" w:cs="Times New Roman"/>
          <w:sz w:val="28"/>
          <w:szCs w:val="28"/>
        </w:rPr>
        <w:t>императивные галлюцинации) уб</w:t>
      </w:r>
      <w:r>
        <w:rPr>
          <w:rFonts w:ascii="Times New Roman" w:hAnsi="Times New Roman" w:cs="Times New Roman"/>
          <w:sz w:val="28"/>
          <w:szCs w:val="28"/>
        </w:rPr>
        <w:t>ить кого-либо или нанести увечье</w:t>
      </w:r>
      <w:r w:rsidRPr="00037D63">
        <w:rPr>
          <w:rFonts w:ascii="Times New Roman" w:hAnsi="Times New Roman" w:cs="Times New Roman"/>
          <w:sz w:val="28"/>
          <w:szCs w:val="28"/>
        </w:rPr>
        <w:t xml:space="preserve"> себе самому. Хотя в большинстве случаев эти больные испытывают внутреннее сопротивление, в конце концов они могут не выдержать и попытаться выполнить приказ. </w:t>
      </w:r>
    </w:p>
    <w:p w:rsidR="00197E50" w:rsidRPr="00037D63" w:rsidRDefault="00197E50" w:rsidP="00A47DD6">
      <w:pPr>
        <w:spacing w:after="0"/>
        <w:jc w:val="both"/>
        <w:rPr>
          <w:rFonts w:ascii="Times New Roman" w:hAnsi="Times New Roman" w:cs="Times New Roman"/>
          <w:sz w:val="28"/>
          <w:szCs w:val="28"/>
        </w:rPr>
      </w:pPr>
      <w:r w:rsidRPr="00037D63">
        <w:rPr>
          <w:rFonts w:ascii="Times New Roman" w:hAnsi="Times New Roman" w:cs="Times New Roman"/>
          <w:sz w:val="28"/>
          <w:szCs w:val="28"/>
        </w:rPr>
        <w:lastRenderedPageBreak/>
        <w:t>В случае бреда и</w:t>
      </w:r>
      <w:r>
        <w:rPr>
          <w:rFonts w:ascii="Times New Roman" w:hAnsi="Times New Roman" w:cs="Times New Roman"/>
          <w:sz w:val="28"/>
          <w:szCs w:val="28"/>
        </w:rPr>
        <w:t xml:space="preserve"> галлюцинаций своевременное наз</w:t>
      </w:r>
      <w:r w:rsidRPr="00037D63">
        <w:rPr>
          <w:rFonts w:ascii="Times New Roman" w:hAnsi="Times New Roman" w:cs="Times New Roman"/>
          <w:sz w:val="28"/>
          <w:szCs w:val="28"/>
        </w:rPr>
        <w:t>н</w:t>
      </w:r>
      <w:r>
        <w:rPr>
          <w:rFonts w:ascii="Times New Roman" w:hAnsi="Times New Roman" w:cs="Times New Roman"/>
          <w:sz w:val="28"/>
          <w:szCs w:val="28"/>
        </w:rPr>
        <w:t>а</w:t>
      </w:r>
      <w:r w:rsidRPr="00037D63">
        <w:rPr>
          <w:rFonts w:ascii="Times New Roman" w:hAnsi="Times New Roman" w:cs="Times New Roman"/>
          <w:sz w:val="28"/>
          <w:szCs w:val="28"/>
        </w:rPr>
        <w:t>чение нейролеп</w:t>
      </w:r>
      <w:r>
        <w:rPr>
          <w:rFonts w:ascii="Times New Roman" w:hAnsi="Times New Roman" w:cs="Times New Roman"/>
          <w:sz w:val="28"/>
          <w:szCs w:val="28"/>
        </w:rPr>
        <w:t>тиков  позволяе</w:t>
      </w:r>
      <w:r w:rsidRPr="00037D63">
        <w:rPr>
          <w:rFonts w:ascii="Times New Roman" w:hAnsi="Times New Roman" w:cs="Times New Roman"/>
          <w:sz w:val="28"/>
          <w:szCs w:val="28"/>
        </w:rPr>
        <w:t xml:space="preserve">т значительно снизить вероятность опасных действий. </w:t>
      </w:r>
    </w:p>
    <w:p w:rsidR="00197E50" w:rsidRPr="00037D63"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Особого внимания</w:t>
      </w:r>
      <w:r w:rsidRPr="00037D63">
        <w:rPr>
          <w:rFonts w:ascii="Times New Roman" w:hAnsi="Times New Roman" w:cs="Times New Roman"/>
          <w:sz w:val="28"/>
          <w:szCs w:val="28"/>
        </w:rPr>
        <w:t xml:space="preserve"> в психиатрии заслуживают больные, высказывающие мысли о неж</w:t>
      </w:r>
      <w:r w:rsidR="004638C4">
        <w:rPr>
          <w:rFonts w:ascii="Times New Roman" w:hAnsi="Times New Roman" w:cs="Times New Roman"/>
          <w:sz w:val="28"/>
          <w:szCs w:val="28"/>
        </w:rPr>
        <w:t>елании жить (</w:t>
      </w:r>
      <w:r w:rsidRPr="00037D63">
        <w:rPr>
          <w:rFonts w:ascii="Times New Roman" w:hAnsi="Times New Roman" w:cs="Times New Roman"/>
          <w:sz w:val="28"/>
          <w:szCs w:val="28"/>
        </w:rPr>
        <w:t>суицидальные мысли). Такие больные никогда не должны остават</w:t>
      </w:r>
      <w:r>
        <w:rPr>
          <w:rFonts w:ascii="Times New Roman" w:hAnsi="Times New Roman" w:cs="Times New Roman"/>
          <w:sz w:val="28"/>
          <w:szCs w:val="28"/>
        </w:rPr>
        <w:t xml:space="preserve">ься без присмотра. Хотя </w:t>
      </w:r>
      <w:r w:rsidRPr="00037D63">
        <w:rPr>
          <w:rFonts w:ascii="Times New Roman" w:hAnsi="Times New Roman" w:cs="Times New Roman"/>
          <w:sz w:val="28"/>
          <w:szCs w:val="28"/>
        </w:rPr>
        <w:t xml:space="preserve"> они выглядят пассивными и малоподвижными, однако в любой момент их тоска может настолько обостриться, что они смогут привести в действия свой опас</w:t>
      </w:r>
      <w:r>
        <w:rPr>
          <w:rFonts w:ascii="Times New Roman" w:hAnsi="Times New Roman" w:cs="Times New Roman"/>
          <w:sz w:val="28"/>
          <w:szCs w:val="28"/>
        </w:rPr>
        <w:t xml:space="preserve">ный замысел. Следует понимать, </w:t>
      </w:r>
      <w:r w:rsidRPr="00037D63">
        <w:rPr>
          <w:rFonts w:ascii="Times New Roman" w:hAnsi="Times New Roman" w:cs="Times New Roman"/>
          <w:sz w:val="28"/>
          <w:szCs w:val="28"/>
        </w:rPr>
        <w:t>что больной, который сообщает персоналу о нежелании жить,</w:t>
      </w:r>
      <w:r>
        <w:rPr>
          <w:rFonts w:ascii="Times New Roman" w:hAnsi="Times New Roman" w:cs="Times New Roman"/>
          <w:sz w:val="28"/>
          <w:szCs w:val="28"/>
        </w:rPr>
        <w:t xml:space="preserve"> как бы просит о спасении,</w:t>
      </w:r>
      <w:r w:rsidRPr="00037D63">
        <w:rPr>
          <w:rFonts w:ascii="Times New Roman" w:hAnsi="Times New Roman" w:cs="Times New Roman"/>
          <w:sz w:val="28"/>
          <w:szCs w:val="28"/>
        </w:rPr>
        <w:t xml:space="preserve"> он признается, что без посторонней помощи не сможет преодолеть </w:t>
      </w:r>
      <w:r>
        <w:rPr>
          <w:rFonts w:ascii="Times New Roman" w:hAnsi="Times New Roman" w:cs="Times New Roman"/>
          <w:sz w:val="28"/>
          <w:szCs w:val="28"/>
        </w:rPr>
        <w:t>стремления</w:t>
      </w:r>
      <w:r w:rsidRPr="00037D63">
        <w:rPr>
          <w:rFonts w:ascii="Times New Roman" w:hAnsi="Times New Roman" w:cs="Times New Roman"/>
          <w:sz w:val="28"/>
          <w:szCs w:val="28"/>
        </w:rPr>
        <w:t xml:space="preserve"> к самоубийству. Особенно часто больные совершают суицид в ранние утренние часы, поэтому надзор в это время должен быть максимально строгим, особенно если больного мучает бессон</w:t>
      </w:r>
      <w:r>
        <w:rPr>
          <w:rFonts w:ascii="Times New Roman" w:hAnsi="Times New Roman" w:cs="Times New Roman"/>
          <w:sz w:val="28"/>
          <w:szCs w:val="28"/>
        </w:rPr>
        <w:t xml:space="preserve">ница. </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О</w:t>
      </w:r>
      <w:r w:rsidRPr="00037D63">
        <w:rPr>
          <w:rFonts w:ascii="Times New Roman" w:hAnsi="Times New Roman" w:cs="Times New Roman"/>
          <w:sz w:val="28"/>
          <w:szCs w:val="28"/>
        </w:rPr>
        <w:t>пасные поступки больных бывают связаны с патологическим отсутствием чувства опасности, непониманием возможных последствий.</w:t>
      </w:r>
      <w:r>
        <w:rPr>
          <w:sz w:val="28"/>
          <w:szCs w:val="28"/>
        </w:rPr>
        <w:t xml:space="preserve"> </w:t>
      </w:r>
      <w:r>
        <w:rPr>
          <w:rFonts w:ascii="Times New Roman" w:hAnsi="Times New Roman" w:cs="Times New Roman"/>
          <w:sz w:val="28"/>
          <w:szCs w:val="28"/>
        </w:rPr>
        <w:t>Больные с тяжелой олигофре</w:t>
      </w:r>
      <w:r w:rsidRPr="00037D63">
        <w:rPr>
          <w:rFonts w:ascii="Times New Roman" w:hAnsi="Times New Roman" w:cs="Times New Roman"/>
          <w:sz w:val="28"/>
          <w:szCs w:val="28"/>
        </w:rPr>
        <w:t>н</w:t>
      </w:r>
      <w:r w:rsidR="004638C4">
        <w:rPr>
          <w:rFonts w:ascii="Times New Roman" w:hAnsi="Times New Roman" w:cs="Times New Roman"/>
          <w:sz w:val="28"/>
          <w:szCs w:val="28"/>
        </w:rPr>
        <w:t>ией (идиотией и имбецильностью)</w:t>
      </w:r>
      <w:r w:rsidRPr="00037D63">
        <w:rPr>
          <w:rFonts w:ascii="Times New Roman" w:hAnsi="Times New Roman" w:cs="Times New Roman"/>
          <w:sz w:val="28"/>
          <w:szCs w:val="28"/>
        </w:rPr>
        <w:t>, глубоким шизофреническим дефектом, тотальным слабоумием могут наноси</w:t>
      </w:r>
      <w:r w:rsidR="00B50647">
        <w:rPr>
          <w:rFonts w:ascii="Times New Roman" w:hAnsi="Times New Roman" w:cs="Times New Roman"/>
          <w:sz w:val="28"/>
          <w:szCs w:val="28"/>
        </w:rPr>
        <w:t>ть себе порезы, ожоги сигаретой</w:t>
      </w:r>
      <w:r w:rsidRPr="00037D63">
        <w:rPr>
          <w:rFonts w:ascii="Times New Roman" w:hAnsi="Times New Roman" w:cs="Times New Roman"/>
          <w:sz w:val="28"/>
          <w:szCs w:val="28"/>
        </w:rPr>
        <w:t>, пытаться повредить себе глаз без какой</w:t>
      </w:r>
      <w:r>
        <w:rPr>
          <w:rFonts w:ascii="Times New Roman" w:hAnsi="Times New Roman" w:cs="Times New Roman"/>
          <w:sz w:val="28"/>
          <w:szCs w:val="28"/>
        </w:rPr>
        <w:t>-</w:t>
      </w:r>
      <w:r w:rsidRPr="00037D63">
        <w:rPr>
          <w:rFonts w:ascii="Times New Roman" w:hAnsi="Times New Roman" w:cs="Times New Roman"/>
          <w:sz w:val="28"/>
          <w:szCs w:val="28"/>
        </w:rPr>
        <w:t>либо особой цели. Так, один больной шизофренией во время прогулки</w:t>
      </w:r>
      <w:r w:rsidR="00B50647">
        <w:rPr>
          <w:rFonts w:ascii="Times New Roman" w:hAnsi="Times New Roman" w:cs="Times New Roman"/>
          <w:sz w:val="28"/>
          <w:szCs w:val="28"/>
        </w:rPr>
        <w:t xml:space="preserve"> взял</w:t>
      </w:r>
      <w:r w:rsidRPr="00037D63">
        <w:rPr>
          <w:rFonts w:ascii="Times New Roman" w:hAnsi="Times New Roman" w:cs="Times New Roman"/>
          <w:sz w:val="28"/>
          <w:szCs w:val="28"/>
        </w:rPr>
        <w:t xml:space="preserve"> осколок ст</w:t>
      </w:r>
      <w:r>
        <w:rPr>
          <w:rFonts w:ascii="Times New Roman" w:hAnsi="Times New Roman" w:cs="Times New Roman"/>
          <w:sz w:val="28"/>
          <w:szCs w:val="28"/>
        </w:rPr>
        <w:t>екла и разрезал им себе мошонку</w:t>
      </w:r>
      <w:r w:rsidRPr="00DD4EC2">
        <w:rPr>
          <w:rFonts w:ascii="Times New Roman" w:hAnsi="Times New Roman" w:cs="Times New Roman"/>
          <w:sz w:val="28"/>
          <w:szCs w:val="28"/>
        </w:rPr>
        <w:t>;</w:t>
      </w:r>
      <w:r>
        <w:rPr>
          <w:rFonts w:ascii="Times New Roman" w:hAnsi="Times New Roman" w:cs="Times New Roman"/>
          <w:sz w:val="28"/>
          <w:szCs w:val="28"/>
        </w:rPr>
        <w:t xml:space="preserve"> </w:t>
      </w:r>
      <w:r w:rsidRPr="00037D63">
        <w:rPr>
          <w:rFonts w:ascii="Times New Roman" w:hAnsi="Times New Roman" w:cs="Times New Roman"/>
          <w:sz w:val="28"/>
          <w:szCs w:val="28"/>
        </w:rPr>
        <w:t xml:space="preserve"> другой, подобно Ван Гогу, отрезал себе ухо. Такие действия очень трудно предвидеть, поскольку они лишены логики. Больные при этом не всегда в полной мере испыты</w:t>
      </w:r>
      <w:r>
        <w:rPr>
          <w:rFonts w:ascii="Times New Roman" w:hAnsi="Times New Roman" w:cs="Times New Roman"/>
          <w:sz w:val="28"/>
          <w:szCs w:val="28"/>
        </w:rPr>
        <w:t xml:space="preserve">вают боль, не зовут на помощь. </w:t>
      </w:r>
      <w:r w:rsidRPr="00037D63">
        <w:rPr>
          <w:rFonts w:ascii="Times New Roman" w:hAnsi="Times New Roman" w:cs="Times New Roman"/>
          <w:sz w:val="28"/>
          <w:szCs w:val="28"/>
        </w:rPr>
        <w:t>Все это подтверждает необходимость постоянного надзора, даже в том случае, если больной выглядит внешне спокойным. К чрезвычайно опасным ситуациям относят так же отказ от приема пищи. Причиной такого поведения может быть двигательная скованно</w:t>
      </w:r>
      <w:r>
        <w:rPr>
          <w:rFonts w:ascii="Times New Roman" w:hAnsi="Times New Roman" w:cs="Times New Roman"/>
          <w:sz w:val="28"/>
          <w:szCs w:val="28"/>
        </w:rPr>
        <w:t>сть (кататонический синдром)</w:t>
      </w:r>
      <w:r w:rsidRPr="00064C64">
        <w:rPr>
          <w:rFonts w:ascii="Times New Roman" w:hAnsi="Times New Roman" w:cs="Times New Roman"/>
          <w:sz w:val="28"/>
          <w:szCs w:val="28"/>
        </w:rPr>
        <w:t>;</w:t>
      </w:r>
      <w:r>
        <w:rPr>
          <w:rFonts w:ascii="Times New Roman" w:hAnsi="Times New Roman" w:cs="Times New Roman"/>
          <w:sz w:val="28"/>
          <w:szCs w:val="28"/>
        </w:rPr>
        <w:t xml:space="preserve"> </w:t>
      </w:r>
      <w:r w:rsidRPr="00037D63">
        <w:rPr>
          <w:rFonts w:ascii="Times New Roman" w:hAnsi="Times New Roman" w:cs="Times New Roman"/>
          <w:sz w:val="28"/>
          <w:szCs w:val="28"/>
        </w:rPr>
        <w:t xml:space="preserve">императивные галлюцинации, </w:t>
      </w:r>
      <w:r>
        <w:rPr>
          <w:rFonts w:ascii="Times New Roman" w:hAnsi="Times New Roman" w:cs="Times New Roman"/>
          <w:sz w:val="28"/>
          <w:szCs w:val="28"/>
        </w:rPr>
        <w:t>запрещающие больному прием пищи</w:t>
      </w:r>
      <w:r w:rsidRPr="00064C64">
        <w:rPr>
          <w:rFonts w:ascii="Times New Roman" w:hAnsi="Times New Roman" w:cs="Times New Roman"/>
          <w:sz w:val="28"/>
          <w:szCs w:val="28"/>
        </w:rPr>
        <w:t>;</w:t>
      </w:r>
      <w:r w:rsidRPr="00037D63">
        <w:rPr>
          <w:rFonts w:ascii="Times New Roman" w:hAnsi="Times New Roman" w:cs="Times New Roman"/>
          <w:sz w:val="28"/>
          <w:szCs w:val="28"/>
        </w:rPr>
        <w:t xml:space="preserve"> бред отравления или патологическая боязнь прибавить в весе. При кататоническом синдроме больн</w:t>
      </w:r>
      <w:r>
        <w:rPr>
          <w:rFonts w:ascii="Times New Roman" w:hAnsi="Times New Roman" w:cs="Times New Roman"/>
          <w:sz w:val="28"/>
          <w:szCs w:val="28"/>
        </w:rPr>
        <w:t xml:space="preserve">ые ведут себя особенно нелепо, </w:t>
      </w:r>
      <w:r w:rsidRPr="00037D63">
        <w:rPr>
          <w:rFonts w:ascii="Times New Roman" w:hAnsi="Times New Roman" w:cs="Times New Roman"/>
          <w:sz w:val="28"/>
          <w:szCs w:val="28"/>
        </w:rPr>
        <w:t>отказываются открыть рот, сжимают зубы, выплевывают пищу. Однако нередко, если оставить тарелку перед больным, он через некоторое время съедает все б</w:t>
      </w:r>
      <w:r>
        <w:rPr>
          <w:rFonts w:ascii="Times New Roman" w:hAnsi="Times New Roman" w:cs="Times New Roman"/>
          <w:sz w:val="28"/>
          <w:szCs w:val="28"/>
        </w:rPr>
        <w:t>ез посторонней помощи. Некоторые больные</w:t>
      </w:r>
      <w:r w:rsidRPr="00037D63">
        <w:rPr>
          <w:rFonts w:ascii="Times New Roman" w:hAnsi="Times New Roman" w:cs="Times New Roman"/>
          <w:sz w:val="28"/>
          <w:szCs w:val="28"/>
        </w:rPr>
        <w:t xml:space="preserve"> едят очень медленно, совершая при этом множество странных символических </w:t>
      </w:r>
      <w:r w:rsidR="004638C4">
        <w:rPr>
          <w:rFonts w:ascii="Times New Roman" w:hAnsi="Times New Roman" w:cs="Times New Roman"/>
          <w:sz w:val="28"/>
          <w:szCs w:val="28"/>
        </w:rPr>
        <w:t>действий (</w:t>
      </w:r>
      <w:r>
        <w:rPr>
          <w:rFonts w:ascii="Times New Roman" w:hAnsi="Times New Roman" w:cs="Times New Roman"/>
          <w:sz w:val="28"/>
          <w:szCs w:val="28"/>
        </w:rPr>
        <w:t>например дожидаются,</w:t>
      </w:r>
      <w:r w:rsidRPr="00037D63">
        <w:rPr>
          <w:rFonts w:ascii="Times New Roman" w:hAnsi="Times New Roman" w:cs="Times New Roman"/>
          <w:sz w:val="28"/>
          <w:szCs w:val="28"/>
        </w:rPr>
        <w:t xml:space="preserve"> когда все</w:t>
      </w:r>
      <w:r>
        <w:rPr>
          <w:rFonts w:ascii="Times New Roman" w:hAnsi="Times New Roman" w:cs="Times New Roman"/>
          <w:sz w:val="28"/>
          <w:szCs w:val="28"/>
        </w:rPr>
        <w:t xml:space="preserve"> остынет или мелко крошат еду, </w:t>
      </w:r>
      <w:r w:rsidRPr="00037D63">
        <w:rPr>
          <w:rFonts w:ascii="Times New Roman" w:hAnsi="Times New Roman" w:cs="Times New Roman"/>
          <w:sz w:val="28"/>
          <w:szCs w:val="28"/>
        </w:rPr>
        <w:t>раскладываю</w:t>
      </w:r>
      <w:r w:rsidR="004638C4">
        <w:rPr>
          <w:rFonts w:ascii="Times New Roman" w:hAnsi="Times New Roman" w:cs="Times New Roman"/>
          <w:sz w:val="28"/>
          <w:szCs w:val="28"/>
        </w:rPr>
        <w:t>т ее на столе)</w:t>
      </w:r>
      <w:r w:rsidRPr="00037D63">
        <w:rPr>
          <w:rFonts w:ascii="Times New Roman" w:hAnsi="Times New Roman" w:cs="Times New Roman"/>
          <w:sz w:val="28"/>
          <w:szCs w:val="28"/>
        </w:rPr>
        <w:t>. Бессмысленно ругать больного и пытаться отнять остатки пищи, важнее сообщить об этом врачу. В некоторых случаях больные вызывают рвоту после того, как съели свою пор</w:t>
      </w:r>
      <w:r>
        <w:rPr>
          <w:rFonts w:ascii="Times New Roman" w:hAnsi="Times New Roman" w:cs="Times New Roman"/>
          <w:sz w:val="28"/>
          <w:szCs w:val="28"/>
        </w:rPr>
        <w:t xml:space="preserve">цию. </w:t>
      </w:r>
      <w:r w:rsidRPr="00037D63">
        <w:rPr>
          <w:rFonts w:ascii="Times New Roman" w:hAnsi="Times New Roman" w:cs="Times New Roman"/>
          <w:sz w:val="28"/>
          <w:szCs w:val="28"/>
        </w:rPr>
        <w:t xml:space="preserve">В случае полного отказа от еды приходится прибегать к парентеральному питанию или к </w:t>
      </w:r>
      <w:r>
        <w:rPr>
          <w:rFonts w:ascii="Times New Roman" w:hAnsi="Times New Roman" w:cs="Times New Roman"/>
          <w:sz w:val="28"/>
          <w:szCs w:val="28"/>
        </w:rPr>
        <w:t>кормлению зондом.</w:t>
      </w:r>
    </w:p>
    <w:p w:rsidR="00197E50" w:rsidRPr="006958AA" w:rsidRDefault="00197E50" w:rsidP="00A47DD6">
      <w:pPr>
        <w:spacing w:after="0"/>
        <w:jc w:val="both"/>
        <w:rPr>
          <w:rFonts w:ascii="Times New Roman" w:hAnsi="Times New Roman" w:cs="Times New Roman"/>
          <w:sz w:val="28"/>
          <w:szCs w:val="28"/>
        </w:rPr>
      </w:pPr>
      <w:r w:rsidRPr="000313BF">
        <w:rPr>
          <w:rFonts w:ascii="Times New Roman" w:hAnsi="Times New Roman" w:cs="Times New Roman"/>
          <w:b/>
          <w:sz w:val="28"/>
          <w:szCs w:val="28"/>
        </w:rPr>
        <w:lastRenderedPageBreak/>
        <w:t>Алгоритм НМП при психомоторном возбуждении</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871341">
        <w:rPr>
          <w:rFonts w:ascii="Times New Roman" w:hAnsi="Times New Roman" w:cs="Times New Roman"/>
          <w:b/>
          <w:sz w:val="28"/>
          <w:szCs w:val="28"/>
        </w:rPr>
        <w:t xml:space="preserve"> </w:t>
      </w:r>
      <w:r w:rsidRPr="00C8169C">
        <w:rPr>
          <w:rFonts w:ascii="Times New Roman" w:hAnsi="Times New Roman" w:cs="Times New Roman"/>
          <w:sz w:val="28"/>
          <w:szCs w:val="28"/>
        </w:rPr>
        <w:t>строгий</w:t>
      </w:r>
      <w:r>
        <w:rPr>
          <w:rFonts w:ascii="Times New Roman" w:hAnsi="Times New Roman" w:cs="Times New Roman"/>
          <w:sz w:val="28"/>
          <w:szCs w:val="28"/>
        </w:rPr>
        <w:t xml:space="preserve"> надзор</w:t>
      </w:r>
      <w:r w:rsidRPr="006C6A2E">
        <w:rPr>
          <w:rFonts w:ascii="Times New Roman" w:hAnsi="Times New Roman" w:cs="Times New Roman"/>
          <w:sz w:val="28"/>
          <w:szCs w:val="28"/>
        </w:rPr>
        <w:t>;</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871341">
        <w:rPr>
          <w:rFonts w:ascii="Times New Roman" w:hAnsi="Times New Roman" w:cs="Times New Roman"/>
          <w:b/>
          <w:sz w:val="28"/>
          <w:szCs w:val="28"/>
        </w:rPr>
        <w:t xml:space="preserve"> </w:t>
      </w:r>
      <w:r>
        <w:rPr>
          <w:rFonts w:ascii="Times New Roman" w:hAnsi="Times New Roman" w:cs="Times New Roman"/>
          <w:sz w:val="28"/>
          <w:szCs w:val="28"/>
        </w:rPr>
        <w:t>изоляция пациента</w:t>
      </w:r>
      <w:r w:rsidRPr="006C6A2E">
        <w:rPr>
          <w:rFonts w:ascii="Times New Roman" w:hAnsi="Times New Roman" w:cs="Times New Roman"/>
          <w:sz w:val="28"/>
          <w:szCs w:val="28"/>
        </w:rPr>
        <w:t>;</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871341">
        <w:rPr>
          <w:rFonts w:ascii="Times New Roman" w:hAnsi="Times New Roman" w:cs="Times New Roman"/>
          <w:b/>
          <w:sz w:val="28"/>
          <w:szCs w:val="28"/>
        </w:rPr>
        <w:t xml:space="preserve"> </w:t>
      </w:r>
      <w:r>
        <w:rPr>
          <w:rFonts w:ascii="Times New Roman" w:hAnsi="Times New Roman" w:cs="Times New Roman"/>
          <w:sz w:val="28"/>
          <w:szCs w:val="28"/>
        </w:rPr>
        <w:t>соблюдение мер безопасности для больного и окружающих</w:t>
      </w:r>
      <w:r w:rsidRPr="00C8169C">
        <w:rPr>
          <w:rFonts w:ascii="Times New Roman" w:hAnsi="Times New Roman" w:cs="Times New Roman"/>
          <w:sz w:val="28"/>
          <w:szCs w:val="28"/>
        </w:rPr>
        <w:t>;</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871341">
        <w:rPr>
          <w:rFonts w:ascii="Times New Roman" w:hAnsi="Times New Roman" w:cs="Times New Roman"/>
          <w:b/>
          <w:sz w:val="28"/>
          <w:szCs w:val="28"/>
        </w:rPr>
        <w:t xml:space="preserve"> </w:t>
      </w:r>
      <w:r>
        <w:rPr>
          <w:rFonts w:ascii="Times New Roman" w:hAnsi="Times New Roman" w:cs="Times New Roman"/>
          <w:sz w:val="28"/>
          <w:szCs w:val="28"/>
        </w:rPr>
        <w:t>исключение доступа к оружию, транспортным средствам</w:t>
      </w:r>
      <w:r w:rsidRPr="00E22263">
        <w:rPr>
          <w:rFonts w:ascii="Times New Roman" w:hAnsi="Times New Roman" w:cs="Times New Roman"/>
          <w:sz w:val="28"/>
          <w:szCs w:val="28"/>
        </w:rPr>
        <w:t>;</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871341">
        <w:rPr>
          <w:rFonts w:ascii="Times New Roman" w:hAnsi="Times New Roman" w:cs="Times New Roman"/>
          <w:b/>
          <w:sz w:val="28"/>
          <w:szCs w:val="28"/>
        </w:rPr>
        <w:t xml:space="preserve"> </w:t>
      </w:r>
      <w:r>
        <w:rPr>
          <w:rFonts w:ascii="Times New Roman" w:hAnsi="Times New Roman" w:cs="Times New Roman"/>
          <w:sz w:val="28"/>
          <w:szCs w:val="28"/>
        </w:rPr>
        <w:t>Аминазин 2,5%-3,0 в</w:t>
      </w:r>
      <w:r w:rsidRPr="00E22263">
        <w:rPr>
          <w:rFonts w:ascii="Times New Roman" w:hAnsi="Times New Roman" w:cs="Times New Roman"/>
          <w:sz w:val="28"/>
          <w:szCs w:val="28"/>
        </w:rPr>
        <w:t>/</w:t>
      </w:r>
      <w:r>
        <w:rPr>
          <w:rFonts w:ascii="Times New Roman" w:hAnsi="Times New Roman" w:cs="Times New Roman"/>
          <w:sz w:val="28"/>
          <w:szCs w:val="28"/>
        </w:rPr>
        <w:t>м с обязательным введением кордиамина 2,0 в</w:t>
      </w:r>
      <w:r w:rsidRPr="00E22263">
        <w:rPr>
          <w:rFonts w:ascii="Times New Roman" w:hAnsi="Times New Roman" w:cs="Times New Roman"/>
          <w:sz w:val="28"/>
          <w:szCs w:val="28"/>
        </w:rPr>
        <w:t>/</w:t>
      </w:r>
      <w:r>
        <w:rPr>
          <w:rFonts w:ascii="Times New Roman" w:hAnsi="Times New Roman" w:cs="Times New Roman"/>
          <w:sz w:val="28"/>
          <w:szCs w:val="28"/>
        </w:rPr>
        <w:t>м и контролем АД</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и</w:t>
      </w:r>
      <w:r w:rsidRPr="00E22263">
        <w:rPr>
          <w:rFonts w:ascii="Times New Roman" w:hAnsi="Times New Roman" w:cs="Times New Roman"/>
          <w:sz w:val="28"/>
          <w:szCs w:val="28"/>
        </w:rPr>
        <w:t>ли</w:t>
      </w:r>
      <w:r>
        <w:rPr>
          <w:rFonts w:ascii="Times New Roman" w:hAnsi="Times New Roman" w:cs="Times New Roman"/>
          <w:sz w:val="28"/>
          <w:szCs w:val="28"/>
        </w:rPr>
        <w:t xml:space="preserve"> Тизерцин 2,5%-3,0 в</w:t>
      </w:r>
      <w:r w:rsidRPr="00E22263">
        <w:rPr>
          <w:rFonts w:ascii="Times New Roman" w:hAnsi="Times New Roman" w:cs="Times New Roman"/>
          <w:sz w:val="28"/>
          <w:szCs w:val="28"/>
        </w:rPr>
        <w:t>/</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или Галоперидол 0,5%-2,0 в</w:t>
      </w:r>
      <w:r w:rsidRPr="00E22263">
        <w:rPr>
          <w:rFonts w:ascii="Times New Roman" w:hAnsi="Times New Roman" w:cs="Times New Roman"/>
          <w:sz w:val="28"/>
          <w:szCs w:val="28"/>
        </w:rPr>
        <w:t>/</w:t>
      </w:r>
      <w:proofErr w:type="gramStart"/>
      <w:r>
        <w:rPr>
          <w:rFonts w:ascii="Times New Roman" w:hAnsi="Times New Roman" w:cs="Times New Roman"/>
          <w:sz w:val="28"/>
          <w:szCs w:val="28"/>
        </w:rPr>
        <w:t>м</w:t>
      </w:r>
      <w:proofErr w:type="gramEnd"/>
    </w:p>
    <w:p w:rsidR="00197E50" w:rsidRPr="00B21047" w:rsidRDefault="00197E50"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Реланиум 2,0 в</w:t>
      </w:r>
      <w:r w:rsidRPr="00B5133E">
        <w:rPr>
          <w:rFonts w:ascii="Times New Roman" w:hAnsi="Times New Roman" w:cs="Times New Roman"/>
          <w:sz w:val="28"/>
          <w:szCs w:val="28"/>
        </w:rPr>
        <w:t>/</w:t>
      </w:r>
      <w:r>
        <w:rPr>
          <w:rFonts w:ascii="Times New Roman" w:hAnsi="Times New Roman" w:cs="Times New Roman"/>
          <w:sz w:val="28"/>
          <w:szCs w:val="28"/>
        </w:rPr>
        <w:t>м</w:t>
      </w:r>
      <w:r w:rsidRPr="00E22263">
        <w:rPr>
          <w:rFonts w:ascii="Times New Roman" w:hAnsi="Times New Roman" w:cs="Times New Roman"/>
          <w:sz w:val="28"/>
          <w:szCs w:val="28"/>
        </w:rPr>
        <w:t xml:space="preserve"> </w:t>
      </w:r>
    </w:p>
    <w:p w:rsidR="00197E50" w:rsidRDefault="00197E50" w:rsidP="00A47DD6">
      <w:pPr>
        <w:spacing w:after="0" w:line="270" w:lineRule="atLeast"/>
        <w:jc w:val="both"/>
        <w:rPr>
          <w:rFonts w:ascii="Times New Roman" w:eastAsia="Times New Roman" w:hAnsi="Times New Roman" w:cs="Times New Roman"/>
          <w:b/>
          <w:bCs/>
          <w:color w:val="000000"/>
          <w:sz w:val="28"/>
          <w:szCs w:val="28"/>
          <w:lang w:eastAsia="ru-RU"/>
        </w:rPr>
      </w:pPr>
    </w:p>
    <w:p w:rsidR="00197E50" w:rsidRPr="002F43E4" w:rsidRDefault="00197E50" w:rsidP="00A47DD6">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Алгоритм оказания неотложной помощи при суицидальном поведении</w:t>
      </w:r>
    </w:p>
    <w:p w:rsidR="00197E50" w:rsidRPr="002F43E4" w:rsidRDefault="00197E50" w:rsidP="00A47DD6">
      <w:pPr>
        <w:spacing w:after="0" w:line="270" w:lineRule="atLeast"/>
        <w:jc w:val="both"/>
        <w:rPr>
          <w:rFonts w:ascii="Times New Roman" w:eastAsia="Times New Roman" w:hAnsi="Times New Roman" w:cs="Times New Roman"/>
          <w:b/>
          <w:color w:val="444444"/>
          <w:sz w:val="28"/>
          <w:szCs w:val="28"/>
          <w:lang w:eastAsia="ru-RU"/>
        </w:rPr>
      </w:pPr>
      <w:r w:rsidRPr="002F43E4">
        <w:rPr>
          <w:rFonts w:ascii="Times New Roman" w:eastAsia="Times New Roman" w:hAnsi="Times New Roman" w:cs="Times New Roman"/>
          <w:b/>
          <w:color w:val="444444"/>
          <w:sz w:val="28"/>
          <w:szCs w:val="28"/>
          <w:lang w:eastAsia="ru-RU"/>
        </w:rPr>
        <w:t>-</w:t>
      </w:r>
      <w:r w:rsidR="00871341">
        <w:rPr>
          <w:rFonts w:ascii="Times New Roman" w:eastAsia="Times New Roman" w:hAnsi="Times New Roman" w:cs="Times New Roman"/>
          <w:b/>
          <w:color w:val="444444"/>
          <w:sz w:val="28"/>
          <w:szCs w:val="28"/>
          <w:lang w:eastAsia="ru-RU"/>
        </w:rPr>
        <w:t xml:space="preserve"> </w:t>
      </w:r>
      <w:r w:rsidRPr="002F43E4">
        <w:rPr>
          <w:rFonts w:ascii="Times New Roman" w:eastAsia="Times New Roman" w:hAnsi="Times New Roman" w:cs="Times New Roman"/>
          <w:b/>
          <w:color w:val="444444"/>
          <w:sz w:val="28"/>
          <w:szCs w:val="28"/>
          <w:lang w:eastAsia="ru-RU"/>
        </w:rPr>
        <w:t>Строгий надзор</w:t>
      </w:r>
    </w:p>
    <w:p w:rsidR="00197E50" w:rsidRPr="002F43E4" w:rsidRDefault="00197E50" w:rsidP="00A47DD6">
      <w:pPr>
        <w:spacing w:after="0" w:line="270" w:lineRule="atLeast"/>
        <w:jc w:val="both"/>
        <w:rPr>
          <w:rFonts w:ascii="Times New Roman" w:eastAsia="Times New Roman" w:hAnsi="Times New Roman" w:cs="Times New Roman"/>
          <w:b/>
          <w:color w:val="444444"/>
          <w:sz w:val="28"/>
          <w:szCs w:val="28"/>
          <w:lang w:eastAsia="ru-RU"/>
        </w:rPr>
      </w:pPr>
      <w:r w:rsidRPr="002F43E4">
        <w:rPr>
          <w:rFonts w:ascii="Times New Roman" w:eastAsia="Times New Roman" w:hAnsi="Times New Roman" w:cs="Times New Roman"/>
          <w:b/>
          <w:color w:val="444444"/>
          <w:sz w:val="28"/>
          <w:szCs w:val="28"/>
          <w:lang w:eastAsia="ru-RU"/>
        </w:rPr>
        <w:t>-</w:t>
      </w:r>
      <w:r w:rsidR="00871341">
        <w:rPr>
          <w:rFonts w:ascii="Times New Roman" w:eastAsia="Times New Roman" w:hAnsi="Times New Roman" w:cs="Times New Roman"/>
          <w:b/>
          <w:color w:val="444444"/>
          <w:sz w:val="28"/>
          <w:szCs w:val="28"/>
          <w:lang w:eastAsia="ru-RU"/>
        </w:rPr>
        <w:t xml:space="preserve"> </w:t>
      </w:r>
      <w:r w:rsidRPr="002F43E4">
        <w:rPr>
          <w:rFonts w:ascii="Times New Roman" w:eastAsia="Times New Roman" w:hAnsi="Times New Roman" w:cs="Times New Roman"/>
          <w:b/>
          <w:color w:val="444444"/>
          <w:sz w:val="28"/>
          <w:szCs w:val="28"/>
          <w:lang w:eastAsia="ru-RU"/>
        </w:rPr>
        <w:t>Тизерцин 2,5% - 2,0 в/м</w:t>
      </w:r>
    </w:p>
    <w:p w:rsidR="00197E50" w:rsidRPr="002F43E4" w:rsidRDefault="00197E50" w:rsidP="00A47DD6">
      <w:pPr>
        <w:spacing w:after="0" w:line="270" w:lineRule="atLeast"/>
        <w:jc w:val="both"/>
        <w:rPr>
          <w:rFonts w:ascii="Times New Roman" w:eastAsia="Times New Roman" w:hAnsi="Times New Roman" w:cs="Times New Roman"/>
          <w:b/>
          <w:color w:val="444444"/>
          <w:sz w:val="28"/>
          <w:szCs w:val="28"/>
          <w:lang w:eastAsia="ru-RU"/>
        </w:rPr>
      </w:pPr>
      <w:r w:rsidRPr="002F43E4">
        <w:rPr>
          <w:rFonts w:ascii="Times New Roman" w:eastAsia="Times New Roman" w:hAnsi="Times New Roman" w:cs="Times New Roman"/>
          <w:b/>
          <w:color w:val="444444"/>
          <w:sz w:val="28"/>
          <w:szCs w:val="28"/>
          <w:lang w:eastAsia="ru-RU"/>
        </w:rPr>
        <w:t>-</w:t>
      </w:r>
      <w:r w:rsidR="00871341">
        <w:rPr>
          <w:rFonts w:ascii="Times New Roman" w:eastAsia="Times New Roman" w:hAnsi="Times New Roman" w:cs="Times New Roman"/>
          <w:b/>
          <w:color w:val="444444"/>
          <w:sz w:val="28"/>
          <w:szCs w:val="28"/>
          <w:lang w:eastAsia="ru-RU"/>
        </w:rPr>
        <w:t xml:space="preserve"> </w:t>
      </w:r>
      <w:r w:rsidRPr="002F43E4">
        <w:rPr>
          <w:rFonts w:ascii="Times New Roman" w:eastAsia="Times New Roman" w:hAnsi="Times New Roman" w:cs="Times New Roman"/>
          <w:b/>
          <w:color w:val="444444"/>
          <w:sz w:val="28"/>
          <w:szCs w:val="28"/>
          <w:lang w:eastAsia="ru-RU"/>
        </w:rPr>
        <w:t>Реланиум 0,5% - 2,0 в/м</w:t>
      </w:r>
    </w:p>
    <w:p w:rsidR="00197E50" w:rsidRDefault="00197E50" w:rsidP="00A47DD6">
      <w:pPr>
        <w:spacing w:after="0" w:line="270" w:lineRule="atLeast"/>
        <w:jc w:val="both"/>
        <w:rPr>
          <w:rFonts w:ascii="Times New Roman" w:eastAsia="Times New Roman" w:hAnsi="Times New Roman" w:cs="Times New Roman"/>
          <w:b/>
          <w:color w:val="444444"/>
          <w:sz w:val="28"/>
          <w:szCs w:val="28"/>
          <w:lang w:eastAsia="ru-RU"/>
        </w:rPr>
      </w:pPr>
      <w:r w:rsidRPr="002F43E4">
        <w:rPr>
          <w:rFonts w:ascii="Times New Roman" w:eastAsia="Times New Roman" w:hAnsi="Times New Roman" w:cs="Times New Roman"/>
          <w:b/>
          <w:color w:val="444444"/>
          <w:sz w:val="28"/>
          <w:szCs w:val="28"/>
          <w:lang w:eastAsia="ru-RU"/>
        </w:rPr>
        <w:t>-</w:t>
      </w:r>
      <w:r w:rsidR="00871341">
        <w:rPr>
          <w:rFonts w:ascii="Times New Roman" w:eastAsia="Times New Roman" w:hAnsi="Times New Roman" w:cs="Times New Roman"/>
          <w:b/>
          <w:color w:val="444444"/>
          <w:sz w:val="28"/>
          <w:szCs w:val="28"/>
          <w:lang w:eastAsia="ru-RU"/>
        </w:rPr>
        <w:t xml:space="preserve"> </w:t>
      </w:r>
      <w:r w:rsidRPr="002F43E4">
        <w:rPr>
          <w:rFonts w:ascii="Times New Roman" w:eastAsia="Times New Roman" w:hAnsi="Times New Roman" w:cs="Times New Roman"/>
          <w:b/>
          <w:color w:val="444444"/>
          <w:sz w:val="28"/>
          <w:szCs w:val="28"/>
          <w:lang w:eastAsia="ru-RU"/>
        </w:rPr>
        <w:t>Срочная госпитализация</w:t>
      </w:r>
    </w:p>
    <w:p w:rsidR="00197E50" w:rsidRPr="002F43E4" w:rsidRDefault="00197E50" w:rsidP="00A47DD6">
      <w:pPr>
        <w:spacing w:after="0" w:line="270" w:lineRule="atLeast"/>
        <w:jc w:val="both"/>
        <w:rPr>
          <w:rFonts w:ascii="Times New Roman" w:eastAsia="Times New Roman" w:hAnsi="Times New Roman" w:cs="Times New Roman"/>
          <w:b/>
          <w:color w:val="444444"/>
          <w:sz w:val="28"/>
          <w:szCs w:val="28"/>
          <w:lang w:eastAsia="ru-RU"/>
        </w:rPr>
      </w:pPr>
    </w:p>
    <w:p w:rsidR="00197E50" w:rsidRDefault="00197E50" w:rsidP="00A47DD6">
      <w:pPr>
        <w:spacing w:after="0"/>
        <w:ind w:left="57"/>
        <w:jc w:val="both"/>
        <w:rPr>
          <w:rFonts w:ascii="Times New Roman" w:hAnsi="Times New Roman" w:cs="Times New Roman"/>
          <w:b/>
          <w:sz w:val="28"/>
          <w:szCs w:val="28"/>
        </w:rPr>
      </w:pPr>
      <w:r w:rsidRPr="00227023">
        <w:rPr>
          <w:rFonts w:ascii="Times New Roman" w:hAnsi="Times New Roman" w:cs="Times New Roman"/>
          <w:b/>
          <w:sz w:val="28"/>
          <w:szCs w:val="28"/>
        </w:rPr>
        <w:t>Алгоритм фиксации пациента</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177BDF">
        <w:rPr>
          <w:rFonts w:ascii="Times New Roman" w:hAnsi="Times New Roman" w:cs="Times New Roman"/>
          <w:b/>
          <w:sz w:val="28"/>
          <w:szCs w:val="28"/>
        </w:rPr>
        <w:t xml:space="preserve"> </w:t>
      </w:r>
      <w:r w:rsidRPr="00227023">
        <w:rPr>
          <w:rFonts w:ascii="Times New Roman" w:hAnsi="Times New Roman" w:cs="Times New Roman"/>
          <w:sz w:val="28"/>
          <w:szCs w:val="28"/>
        </w:rPr>
        <w:t>п</w:t>
      </w:r>
      <w:r>
        <w:rPr>
          <w:rFonts w:ascii="Times New Roman" w:hAnsi="Times New Roman" w:cs="Times New Roman"/>
          <w:sz w:val="28"/>
          <w:szCs w:val="28"/>
        </w:rPr>
        <w:t>одходить к больному со спины (2-3 человека)</w:t>
      </w:r>
      <w:r w:rsidRPr="00227023">
        <w:rPr>
          <w:rFonts w:ascii="Times New Roman" w:hAnsi="Times New Roman" w:cs="Times New Roman"/>
          <w:sz w:val="28"/>
          <w:szCs w:val="28"/>
        </w:rPr>
        <w:t>;</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177BDF">
        <w:rPr>
          <w:rFonts w:ascii="Times New Roman" w:hAnsi="Times New Roman" w:cs="Times New Roman"/>
          <w:b/>
          <w:sz w:val="28"/>
          <w:szCs w:val="28"/>
        </w:rPr>
        <w:t xml:space="preserve"> </w:t>
      </w:r>
      <w:r>
        <w:rPr>
          <w:rFonts w:ascii="Times New Roman" w:hAnsi="Times New Roman" w:cs="Times New Roman"/>
          <w:sz w:val="28"/>
          <w:szCs w:val="28"/>
        </w:rPr>
        <w:t>накинуть на голову одеяло</w:t>
      </w:r>
      <w:r w:rsidRPr="0023205A">
        <w:rPr>
          <w:rFonts w:ascii="Times New Roman" w:hAnsi="Times New Roman" w:cs="Times New Roman"/>
          <w:sz w:val="28"/>
          <w:szCs w:val="28"/>
        </w:rPr>
        <w:t>;</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177BDF">
        <w:rPr>
          <w:rFonts w:ascii="Times New Roman" w:hAnsi="Times New Roman" w:cs="Times New Roman"/>
          <w:b/>
          <w:sz w:val="28"/>
          <w:szCs w:val="28"/>
        </w:rPr>
        <w:t xml:space="preserve"> </w:t>
      </w:r>
      <w:r>
        <w:rPr>
          <w:rFonts w:ascii="Times New Roman" w:hAnsi="Times New Roman" w:cs="Times New Roman"/>
          <w:sz w:val="28"/>
          <w:szCs w:val="28"/>
        </w:rPr>
        <w:t>уложить в кровать на спину</w:t>
      </w:r>
      <w:r w:rsidRPr="00227023">
        <w:rPr>
          <w:rFonts w:ascii="Times New Roman" w:hAnsi="Times New Roman" w:cs="Times New Roman"/>
          <w:sz w:val="28"/>
          <w:szCs w:val="28"/>
        </w:rPr>
        <w:t>;</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00177BDF">
        <w:rPr>
          <w:rFonts w:ascii="Times New Roman" w:hAnsi="Times New Roman" w:cs="Times New Roman"/>
          <w:b/>
          <w:sz w:val="28"/>
          <w:szCs w:val="28"/>
        </w:rPr>
        <w:t xml:space="preserve"> </w:t>
      </w:r>
      <w:r>
        <w:rPr>
          <w:rFonts w:ascii="Times New Roman" w:hAnsi="Times New Roman" w:cs="Times New Roman"/>
          <w:sz w:val="28"/>
          <w:szCs w:val="28"/>
        </w:rPr>
        <w:t>руки и ноги выпрямить</w:t>
      </w:r>
      <w:r w:rsidRPr="0023205A">
        <w:rPr>
          <w:rFonts w:ascii="Times New Roman" w:hAnsi="Times New Roman" w:cs="Times New Roman"/>
          <w:sz w:val="28"/>
          <w:szCs w:val="28"/>
        </w:rPr>
        <w:t>;</w:t>
      </w:r>
    </w:p>
    <w:p w:rsidR="00197E50" w:rsidRPr="003A73D0" w:rsidRDefault="00197E50" w:rsidP="00A47DD6">
      <w:pPr>
        <w:spacing w:after="0"/>
        <w:ind w:left="57"/>
        <w:jc w:val="both"/>
        <w:rPr>
          <w:rFonts w:ascii="Times New Roman" w:hAnsi="Times New Roman" w:cs="Times New Roman"/>
          <w:sz w:val="28"/>
          <w:szCs w:val="28"/>
        </w:rPr>
      </w:pPr>
      <w:proofErr w:type="gramStart"/>
      <w:r>
        <w:rPr>
          <w:rFonts w:ascii="Times New Roman" w:hAnsi="Times New Roman" w:cs="Times New Roman"/>
          <w:b/>
          <w:sz w:val="28"/>
          <w:szCs w:val="28"/>
        </w:rPr>
        <w:t>-</w:t>
      </w:r>
      <w:r w:rsidR="00177BDF">
        <w:rPr>
          <w:rFonts w:ascii="Times New Roman" w:hAnsi="Times New Roman" w:cs="Times New Roman"/>
          <w:b/>
          <w:sz w:val="28"/>
          <w:szCs w:val="28"/>
        </w:rPr>
        <w:t xml:space="preserve"> </w:t>
      </w:r>
      <w:r w:rsidRPr="0048208B">
        <w:rPr>
          <w:rFonts w:ascii="Times New Roman" w:hAnsi="Times New Roman" w:cs="Times New Roman"/>
          <w:sz w:val="28"/>
          <w:szCs w:val="28"/>
        </w:rPr>
        <w:t>зафиксировать мягким матерчатым материалом</w:t>
      </w:r>
      <w:r>
        <w:rPr>
          <w:rFonts w:ascii="Times New Roman" w:hAnsi="Times New Roman" w:cs="Times New Roman"/>
          <w:sz w:val="28"/>
          <w:szCs w:val="28"/>
        </w:rPr>
        <w:t xml:space="preserve"> (матерчатые жгуты, полотенца, простыни) плечи, предплечья, бедра, голени, плечевой пояс, голову  (через лоб).</w:t>
      </w:r>
      <w:proofErr w:type="gramEnd"/>
    </w:p>
    <w:p w:rsidR="00197E50" w:rsidRDefault="00197E50" w:rsidP="00A47DD6">
      <w:pPr>
        <w:spacing w:after="0" w:line="270" w:lineRule="atLeast"/>
        <w:jc w:val="both"/>
        <w:rPr>
          <w:rFonts w:ascii="Times New Roman" w:eastAsia="Times New Roman" w:hAnsi="Times New Roman" w:cs="Times New Roman"/>
          <w:b/>
          <w:bCs/>
          <w:color w:val="000000"/>
          <w:sz w:val="28"/>
          <w:szCs w:val="28"/>
          <w:lang w:eastAsia="ru-RU"/>
        </w:rPr>
      </w:pPr>
    </w:p>
    <w:p w:rsidR="00197E50" w:rsidRPr="002F43E4" w:rsidRDefault="00197E50" w:rsidP="00A47DD6">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ПАМЯТКА</w:t>
      </w:r>
    </w:p>
    <w:p w:rsidR="00197E50" w:rsidRPr="002F43E4" w:rsidRDefault="00197E50" w:rsidP="00A47DD6">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Для выполнения фиксации больного </w:t>
      </w:r>
      <w:r w:rsidRPr="002F43E4">
        <w:rPr>
          <w:rFonts w:ascii="Times New Roman" w:eastAsia="Times New Roman" w:hAnsi="Times New Roman" w:cs="Times New Roman"/>
          <w:b/>
          <w:bCs/>
          <w:color w:val="0D0D0D" w:themeColor="text1" w:themeTint="F2"/>
          <w:sz w:val="28"/>
          <w:szCs w:val="28"/>
          <w:lang w:eastAsia="ru-RU"/>
        </w:rPr>
        <w:t>нельзя</w:t>
      </w:r>
      <w:r w:rsidRPr="002F43E4">
        <w:rPr>
          <w:rFonts w:ascii="Times New Roman" w:eastAsia="Times New Roman" w:hAnsi="Times New Roman" w:cs="Times New Roman"/>
          <w:b/>
          <w:bCs/>
          <w:color w:val="000000"/>
          <w:sz w:val="28"/>
          <w:szCs w:val="28"/>
          <w:lang w:eastAsia="ru-RU"/>
        </w:rPr>
        <w:t>:</w:t>
      </w:r>
    </w:p>
    <w:p w:rsidR="00197E50" w:rsidRPr="002F43E4" w:rsidRDefault="00197E50" w:rsidP="00A47DD6">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Пережимать сосудисто-нервные сплетения.</w:t>
      </w:r>
    </w:p>
    <w:p w:rsidR="00197E50" w:rsidRPr="002F43E4" w:rsidRDefault="00197E50" w:rsidP="00A47DD6">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Надавливать на грудь и живот.</w:t>
      </w:r>
    </w:p>
    <w:p w:rsidR="00197E50" w:rsidRPr="002F43E4" w:rsidRDefault="00197E50" w:rsidP="00A47DD6">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Оставлять больного без надзора.</w:t>
      </w:r>
    </w:p>
    <w:p w:rsidR="00197E50" w:rsidRPr="002F43E4" w:rsidRDefault="00197E50" w:rsidP="00A47DD6">
      <w:pPr>
        <w:spacing w:after="0" w:line="270" w:lineRule="atLeast"/>
        <w:jc w:val="both"/>
        <w:rPr>
          <w:rFonts w:ascii="Times New Roman" w:eastAsia="Times New Roman" w:hAnsi="Times New Roman" w:cs="Times New Roman"/>
          <w:b/>
          <w:color w:val="0D0D0D" w:themeColor="text1" w:themeTint="F2"/>
          <w:sz w:val="28"/>
          <w:szCs w:val="28"/>
          <w:lang w:eastAsia="ru-RU"/>
        </w:rPr>
      </w:pPr>
      <w:r w:rsidRPr="002F43E4">
        <w:rPr>
          <w:rFonts w:ascii="Times New Roman" w:eastAsia="Times New Roman" w:hAnsi="Times New Roman" w:cs="Times New Roman"/>
          <w:b/>
          <w:bCs/>
          <w:color w:val="0D0D0D" w:themeColor="text1" w:themeTint="F2"/>
          <w:sz w:val="28"/>
          <w:szCs w:val="28"/>
          <w:lang w:eastAsia="ru-RU"/>
        </w:rPr>
        <w:t>Фиксация продолжается до начала действия психотропной терапии.</w:t>
      </w:r>
    </w:p>
    <w:p w:rsidR="00197E50" w:rsidRPr="002F43E4" w:rsidRDefault="00197E50" w:rsidP="00A47DD6">
      <w:pPr>
        <w:spacing w:after="0" w:line="240" w:lineRule="auto"/>
        <w:jc w:val="both"/>
        <w:rPr>
          <w:rFonts w:ascii="Times New Roman" w:eastAsia="Times New Roman" w:hAnsi="Times New Roman" w:cs="Times New Roman"/>
          <w:b/>
          <w:color w:val="17365D"/>
          <w:sz w:val="28"/>
          <w:szCs w:val="28"/>
          <w:lang w:eastAsia="ru-RU"/>
        </w:rPr>
      </w:pPr>
    </w:p>
    <w:p w:rsidR="00197E50" w:rsidRPr="002F43E4" w:rsidRDefault="00197E50" w:rsidP="00A47DD6">
      <w:pPr>
        <w:spacing w:after="0" w:line="270" w:lineRule="atLeast"/>
        <w:jc w:val="both"/>
        <w:rPr>
          <w:rFonts w:ascii="Times New Roman" w:eastAsia="Times New Roman" w:hAnsi="Times New Roman" w:cs="Times New Roman"/>
          <w:b/>
          <w:color w:val="444444"/>
          <w:sz w:val="28"/>
          <w:szCs w:val="28"/>
          <w:lang w:eastAsia="ru-RU"/>
        </w:rPr>
      </w:pPr>
    </w:p>
    <w:p w:rsidR="00197E50" w:rsidRPr="002F43E4" w:rsidRDefault="00197E50" w:rsidP="00A47DD6">
      <w:pPr>
        <w:spacing w:after="0" w:line="270" w:lineRule="atLeast"/>
        <w:ind w:left="720"/>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color w:val="000000"/>
          <w:sz w:val="28"/>
          <w:szCs w:val="28"/>
          <w:lang w:eastAsia="ru-RU"/>
        </w:rPr>
        <w:t xml:space="preserve">                                                                                    </w:t>
      </w:r>
    </w:p>
    <w:p w:rsidR="00197E50" w:rsidRPr="002F43E4" w:rsidRDefault="00197E50" w:rsidP="00A47DD6">
      <w:pPr>
        <w:spacing w:after="0"/>
        <w:jc w:val="both"/>
        <w:rPr>
          <w:rFonts w:ascii="Times New Roman" w:hAnsi="Times New Roman" w:cs="Times New Roman"/>
          <w:b/>
          <w:sz w:val="28"/>
          <w:szCs w:val="28"/>
        </w:rPr>
      </w:pPr>
    </w:p>
    <w:p w:rsidR="00197E50" w:rsidRPr="002F43E4"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sz w:val="28"/>
          <w:szCs w:val="28"/>
        </w:rPr>
      </w:pPr>
      <w:r w:rsidRPr="00AF3C4A">
        <w:rPr>
          <w:rFonts w:ascii="Times New Roman" w:hAnsi="Times New Roman" w:cs="Times New Roman"/>
          <w:sz w:val="28"/>
          <w:szCs w:val="28"/>
        </w:rPr>
        <w:br w:type="page"/>
      </w:r>
      <w:r w:rsidRPr="00FB479A">
        <w:rPr>
          <w:rFonts w:ascii="Times New Roman" w:hAnsi="Times New Roman" w:cs="Times New Roman"/>
          <w:sz w:val="28"/>
          <w:szCs w:val="28"/>
        </w:rPr>
        <w:lastRenderedPageBreak/>
        <w:t xml:space="preserve"> </w:t>
      </w:r>
      <w:r>
        <w:rPr>
          <w:rFonts w:ascii="Times New Roman" w:hAnsi="Times New Roman" w:cs="Times New Roman"/>
          <w:b/>
          <w:sz w:val="28"/>
          <w:szCs w:val="28"/>
        </w:rPr>
        <w:t>с</w:t>
      </w:r>
      <w:r w:rsidRPr="002E011F">
        <w:rPr>
          <w:rFonts w:ascii="Times New Roman" w:hAnsi="Times New Roman" w:cs="Times New Roman"/>
          <w:b/>
          <w:sz w:val="28"/>
          <w:szCs w:val="28"/>
        </w:rPr>
        <w:t>т.</w:t>
      </w:r>
      <w:r w:rsidR="00D36217">
        <w:rPr>
          <w:rFonts w:ascii="Times New Roman" w:hAnsi="Times New Roman" w:cs="Times New Roman"/>
          <w:b/>
          <w:sz w:val="28"/>
          <w:szCs w:val="28"/>
        </w:rPr>
        <w:t xml:space="preserve"> </w:t>
      </w:r>
      <w:r w:rsidRPr="002E011F">
        <w:rPr>
          <w:rFonts w:ascii="Times New Roman" w:hAnsi="Times New Roman" w:cs="Times New Roman"/>
          <w:b/>
          <w:sz w:val="28"/>
          <w:szCs w:val="28"/>
        </w:rPr>
        <w:t>21 УК РФ. Невменяемость</w:t>
      </w:r>
    </w:p>
    <w:p w:rsidR="00197E50" w:rsidRDefault="00197E50" w:rsidP="00A47DD6">
      <w:pPr>
        <w:spacing w:after="0"/>
        <w:ind w:left="57"/>
        <w:jc w:val="both"/>
        <w:rPr>
          <w:rFonts w:ascii="Times New Roman" w:hAnsi="Times New Roman" w:cs="Times New Roman"/>
          <w:sz w:val="28"/>
          <w:szCs w:val="28"/>
        </w:rPr>
      </w:pPr>
      <w:r w:rsidRPr="00E005D6">
        <w:rPr>
          <w:rFonts w:ascii="Times New Roman" w:hAnsi="Times New Roman" w:cs="Times New Roman"/>
          <w:sz w:val="28"/>
          <w:szCs w:val="28"/>
        </w:rPr>
        <w:t>1.</w:t>
      </w:r>
      <w:r>
        <w:rPr>
          <w:rFonts w:ascii="Times New Roman" w:hAnsi="Times New Roman" w:cs="Times New Roman"/>
          <w:sz w:val="28"/>
          <w:szCs w:val="28"/>
        </w:rPr>
        <w:t>Не подлежит уголовной ответственности лицо, которое во время совершения общественно опасного деяния находилось в состоянии невменяемости, т.е.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расстройства психики.</w:t>
      </w:r>
    </w:p>
    <w:p w:rsidR="00197E50" w:rsidRDefault="00197E50"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2.Лицу, совершившему предусмотренное уголовным законом общественно опасное деяние в состоянии невменяемости, судом могут быть назначены меры медицинского характера, предусмотренные настоящим Кодексом.</w:t>
      </w:r>
    </w:p>
    <w:p w:rsidR="00197E50" w:rsidRPr="00227023" w:rsidRDefault="00197E50" w:rsidP="00A47DD6">
      <w:pPr>
        <w:spacing w:after="0"/>
        <w:jc w:val="both"/>
        <w:rPr>
          <w:rFonts w:ascii="Times New Roman" w:hAnsi="Times New Roman" w:cs="Times New Roman"/>
          <w:sz w:val="28"/>
          <w:szCs w:val="28"/>
        </w:rPr>
      </w:pPr>
    </w:p>
    <w:p w:rsidR="00197E50" w:rsidRPr="0021376D" w:rsidRDefault="00197E50" w:rsidP="00A47DD6">
      <w:pPr>
        <w:spacing w:after="0"/>
        <w:jc w:val="both"/>
        <w:rPr>
          <w:rFonts w:ascii="Times New Roman" w:hAnsi="Times New Roman" w:cs="Times New Roman"/>
          <w:b/>
          <w:sz w:val="28"/>
          <w:szCs w:val="28"/>
        </w:rPr>
      </w:pPr>
      <w:r w:rsidRPr="00C56291">
        <w:rPr>
          <w:rFonts w:ascii="Times New Roman" w:hAnsi="Times New Roman" w:cs="Times New Roman"/>
          <w:b/>
          <w:sz w:val="28"/>
          <w:szCs w:val="28"/>
        </w:rPr>
        <w:t>Ал</w:t>
      </w:r>
      <w:r w:rsidRPr="00E94450">
        <w:rPr>
          <w:rFonts w:ascii="Times New Roman" w:hAnsi="Times New Roman" w:cs="Times New Roman"/>
          <w:b/>
          <w:sz w:val="28"/>
          <w:szCs w:val="28"/>
        </w:rPr>
        <w:t>горитм действий медицинской сестры в обращении с лекарственными средствами</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1.Прежде, чем дать пациенту лекарство</w:t>
      </w:r>
      <w:r w:rsidRPr="00D92112">
        <w:rPr>
          <w:rFonts w:ascii="Times New Roman" w:hAnsi="Times New Roman" w:cs="Times New Roman"/>
          <w:b/>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sidRPr="00D92112">
        <w:rPr>
          <w:rFonts w:ascii="Times New Roman" w:hAnsi="Times New Roman" w:cs="Times New Roman"/>
          <w:sz w:val="28"/>
          <w:szCs w:val="28"/>
        </w:rPr>
        <w:t>вымой</w:t>
      </w:r>
      <w:r>
        <w:rPr>
          <w:rFonts w:ascii="Times New Roman" w:hAnsi="Times New Roman" w:cs="Times New Roman"/>
          <w:sz w:val="28"/>
          <w:szCs w:val="28"/>
        </w:rPr>
        <w:t xml:space="preserve"> тщательно руки</w:t>
      </w:r>
      <w:r w:rsidRPr="00B5133E">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sidRPr="00D92112">
        <w:rPr>
          <w:rFonts w:ascii="Times New Roman" w:hAnsi="Times New Roman" w:cs="Times New Roman"/>
          <w:sz w:val="28"/>
          <w:szCs w:val="28"/>
        </w:rPr>
        <w:t>внимательно прочти надпис</w:t>
      </w:r>
      <w:r>
        <w:rPr>
          <w:rFonts w:ascii="Times New Roman" w:hAnsi="Times New Roman" w:cs="Times New Roman"/>
          <w:sz w:val="28"/>
          <w:szCs w:val="28"/>
        </w:rPr>
        <w:t>ь на флаконе,</w:t>
      </w:r>
      <w:r w:rsidRPr="00DD0317">
        <w:rPr>
          <w:rFonts w:ascii="Times New Roman" w:hAnsi="Times New Roman" w:cs="Times New Roman"/>
          <w:sz w:val="28"/>
          <w:szCs w:val="28"/>
        </w:rPr>
        <w:t xml:space="preserve"> </w:t>
      </w:r>
      <w:r>
        <w:rPr>
          <w:rFonts w:ascii="Times New Roman" w:hAnsi="Times New Roman" w:cs="Times New Roman"/>
          <w:sz w:val="28"/>
          <w:szCs w:val="28"/>
        </w:rPr>
        <w:t>пакете</w:t>
      </w:r>
      <w:r w:rsidRPr="00D92112">
        <w:rPr>
          <w:rFonts w:ascii="Times New Roman" w:hAnsi="Times New Roman" w:cs="Times New Roman"/>
          <w:sz w:val="28"/>
          <w:szCs w:val="28"/>
        </w:rPr>
        <w:t>;</w:t>
      </w:r>
    </w:p>
    <w:p w:rsidR="00197E50" w:rsidRPr="00D92112"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sidRPr="00D92112">
        <w:rPr>
          <w:rFonts w:ascii="Times New Roman" w:hAnsi="Times New Roman" w:cs="Times New Roman"/>
          <w:sz w:val="28"/>
          <w:szCs w:val="28"/>
        </w:rPr>
        <w:t>проверь</w:t>
      </w:r>
      <w:r>
        <w:rPr>
          <w:rFonts w:ascii="Times New Roman" w:hAnsi="Times New Roman" w:cs="Times New Roman"/>
          <w:sz w:val="28"/>
          <w:szCs w:val="28"/>
        </w:rPr>
        <w:t xml:space="preserve"> сроки годности</w:t>
      </w:r>
      <w:r w:rsidRPr="00D92112">
        <w:rPr>
          <w:rFonts w:ascii="Times New Roman" w:hAnsi="Times New Roman" w:cs="Times New Roman"/>
          <w:sz w:val="28"/>
          <w:szCs w:val="28"/>
        </w:rPr>
        <w:t>;</w:t>
      </w:r>
    </w:p>
    <w:p w:rsidR="00197E50" w:rsidRPr="00D92112"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проверь назначенную дозу</w:t>
      </w:r>
      <w:r w:rsidRPr="00D92112">
        <w:rPr>
          <w:rFonts w:ascii="Times New Roman" w:hAnsi="Times New Roman" w:cs="Times New Roman"/>
          <w:sz w:val="28"/>
          <w:szCs w:val="28"/>
        </w:rPr>
        <w:t>;</w:t>
      </w:r>
    </w:p>
    <w:p w:rsidR="00197E50" w:rsidRPr="0021376D"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пациент принимает лекарство в твоем присутствии</w:t>
      </w:r>
      <w:r w:rsidRPr="00D92112">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2.</w:t>
      </w:r>
      <w:r w:rsidRPr="00D92112">
        <w:rPr>
          <w:rFonts w:ascii="Times New Roman" w:hAnsi="Times New Roman" w:cs="Times New Roman"/>
          <w:b/>
          <w:sz w:val="28"/>
          <w:szCs w:val="28"/>
        </w:rPr>
        <w:t>При выполнении инъекций</w:t>
      </w:r>
      <w:r w:rsidRPr="00B5133E">
        <w:rPr>
          <w:rFonts w:ascii="Times New Roman" w:hAnsi="Times New Roman" w:cs="Times New Roman"/>
          <w:b/>
          <w:sz w:val="28"/>
          <w:szCs w:val="28"/>
        </w:rPr>
        <w:t>:</w:t>
      </w:r>
    </w:p>
    <w:p w:rsidR="00197E50" w:rsidRPr="00B5133E"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sidRPr="00D92112">
        <w:rPr>
          <w:rFonts w:ascii="Times New Roman" w:hAnsi="Times New Roman" w:cs="Times New Roman"/>
          <w:sz w:val="28"/>
          <w:szCs w:val="28"/>
        </w:rPr>
        <w:t>вымой</w:t>
      </w:r>
      <w:r>
        <w:rPr>
          <w:rFonts w:ascii="Times New Roman" w:hAnsi="Times New Roman" w:cs="Times New Roman"/>
          <w:sz w:val="28"/>
          <w:szCs w:val="28"/>
        </w:rPr>
        <w:t xml:space="preserve"> тщательно руки</w:t>
      </w:r>
      <w:r w:rsidRPr="00B5133E">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sidRPr="009B6596">
        <w:rPr>
          <w:rFonts w:ascii="Times New Roman" w:hAnsi="Times New Roman" w:cs="Times New Roman"/>
          <w:b/>
          <w:sz w:val="28"/>
          <w:szCs w:val="28"/>
        </w:rPr>
        <w:t>-</w:t>
      </w:r>
      <w:r>
        <w:rPr>
          <w:rFonts w:ascii="Times New Roman" w:hAnsi="Times New Roman" w:cs="Times New Roman"/>
          <w:sz w:val="28"/>
          <w:szCs w:val="28"/>
        </w:rPr>
        <w:t>проверь надпись на флаконе, ампуле</w:t>
      </w:r>
      <w:r w:rsidRPr="009B6596">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проверь сроки годности</w:t>
      </w:r>
      <w:r w:rsidRPr="00B5133E">
        <w:rPr>
          <w:rFonts w:ascii="Times New Roman" w:hAnsi="Times New Roman" w:cs="Times New Roman"/>
          <w:sz w:val="28"/>
          <w:szCs w:val="28"/>
        </w:rPr>
        <w:t>;</w:t>
      </w:r>
    </w:p>
    <w:p w:rsidR="00197E50" w:rsidRPr="009B6596"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поставь дату вскрытия на  стерильном флаконе</w:t>
      </w:r>
      <w:r w:rsidRPr="009B6596">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w:t>
      </w:r>
      <w:r w:rsidRPr="00A33D0B">
        <w:rPr>
          <w:rFonts w:ascii="Times New Roman" w:hAnsi="Times New Roman" w:cs="Times New Roman"/>
          <w:sz w:val="28"/>
          <w:szCs w:val="28"/>
        </w:rPr>
        <w:t>соблюдай правила асептики</w:t>
      </w:r>
      <w:r>
        <w:rPr>
          <w:rFonts w:ascii="Times New Roman" w:hAnsi="Times New Roman" w:cs="Times New Roman"/>
          <w:sz w:val="28"/>
          <w:szCs w:val="28"/>
        </w:rPr>
        <w:t xml:space="preserve"> </w:t>
      </w:r>
      <w:r w:rsidRPr="00A33D0B">
        <w:rPr>
          <w:rFonts w:ascii="Times New Roman" w:hAnsi="Times New Roman" w:cs="Times New Roman"/>
          <w:sz w:val="28"/>
          <w:szCs w:val="28"/>
        </w:rPr>
        <w:t>-</w:t>
      </w:r>
      <w:r>
        <w:rPr>
          <w:rFonts w:ascii="Times New Roman" w:hAnsi="Times New Roman" w:cs="Times New Roman"/>
          <w:sz w:val="28"/>
          <w:szCs w:val="28"/>
        </w:rPr>
        <w:t xml:space="preserve"> </w:t>
      </w:r>
      <w:r w:rsidRPr="00A33D0B">
        <w:rPr>
          <w:rFonts w:ascii="Times New Roman" w:hAnsi="Times New Roman" w:cs="Times New Roman"/>
          <w:sz w:val="28"/>
          <w:szCs w:val="28"/>
        </w:rPr>
        <w:t>одень перчатки</w:t>
      </w:r>
      <w:r>
        <w:rPr>
          <w:rFonts w:ascii="Times New Roman" w:hAnsi="Times New Roman" w:cs="Times New Roman"/>
          <w:b/>
          <w:sz w:val="28"/>
          <w:szCs w:val="28"/>
        </w:rPr>
        <w:t>.</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3.Храни лекарства только в упаковке, отпущенной из аптеки</w:t>
      </w:r>
      <w:r w:rsidRPr="00A33D0B">
        <w:rPr>
          <w:rFonts w:ascii="Times New Roman" w:hAnsi="Times New Roman" w:cs="Times New Roman"/>
          <w:b/>
          <w:sz w:val="28"/>
          <w:szCs w:val="28"/>
        </w:rPr>
        <w:t>:</w:t>
      </w:r>
    </w:p>
    <w:p w:rsidR="00197E50" w:rsidRPr="00182974"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sidRPr="00A33D0B">
        <w:rPr>
          <w:rFonts w:ascii="Times New Roman" w:hAnsi="Times New Roman" w:cs="Times New Roman"/>
          <w:sz w:val="28"/>
          <w:szCs w:val="28"/>
        </w:rPr>
        <w:t>не переливай</w:t>
      </w:r>
      <w:r>
        <w:rPr>
          <w:rFonts w:ascii="Times New Roman" w:hAnsi="Times New Roman" w:cs="Times New Roman"/>
          <w:sz w:val="28"/>
          <w:szCs w:val="28"/>
        </w:rPr>
        <w:t xml:space="preserve"> растворы в другую посуду</w:t>
      </w:r>
      <w:r w:rsidRPr="00182974">
        <w:rPr>
          <w:rFonts w:ascii="Times New Roman" w:hAnsi="Times New Roman" w:cs="Times New Roman"/>
          <w:sz w:val="28"/>
          <w:szCs w:val="28"/>
        </w:rPr>
        <w:t>;</w:t>
      </w:r>
    </w:p>
    <w:p w:rsidR="00197E50" w:rsidRPr="00182974"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не перекладывай таблетки, порошки в другие пакеты</w:t>
      </w:r>
      <w:r w:rsidRPr="00182974">
        <w:rPr>
          <w:rFonts w:ascii="Times New Roman" w:hAnsi="Times New Roman" w:cs="Times New Roman"/>
          <w:sz w:val="28"/>
          <w:szCs w:val="28"/>
        </w:rPr>
        <w:t>;</w:t>
      </w:r>
    </w:p>
    <w:p w:rsidR="00197E50" w:rsidRPr="00182974"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не пиши сама этикеток и не делай своих надписей на упаковках лекарств</w:t>
      </w:r>
      <w:r w:rsidRPr="00182974">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sidRPr="00182974">
        <w:rPr>
          <w:rFonts w:ascii="Times New Roman" w:hAnsi="Times New Roman" w:cs="Times New Roman"/>
          <w:b/>
          <w:sz w:val="28"/>
          <w:szCs w:val="28"/>
        </w:rPr>
        <w:t>-</w:t>
      </w:r>
      <w:r>
        <w:rPr>
          <w:rFonts w:ascii="Times New Roman" w:hAnsi="Times New Roman" w:cs="Times New Roman"/>
          <w:sz w:val="28"/>
          <w:szCs w:val="28"/>
        </w:rPr>
        <w:t>храни лекарства на отдельных полках (стерильные, внутренние, наружные).</w:t>
      </w:r>
    </w:p>
    <w:p w:rsidR="00197E50" w:rsidRPr="00B5133E"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4.</w:t>
      </w:r>
      <w:r w:rsidRPr="00182974">
        <w:rPr>
          <w:rFonts w:ascii="Times New Roman" w:hAnsi="Times New Roman" w:cs="Times New Roman"/>
          <w:b/>
          <w:sz w:val="28"/>
          <w:szCs w:val="28"/>
        </w:rPr>
        <w:t>При подозрении у пациента анафилактического шока СРОЧНО:</w:t>
      </w:r>
    </w:p>
    <w:p w:rsidR="00197E50" w:rsidRDefault="00197E50" w:rsidP="00A47DD6">
      <w:pPr>
        <w:spacing w:after="0"/>
        <w:jc w:val="both"/>
        <w:rPr>
          <w:rFonts w:ascii="Times New Roman" w:hAnsi="Times New Roman" w:cs="Times New Roman"/>
          <w:sz w:val="28"/>
          <w:szCs w:val="28"/>
        </w:rPr>
      </w:pPr>
      <w:r w:rsidRPr="00F6465D">
        <w:rPr>
          <w:rFonts w:ascii="Times New Roman" w:hAnsi="Times New Roman" w:cs="Times New Roman"/>
          <w:b/>
          <w:sz w:val="28"/>
          <w:szCs w:val="28"/>
        </w:rPr>
        <w:t>-</w:t>
      </w:r>
      <w:r w:rsidRPr="00F6465D">
        <w:rPr>
          <w:rFonts w:ascii="Times New Roman" w:hAnsi="Times New Roman" w:cs="Times New Roman"/>
          <w:sz w:val="28"/>
          <w:szCs w:val="28"/>
        </w:rPr>
        <w:t>вы</w:t>
      </w:r>
      <w:r>
        <w:rPr>
          <w:rFonts w:ascii="Times New Roman" w:hAnsi="Times New Roman" w:cs="Times New Roman"/>
          <w:sz w:val="28"/>
          <w:szCs w:val="28"/>
        </w:rPr>
        <w:t>зови врача через дежурный персонал</w:t>
      </w:r>
      <w:r w:rsidRPr="00F6465D">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уложи пациента и приподними нижние конечности</w:t>
      </w:r>
      <w:r w:rsidRPr="00F6465D">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 случае подкожной инъекции наложи жгут на конечность выше места инъекции и немедленно введи в место инъекции 0,1% раствор адреналина 0,15-0,5 мл или 2,0 кордиамина</w:t>
      </w:r>
      <w:r w:rsidRPr="00F6465D">
        <w:rPr>
          <w:rFonts w:ascii="Times New Roman" w:hAnsi="Times New Roman" w:cs="Times New Roman"/>
          <w:sz w:val="28"/>
          <w:szCs w:val="28"/>
        </w:rPr>
        <w:t>;</w:t>
      </w:r>
    </w:p>
    <w:p w:rsidR="00197E50" w:rsidRPr="00F6465D" w:rsidRDefault="00197E50" w:rsidP="00A47DD6">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w:t>
      </w:r>
      <w:r w:rsidRPr="00F6465D">
        <w:rPr>
          <w:rFonts w:ascii="Times New Roman" w:hAnsi="Times New Roman" w:cs="Times New Roman"/>
          <w:sz w:val="28"/>
          <w:szCs w:val="28"/>
        </w:rPr>
        <w:t>/</w:t>
      </w:r>
      <w:r>
        <w:rPr>
          <w:rFonts w:ascii="Times New Roman" w:hAnsi="Times New Roman" w:cs="Times New Roman"/>
          <w:sz w:val="28"/>
          <w:szCs w:val="28"/>
        </w:rPr>
        <w:t>м введи 25%-2,0 мл пипольфена или 2%-2,0 мл супрастина или 1%-2,0 мл димедрола.</w:t>
      </w:r>
    </w:p>
    <w:p w:rsidR="00197E50" w:rsidRDefault="00197E50" w:rsidP="00A47DD6">
      <w:pPr>
        <w:spacing w:after="0"/>
        <w:ind w:left="57"/>
        <w:jc w:val="both"/>
        <w:rPr>
          <w:rFonts w:ascii="Times New Roman" w:hAnsi="Times New Roman" w:cs="Times New Roman"/>
          <w:b/>
          <w:sz w:val="28"/>
          <w:szCs w:val="28"/>
        </w:rPr>
      </w:pPr>
    </w:p>
    <w:p w:rsidR="00197E50" w:rsidRPr="00833887" w:rsidRDefault="00506F39" w:rsidP="00A47DD6">
      <w:p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Особенности ухода </w:t>
      </w:r>
      <w:r w:rsidR="00197E50" w:rsidRPr="00833887">
        <w:rPr>
          <w:rFonts w:ascii="Times New Roman" w:hAnsi="Times New Roman" w:cs="Times New Roman"/>
          <w:b/>
          <w:i/>
          <w:sz w:val="28"/>
          <w:szCs w:val="28"/>
        </w:rPr>
        <w:t xml:space="preserve">за пациентами с психическими расстройствами в стационаре. </w:t>
      </w:r>
    </w:p>
    <w:p w:rsidR="00197E50" w:rsidRPr="00FB479A" w:rsidRDefault="00197E50" w:rsidP="00A47DD6">
      <w:pPr>
        <w:pStyle w:val="a8"/>
        <w:spacing w:before="0" w:beforeAutospacing="0" w:after="0" w:afterAutospacing="0"/>
        <w:jc w:val="both"/>
        <w:rPr>
          <w:color w:val="000000"/>
          <w:sz w:val="28"/>
          <w:szCs w:val="28"/>
        </w:rPr>
      </w:pPr>
      <w:r w:rsidRPr="00FB479A">
        <w:rPr>
          <w:b/>
          <w:bCs/>
          <w:color w:val="000000"/>
          <w:sz w:val="28"/>
          <w:szCs w:val="28"/>
        </w:rPr>
        <w:t>В приемном отделении.</w:t>
      </w:r>
      <w:r w:rsidRPr="00FB479A">
        <w:rPr>
          <w:rStyle w:val="apple-converted-space"/>
          <w:color w:val="000000"/>
          <w:sz w:val="28"/>
          <w:szCs w:val="28"/>
        </w:rPr>
        <w:t> </w:t>
      </w:r>
      <w:r w:rsidRPr="00FB479A">
        <w:rPr>
          <w:color w:val="000000"/>
          <w:sz w:val="28"/>
          <w:szCs w:val="28"/>
        </w:rPr>
        <w:t xml:space="preserve">Больной поступает в приемное отделение психиатрической больницы. Госпитализация начинается с врачебного осмотра. Врач должен определить тяжесть психического состояния больного и на основании этого показания к госпитализации, а также профиль отделения, в котором больному предстоит лечиться. При обязательном соматоневрологическом обследовании у больного, особенно возбужденного, необходимо выявить кровоподтеки, вывихи и переломы, тяжелые внутренние или инфекционные заболевания, препятствующие госпитализации в психиатрическую больницу. </w:t>
      </w:r>
      <w:proofErr w:type="gramStart"/>
      <w:r w:rsidRPr="00FB479A">
        <w:rPr>
          <w:color w:val="000000"/>
          <w:sz w:val="28"/>
          <w:szCs w:val="28"/>
        </w:rPr>
        <w:t>Сочетание психического заболевания с соматическим заставляет врача сделать выбор: в одних случаях соматическое (незаразное и не требующее специальной терапии) заболевание можно лечить в психиатрическом стационаре; в других случаях нужно направить больного в специализированное психосоматическое отделение другой больницы, а при особо тяжелой патологии — в соответствующий стационар (с организацией при необходимости индивидуального психиатрического поста).</w:t>
      </w:r>
      <w:proofErr w:type="gramEnd"/>
    </w:p>
    <w:p w:rsidR="00197E50" w:rsidRPr="00604624" w:rsidRDefault="00197E50" w:rsidP="00A47DD6">
      <w:pPr>
        <w:pStyle w:val="a8"/>
        <w:spacing w:before="0" w:beforeAutospacing="0" w:after="0" w:afterAutospacing="0"/>
        <w:jc w:val="both"/>
        <w:rPr>
          <w:i/>
          <w:color w:val="000000"/>
          <w:sz w:val="28"/>
          <w:szCs w:val="28"/>
        </w:rPr>
      </w:pPr>
      <w:r w:rsidRPr="00FB479A">
        <w:rPr>
          <w:color w:val="000000"/>
          <w:sz w:val="28"/>
          <w:szCs w:val="28"/>
        </w:rPr>
        <w:t xml:space="preserve">Когда решение о госпитализации принято, оформляется история болезни, содержащая паспортные данные, краткий анамнез, результаты осмотра, описание психического и соматического статуса и предположительный диагноз. </w:t>
      </w:r>
      <w:r w:rsidRPr="00604624">
        <w:rPr>
          <w:i/>
          <w:color w:val="000000"/>
          <w:sz w:val="28"/>
          <w:szCs w:val="28"/>
        </w:rPr>
        <w:t>Приему больного в отделении предшествует санитарная обработка (мытье с мылом в ванне, смена белья и т. д.). В случае обнаружения паразитов проводится</w:t>
      </w:r>
      <w:r w:rsidR="00506F39">
        <w:rPr>
          <w:i/>
          <w:color w:val="000000"/>
          <w:sz w:val="28"/>
          <w:szCs w:val="28"/>
        </w:rPr>
        <w:t xml:space="preserve"> </w:t>
      </w:r>
      <w:r w:rsidR="001335A8">
        <w:rPr>
          <w:i/>
          <w:color w:val="000000"/>
          <w:sz w:val="28"/>
          <w:szCs w:val="28"/>
        </w:rPr>
        <w:t>дополнительная обработка (серая</w:t>
      </w:r>
      <w:r w:rsidRPr="00604624">
        <w:rPr>
          <w:i/>
          <w:color w:val="000000"/>
          <w:sz w:val="28"/>
          <w:szCs w:val="28"/>
        </w:rPr>
        <w:t xml:space="preserve"> ртутная мазь, мыльно-керосиновая эмульсия, опыление пиретрумом, мыло ДДТ и др.), а также удаление всего волосяного покрова.</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Документы, деньги, ценные вещи, имеющиеся при больном, его одежда по описи сдаются на хранение до выписки из стационара. При больном не должно быть предметов, которыми он может нанести повреждения себе или окружающим, и в приемном отделении нужно убедиться в их отсутствии. Двери приемного отделения всегда должны быть закрыты на ключ.</w:t>
      </w:r>
    </w:p>
    <w:p w:rsidR="00197E50" w:rsidRPr="00FB479A" w:rsidRDefault="00197E50" w:rsidP="00A47DD6">
      <w:pPr>
        <w:pStyle w:val="a8"/>
        <w:spacing w:before="0" w:beforeAutospacing="0" w:after="0" w:afterAutospacing="0"/>
        <w:jc w:val="both"/>
        <w:rPr>
          <w:color w:val="000000"/>
          <w:sz w:val="28"/>
          <w:szCs w:val="28"/>
        </w:rPr>
      </w:pPr>
      <w:r w:rsidRPr="00FB479A">
        <w:rPr>
          <w:b/>
          <w:bCs/>
          <w:color w:val="000000"/>
          <w:sz w:val="28"/>
          <w:szCs w:val="28"/>
        </w:rPr>
        <w:t>В отделении.</w:t>
      </w:r>
      <w:r w:rsidRPr="00FB479A">
        <w:rPr>
          <w:rStyle w:val="apple-converted-space"/>
          <w:color w:val="000000"/>
          <w:sz w:val="28"/>
          <w:szCs w:val="28"/>
        </w:rPr>
        <w:t> </w:t>
      </w:r>
      <w:r w:rsidRPr="00FB479A">
        <w:rPr>
          <w:color w:val="000000"/>
          <w:sz w:val="28"/>
          <w:szCs w:val="28"/>
        </w:rPr>
        <w:t>Еще в приемном отделении больной впервые вступает в контакт не только с дежурным врачом, но и со средним и младшим персоналом больницы. Медицинский работник, обслуживающий психически больных, должен быть вежлив и приветлив, обладать достаточной выдержкой, хладнокровием и находчивостью, уметь в любых ситуациях сохранять спокойствие и самообладание.</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Отношение персонала к больным должно быть ровное, заботливое, гуманное, но в то же время лишенное фамильярности. Важно, чтобы персонал всегда имел аккуратный вид. Сотрудникам отделений для беспокойных больных не следует носить на работе серьги, кольца, браслеты, которые могут быть сорваны возбужденными больными.</w:t>
      </w:r>
    </w:p>
    <w:p w:rsidR="00197E50" w:rsidRPr="007E1942" w:rsidRDefault="00197E50" w:rsidP="00A47DD6">
      <w:pPr>
        <w:pStyle w:val="a8"/>
        <w:spacing w:before="0" w:beforeAutospacing="0" w:after="0" w:afterAutospacing="0"/>
        <w:jc w:val="both"/>
        <w:rPr>
          <w:i/>
          <w:color w:val="000000"/>
          <w:sz w:val="28"/>
          <w:szCs w:val="28"/>
        </w:rPr>
      </w:pPr>
      <w:r w:rsidRPr="00FB479A">
        <w:rPr>
          <w:color w:val="000000"/>
          <w:sz w:val="28"/>
          <w:szCs w:val="28"/>
        </w:rPr>
        <w:t xml:space="preserve">В отделении установлен обязательный для всех </w:t>
      </w:r>
      <w:r w:rsidRPr="00125DFC">
        <w:rPr>
          <w:i/>
          <w:color w:val="000000"/>
          <w:sz w:val="28"/>
          <w:szCs w:val="28"/>
        </w:rPr>
        <w:t>распорядок дня</w:t>
      </w:r>
      <w:r w:rsidRPr="00FB479A">
        <w:rPr>
          <w:color w:val="000000"/>
          <w:sz w:val="28"/>
          <w:szCs w:val="28"/>
        </w:rPr>
        <w:t xml:space="preserve"> с точно фиксированным временем утреннего подъема, приема пищи, лекарств и </w:t>
      </w:r>
      <w:r w:rsidRPr="00FB479A">
        <w:rPr>
          <w:color w:val="000000"/>
          <w:sz w:val="28"/>
          <w:szCs w:val="28"/>
        </w:rPr>
        <w:lastRenderedPageBreak/>
        <w:t>других лечебных процедур, прогулок, трудотерапии, культурных развлечений, отхода ко сну. Режим способствует нормализации поведения больных, восстановлению часто нарушенного у них ритма сна и бодрствования. Ночной со</w:t>
      </w:r>
      <w:r w:rsidR="00506F39">
        <w:rPr>
          <w:color w:val="000000"/>
          <w:sz w:val="28"/>
          <w:szCs w:val="28"/>
        </w:rPr>
        <w:t>н больных должен продолжаться 8-</w:t>
      </w:r>
      <w:r w:rsidRPr="00FB479A">
        <w:rPr>
          <w:color w:val="000000"/>
          <w:sz w:val="28"/>
          <w:szCs w:val="28"/>
        </w:rPr>
        <w:t>9 ч, послеобеденный отдых — не менее 1 ч</w:t>
      </w:r>
      <w:r w:rsidR="00506F39">
        <w:rPr>
          <w:color w:val="000000"/>
          <w:sz w:val="28"/>
          <w:szCs w:val="28"/>
        </w:rPr>
        <w:t>аса</w:t>
      </w:r>
      <w:r w:rsidRPr="00FB479A">
        <w:rPr>
          <w:color w:val="000000"/>
          <w:sz w:val="28"/>
          <w:szCs w:val="28"/>
        </w:rPr>
        <w:t xml:space="preserve">; пищу больные принимают 4 раза в день. Длительность лечебного труда зависит от профиля отделения и состояния больных. </w:t>
      </w:r>
      <w:r w:rsidRPr="007E1942">
        <w:rPr>
          <w:i/>
          <w:color w:val="000000"/>
          <w:sz w:val="28"/>
          <w:szCs w:val="28"/>
        </w:rPr>
        <w:t>Больные еженедельно принимают гигиеническую ванну, после чего им меняют постельное и нательное белье.</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Больным в состоянии психомоторного возбуждения, а также соматически ослабленным, неопрятным, ступорозным назначается постельный режим. Как правило, таких больных помещают в наблюдательную палату или в специальную палату для слабых больных.</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Лекарства выдаются средним медицинским персоналом строго по назначению врача</w:t>
      </w:r>
      <w:r w:rsidRPr="006E1690">
        <w:rPr>
          <w:i/>
          <w:color w:val="000000"/>
          <w:sz w:val="28"/>
          <w:szCs w:val="28"/>
        </w:rPr>
        <w:t>. Разовая доза медикаментов должна быть принята в</w:t>
      </w:r>
      <w:r w:rsidRPr="00FB479A">
        <w:rPr>
          <w:color w:val="000000"/>
          <w:sz w:val="28"/>
          <w:szCs w:val="28"/>
        </w:rPr>
        <w:t xml:space="preserve"> </w:t>
      </w:r>
      <w:r w:rsidRPr="006E1690">
        <w:rPr>
          <w:i/>
          <w:color w:val="000000"/>
          <w:sz w:val="28"/>
          <w:szCs w:val="28"/>
        </w:rPr>
        <w:t>присутствии медицинской сестры</w:t>
      </w:r>
      <w:r w:rsidRPr="00FB479A">
        <w:rPr>
          <w:color w:val="000000"/>
          <w:sz w:val="28"/>
          <w:szCs w:val="28"/>
        </w:rPr>
        <w:t xml:space="preserve">. В противном случае возникает опасность накопления и приема лекарств в суицидальных целях. При накладывании повязок, компрессов также необходимо следить, чтобы больной не собирал бинтов и марли, так как их тоже можно использовать для самоубийства. Если нет специальных противопоказаний, то больных регулярно, не реже одного раза в день, выводят на прогулку под руководством и наблюдением персонала. Список больных для прогулки визирует врач. Персонал обязан знать число больных, выводимых на прогулку. </w:t>
      </w:r>
      <w:r w:rsidRPr="001A4F51">
        <w:rPr>
          <w:i/>
          <w:color w:val="000000"/>
          <w:sz w:val="28"/>
          <w:szCs w:val="28"/>
        </w:rPr>
        <w:t>Во время прогулки особое</w:t>
      </w:r>
      <w:r w:rsidRPr="00FB479A">
        <w:rPr>
          <w:color w:val="000000"/>
          <w:sz w:val="28"/>
          <w:szCs w:val="28"/>
        </w:rPr>
        <w:t xml:space="preserve"> </w:t>
      </w:r>
      <w:r w:rsidRPr="001A4F51">
        <w:rPr>
          <w:i/>
          <w:color w:val="000000"/>
          <w:sz w:val="28"/>
          <w:szCs w:val="28"/>
        </w:rPr>
        <w:t>внимание уделяется больным со склонностью к побегу и суициду</w:t>
      </w:r>
      <w:r w:rsidRPr="00FB479A">
        <w:rPr>
          <w:color w:val="000000"/>
          <w:sz w:val="28"/>
          <w:szCs w:val="28"/>
        </w:rPr>
        <w:t>. Те же правила соблюдаются при сопровождении больных в лечебно-трудовые мастерские, на наружные работы, в клуб и другие помещения.</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 xml:space="preserve">Родственники и знакомые посещают больных в установленные часы по определенным дням недели. Лечащий врач с ведома заведующего отделением может по показаниям увеличить количество свиданий. Предварительно врач информирует родственников о состоянии больного и возможных темах беседы. Во время свиданий посетители должны избегать неприятных или травмирующих разговоров. Посетителям запрещено передавать больным острые предметы (ножи, вилки и т. п.), а также продукты в стеклянной посуде, возбуждающие напитки (кофе). Во время эпидемических вспышек (грипп и др.) посещение больных запрещается (карантин). </w:t>
      </w:r>
      <w:r w:rsidRPr="001D5ECA">
        <w:rPr>
          <w:i/>
          <w:color w:val="000000"/>
          <w:sz w:val="28"/>
          <w:szCs w:val="28"/>
        </w:rPr>
        <w:t>Не разрешается посещение больных в остром состоянии с</w:t>
      </w:r>
      <w:r w:rsidRPr="00FB479A">
        <w:rPr>
          <w:color w:val="000000"/>
          <w:sz w:val="28"/>
          <w:szCs w:val="28"/>
        </w:rPr>
        <w:t xml:space="preserve"> </w:t>
      </w:r>
      <w:r w:rsidRPr="001D5ECA">
        <w:rPr>
          <w:i/>
          <w:color w:val="000000"/>
          <w:sz w:val="28"/>
          <w:szCs w:val="28"/>
        </w:rPr>
        <w:t>психомоторным возбуждением</w:t>
      </w:r>
      <w:r w:rsidRPr="00FB479A">
        <w:rPr>
          <w:color w:val="000000"/>
          <w:sz w:val="28"/>
          <w:szCs w:val="28"/>
        </w:rPr>
        <w:t>. Принимать от родственников продукты для больных может только старшая сестра или дежурная медицинская сестра отделения. Продукты хранятся в специальном шкафу и выдаются больным по мере надобности.</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Обслуживающий персонал</w:t>
      </w:r>
      <w:r w:rsidRPr="00365B3C">
        <w:rPr>
          <w:color w:val="000000"/>
          <w:sz w:val="28"/>
          <w:szCs w:val="28"/>
        </w:rPr>
        <w:t xml:space="preserve"> </w:t>
      </w:r>
      <w:r>
        <w:rPr>
          <w:color w:val="000000"/>
          <w:sz w:val="28"/>
          <w:szCs w:val="28"/>
        </w:rPr>
        <w:t xml:space="preserve">не </w:t>
      </w:r>
      <w:r w:rsidRPr="00FB479A">
        <w:rPr>
          <w:color w:val="000000"/>
          <w:sz w:val="28"/>
          <w:szCs w:val="28"/>
        </w:rPr>
        <w:t>имеет</w:t>
      </w:r>
      <w:r>
        <w:rPr>
          <w:color w:val="000000"/>
          <w:sz w:val="28"/>
          <w:szCs w:val="28"/>
        </w:rPr>
        <w:t xml:space="preserve"> права передавать больным письма или записки. </w:t>
      </w:r>
      <w:r w:rsidRPr="009917EC">
        <w:rPr>
          <w:i/>
          <w:color w:val="000000"/>
          <w:sz w:val="28"/>
          <w:szCs w:val="28"/>
        </w:rPr>
        <w:t xml:space="preserve">Всю корреспонденцию, адресованную больному, прочитывает врач. Врач может и должен проверять перед </w:t>
      </w:r>
      <w:r>
        <w:rPr>
          <w:color w:val="000000"/>
          <w:sz w:val="28"/>
          <w:szCs w:val="28"/>
        </w:rPr>
        <w:t xml:space="preserve"> отправкой </w:t>
      </w:r>
      <w:r w:rsidRPr="00FB479A">
        <w:rPr>
          <w:color w:val="000000"/>
          <w:sz w:val="28"/>
          <w:szCs w:val="28"/>
        </w:rPr>
        <w:t xml:space="preserve"> письма больных. Особого внимания требует письменная продукция параноидных, депрессивных больных. Нежелательно, чтобы бредовые идеи и идеи </w:t>
      </w:r>
      <w:r w:rsidRPr="00FB479A">
        <w:rPr>
          <w:color w:val="000000"/>
          <w:sz w:val="28"/>
          <w:szCs w:val="28"/>
        </w:rPr>
        <w:lastRenderedPageBreak/>
        <w:t>самообвинения (греховности и т. д.) стали известны родным и близким. Такие сведения могут доставить родственникам излишнее беспокойство, иногда повод для превратного толкования его поведения. Изучение писем больных, особенно малодоступных и склонных к диссимуляции, может обогатить представление врача об их истинных переживаниях.</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При уходе за больными в отделении надо следить как за психическим, так и за физическим их состоянием.</w:t>
      </w:r>
    </w:p>
    <w:p w:rsidR="00197E50" w:rsidRPr="00FB479A" w:rsidRDefault="00197E50" w:rsidP="00A47DD6">
      <w:pPr>
        <w:pStyle w:val="a8"/>
        <w:spacing w:before="0" w:beforeAutospacing="0" w:after="0" w:afterAutospacing="0"/>
        <w:jc w:val="both"/>
        <w:rPr>
          <w:color w:val="000000"/>
          <w:sz w:val="28"/>
          <w:szCs w:val="28"/>
        </w:rPr>
      </w:pPr>
      <w:r w:rsidRPr="00FB479A">
        <w:rPr>
          <w:b/>
          <w:bCs/>
          <w:color w:val="000000"/>
          <w:sz w:val="28"/>
          <w:szCs w:val="28"/>
        </w:rPr>
        <w:t>Уход за слабыми и депрессивными больными</w:t>
      </w:r>
      <w:r w:rsidRPr="00FB479A">
        <w:rPr>
          <w:rStyle w:val="apple-converted-space"/>
          <w:color w:val="000000"/>
          <w:sz w:val="28"/>
          <w:szCs w:val="28"/>
        </w:rPr>
        <w:t> </w:t>
      </w:r>
      <w:r w:rsidRPr="00FB479A">
        <w:rPr>
          <w:color w:val="000000"/>
          <w:sz w:val="28"/>
          <w:szCs w:val="28"/>
        </w:rPr>
        <w:t>требует особой внимательности. Необходимо мыть таким больным лицо и руки дважды в день, регулярно проводить им туалет полости рта, помогать одеваться, провожать их в уборную, следить за деятельностью кишечника и мочевого пузыря. Неопрятным больным необходимо как можно чаще делать гигиенические ванны, менять постельное и нательное белье. У лежачих больных нужно также следить за состоянием кожи. Для профилактики пролежней, которые чаще всего образуются на спине и ягодицах, подкладывают надувные резиновые круги, места, подвергающиеся давлению, протирают камфорным спиртом. Лежачим больным для профилактики застойных явлений в легких необходимо несколько раз в день менять положе</w:t>
      </w:r>
      <w:r>
        <w:rPr>
          <w:color w:val="000000"/>
          <w:sz w:val="28"/>
          <w:szCs w:val="28"/>
        </w:rPr>
        <w:t xml:space="preserve">ние в постели. </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В обязанности персонала входит внимательное наблюдение за тем, как питаются больные, съедают ли они полностью свой рацион, не проявляют ли обжорства. Большое значение в этом аспекте имеет регулярное взвешивание. Питание слабых больных — предмет особой заботы. Они получают пищу в полужидком или размельченном виде. Пища должна быть умеренно теплой, чтобы не вызвать ожогов слизистых оболочек.</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Уход за больными, отказывающимися от еды, требует специальных мероприятий. Отказ от еды, сопротивление кормлению возможны при депрессии с суицидальными тенденциями и бредом самообвинения, у больных с бредом отравления и ипохондрическим бредом, при явлениях императивного вербального («голоса» запрещают есть) и обонятельного галлюциноза, а также у ступорозных больных (кататонический ступор с негативизмом, депрессивный ступор). При отказе от еды нет необходимости сразу же прибегать к искусственному питанию. Прежде всего надо выяснить по возможности мотивы голодания, попытаться уговорить больного поесть или накормить его с ложки. Если он обнаруживает доверие к кому-либо из персонала или к родственникам, надо поручить кормление этим лицам. Ступорозным больным с выраженным негативизмом оставляют пищу рядом с постелью: они могут ее съесть, когда никого нет рядом.</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С целью стимуляции аппе</w:t>
      </w:r>
      <w:r w:rsidR="006325FD">
        <w:rPr>
          <w:color w:val="000000"/>
          <w:sz w:val="28"/>
          <w:szCs w:val="28"/>
        </w:rPr>
        <w:t>тита подкожно вводят инсулин (4-</w:t>
      </w:r>
      <w:r w:rsidRPr="00FB479A">
        <w:rPr>
          <w:color w:val="000000"/>
          <w:sz w:val="28"/>
          <w:szCs w:val="28"/>
        </w:rPr>
        <w:t>8 ЕД). Если, несмотря на это, б</w:t>
      </w:r>
      <w:r w:rsidR="006325FD">
        <w:rPr>
          <w:color w:val="000000"/>
          <w:sz w:val="28"/>
          <w:szCs w:val="28"/>
        </w:rPr>
        <w:t>ольного в течение последующих 1-</w:t>
      </w:r>
      <w:r w:rsidRPr="00FB479A">
        <w:rPr>
          <w:color w:val="000000"/>
          <w:sz w:val="28"/>
          <w:szCs w:val="28"/>
        </w:rPr>
        <w:t>2 ч</w:t>
      </w:r>
      <w:r w:rsidR="006325FD">
        <w:rPr>
          <w:color w:val="000000"/>
          <w:sz w:val="28"/>
          <w:szCs w:val="28"/>
        </w:rPr>
        <w:t>.</w:t>
      </w:r>
      <w:r w:rsidRPr="00FB479A">
        <w:rPr>
          <w:color w:val="000000"/>
          <w:sz w:val="28"/>
          <w:szCs w:val="28"/>
        </w:rPr>
        <w:t xml:space="preserve"> не удалось накормить или напоить сладким чаем, то необходимо ввести внутривенно 20 мл 40% раствора глюкозы. Наряду с этим парентерально вводятся психотропные средства (аминазин, френолон, седуксен, амитриптилин). В некоторых случаях эффективно амитал-кофеиновое растормаживание. </w:t>
      </w:r>
      <w:r w:rsidRPr="00FB479A">
        <w:rPr>
          <w:color w:val="000000"/>
          <w:sz w:val="28"/>
          <w:szCs w:val="28"/>
        </w:rPr>
        <w:lastRenderedPageBreak/>
        <w:t>Подкожно вводят 0,2 г кофеина, через 5 мин по</w:t>
      </w:r>
      <w:r w:rsidR="00CC1B8E">
        <w:rPr>
          <w:color w:val="000000"/>
          <w:sz w:val="28"/>
          <w:szCs w:val="28"/>
        </w:rPr>
        <w:t>сле этого внутривенно вливают 2-</w:t>
      </w:r>
      <w:r w:rsidRPr="00FB479A">
        <w:rPr>
          <w:color w:val="000000"/>
          <w:sz w:val="28"/>
          <w:szCs w:val="28"/>
        </w:rPr>
        <w:t>5 мл 5% раствора амитал-натрия. Растормаживающее и эйфоризирующее действие ко</w:t>
      </w:r>
      <w:r w:rsidR="00CC1B8E">
        <w:rPr>
          <w:color w:val="000000"/>
          <w:sz w:val="28"/>
          <w:szCs w:val="28"/>
        </w:rPr>
        <w:t>феина и амитал-натрия длится 15-</w:t>
      </w:r>
      <w:r w:rsidRPr="00FB479A">
        <w:rPr>
          <w:color w:val="000000"/>
          <w:sz w:val="28"/>
          <w:szCs w:val="28"/>
        </w:rPr>
        <w:t>30 мин, и за это время иногда удается накормить больного. Если все указанные меры не привели к ж</w:t>
      </w:r>
      <w:r w:rsidR="00CC1B8E">
        <w:rPr>
          <w:color w:val="000000"/>
          <w:sz w:val="28"/>
          <w:szCs w:val="28"/>
        </w:rPr>
        <w:t>елательному результату, то на 3-</w:t>
      </w:r>
      <w:r w:rsidRPr="00FB479A">
        <w:rPr>
          <w:color w:val="000000"/>
          <w:sz w:val="28"/>
          <w:szCs w:val="28"/>
        </w:rPr>
        <w:t>4-й день (а при появлении запаха ацетона изо рта и раньше) приступают к искусственному кормлению через зонд. Зонд смазывают вазелином или глицерином, а затем вводят либо через рот (разжав челюсти роторасширителем), либо через нос в глотку, пищевод и желудок. Введя зонд приблизительно на глубину 50 см (на зонде в этом месте имеется отметка), необходимо убедиться, что он находится в желудке. Об этом могут свидетельствовать свободное дыхание больного, естественный, без синюшности, цвет лица, отсутствие кашля. Правильность введения зонда проверяют, вдувая в него баллоном или шприцем небольшое количество воздуха. При попадании воздуха в желудок возникает характерный звук, похожий на урчание. Прежде чем вводить питательную смесь, через воронку в зонд вливают немного воды.</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Свободное прохождение воды и отсутствие кашля служат еще одним доказательством того, что можно начинать кормление. Вводят 500—1000 мл подогретой питательной смеси. Смеси, вводимые через зонд, готовят либо на молоке, либо на бульоне. В со</w:t>
      </w:r>
      <w:r w:rsidR="003C7B13">
        <w:rPr>
          <w:color w:val="000000"/>
          <w:sz w:val="28"/>
          <w:szCs w:val="28"/>
        </w:rPr>
        <w:t>став смеси входят сырые яйца (2-</w:t>
      </w:r>
      <w:r w:rsidRPr="00FB479A">
        <w:rPr>
          <w:color w:val="000000"/>
          <w:sz w:val="28"/>
          <w:szCs w:val="28"/>
        </w:rPr>
        <w:t>3 шт.), сливочное масло, сахар, соль, фруктовые и овощные соки, а при необходимости и лекарства. Искусственное кормление проводят не чаще 1 раза в сутки. Во избежание срыгивания или рвоты больной после кормления должен некоторое время оставаться в постели. Искусственное кормление осуществляется либо врачом, либо медицинской сестрой в его присутствии.</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Кроме пищи, больным, длительно и упорно отказывающимся от еды, вводят подкожно изотонический раствор хлорида н</w:t>
      </w:r>
      <w:r w:rsidR="003C7B13">
        <w:rPr>
          <w:color w:val="000000"/>
          <w:sz w:val="28"/>
          <w:szCs w:val="28"/>
        </w:rPr>
        <w:t>атрия и 5% раствор глюкозы (250-</w:t>
      </w:r>
      <w:r w:rsidRPr="00FB479A">
        <w:rPr>
          <w:color w:val="000000"/>
          <w:sz w:val="28"/>
          <w:szCs w:val="28"/>
        </w:rPr>
        <w:t>300 мл), делают инъекции витаминов B</w:t>
      </w:r>
      <w:r w:rsidRPr="00FB479A">
        <w:rPr>
          <w:color w:val="000000"/>
          <w:sz w:val="28"/>
          <w:szCs w:val="28"/>
          <w:vertAlign w:val="subscript"/>
        </w:rPr>
        <w:t>1</w:t>
      </w:r>
      <w:r w:rsidRPr="00FB479A">
        <w:rPr>
          <w:color w:val="000000"/>
          <w:sz w:val="28"/>
          <w:szCs w:val="28"/>
        </w:rPr>
        <w:t>, B</w:t>
      </w:r>
      <w:r w:rsidRPr="00FB479A">
        <w:rPr>
          <w:color w:val="000000"/>
          <w:sz w:val="28"/>
          <w:szCs w:val="28"/>
          <w:vertAlign w:val="subscript"/>
        </w:rPr>
        <w:t>6</w:t>
      </w:r>
      <w:r w:rsidRPr="00FB479A">
        <w:rPr>
          <w:color w:val="000000"/>
          <w:sz w:val="28"/>
          <w:szCs w:val="28"/>
        </w:rPr>
        <w:t>, B</w:t>
      </w:r>
      <w:r w:rsidRPr="00FB479A">
        <w:rPr>
          <w:color w:val="000000"/>
          <w:sz w:val="28"/>
          <w:szCs w:val="28"/>
          <w:vertAlign w:val="subscript"/>
        </w:rPr>
        <w:t>12</w:t>
      </w:r>
      <w:r w:rsidRPr="00FB479A">
        <w:rPr>
          <w:rStyle w:val="apple-converted-space"/>
          <w:color w:val="000000"/>
          <w:sz w:val="28"/>
          <w:szCs w:val="28"/>
        </w:rPr>
        <w:t> </w:t>
      </w:r>
      <w:r w:rsidRPr="00FB479A">
        <w:rPr>
          <w:color w:val="000000"/>
          <w:sz w:val="28"/>
          <w:szCs w:val="28"/>
        </w:rPr>
        <w:t>и C.</w:t>
      </w:r>
    </w:p>
    <w:p w:rsidR="00197E50" w:rsidRPr="00FB479A" w:rsidRDefault="00197E50" w:rsidP="00A47DD6">
      <w:pPr>
        <w:pStyle w:val="a8"/>
        <w:spacing w:before="0" w:beforeAutospacing="0" w:after="0" w:afterAutospacing="0"/>
        <w:jc w:val="both"/>
        <w:rPr>
          <w:color w:val="000000"/>
          <w:sz w:val="28"/>
          <w:szCs w:val="28"/>
        </w:rPr>
      </w:pPr>
      <w:r w:rsidRPr="00FB479A">
        <w:rPr>
          <w:b/>
          <w:bCs/>
          <w:color w:val="000000"/>
          <w:sz w:val="28"/>
          <w:szCs w:val="28"/>
        </w:rPr>
        <w:t>Уход за больными, находящимися под особым надзором.</w:t>
      </w:r>
      <w:r w:rsidRPr="00FB479A">
        <w:rPr>
          <w:rStyle w:val="apple-converted-space"/>
          <w:color w:val="000000"/>
          <w:sz w:val="28"/>
          <w:szCs w:val="28"/>
        </w:rPr>
        <w:t> </w:t>
      </w:r>
      <w:r w:rsidRPr="00FB479A">
        <w:rPr>
          <w:color w:val="000000"/>
          <w:sz w:val="28"/>
          <w:szCs w:val="28"/>
        </w:rPr>
        <w:t xml:space="preserve">За больными, представляющими опасность для себя или окружающих, в отделении устанавливается особый надзор. </w:t>
      </w:r>
      <w:r w:rsidRPr="00D253DE">
        <w:rPr>
          <w:i/>
          <w:color w:val="000000"/>
          <w:sz w:val="28"/>
          <w:szCs w:val="28"/>
        </w:rPr>
        <w:t>В наиболее тщательном наблюдении нуждаются больные с тенденциями к самоубийству, самоповреждению</w:t>
      </w:r>
      <w:r w:rsidRPr="00FB479A">
        <w:rPr>
          <w:color w:val="000000"/>
          <w:sz w:val="28"/>
          <w:szCs w:val="28"/>
        </w:rPr>
        <w:t xml:space="preserve">, </w:t>
      </w:r>
      <w:r w:rsidRPr="00DC75EB">
        <w:rPr>
          <w:i/>
          <w:color w:val="000000"/>
          <w:sz w:val="28"/>
          <w:szCs w:val="28"/>
        </w:rPr>
        <w:t>агрессии, отказывающиеся от еды, и, наконец, стремящиеся к побегу</w:t>
      </w:r>
      <w:r w:rsidRPr="00FB479A">
        <w:rPr>
          <w:color w:val="000000"/>
          <w:sz w:val="28"/>
          <w:szCs w:val="28"/>
        </w:rPr>
        <w:t>. Таких больных помещают в наблюдательную палату, где они всегда на виду у обслуживающего персонала. При наблюдении за депрессивными больными со стремлением к самоубийству, подчас удивительно изобретательными в реализации своего замысла, наибольшая бдительность необходима утром, когда у них, как правило, усиливаются тоска и подавленность.</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Необходимо полностью исключить любое соприкосновение поднадзорных больных с острыми, к</w:t>
      </w:r>
      <w:r w:rsidR="00820B38">
        <w:rPr>
          <w:color w:val="000000"/>
          <w:sz w:val="28"/>
          <w:szCs w:val="28"/>
        </w:rPr>
        <w:t>олющими или режущими предметами.</w:t>
      </w:r>
      <w:r w:rsidRPr="00FB479A">
        <w:rPr>
          <w:color w:val="000000"/>
          <w:sz w:val="28"/>
          <w:szCs w:val="28"/>
        </w:rPr>
        <w:t xml:space="preserve"> Особая опасность в этом отношении возникает во время прогулок и при свиданиях с родными. После возвращения в палату необходимо осматривать одежду больных. Различные острые предметы (ножницы, спицы и т. д.), применяемые во время трудотерапии, по окончании работы принимаются по </w:t>
      </w:r>
      <w:r w:rsidRPr="00FB479A">
        <w:rPr>
          <w:color w:val="000000"/>
          <w:sz w:val="28"/>
          <w:szCs w:val="28"/>
        </w:rPr>
        <w:lastRenderedPageBreak/>
        <w:t>счету инструктором по труду. Систематически осматривают и убирают прогулочные участки, удаляя оттуда осколки стекла, куски железа, гвозди, консервные банки и т. д.</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Периодически в отсутствие больных следует осматривать их постели, личные вещи и прикроватные тумбочки. Тщательные меры предосторожности принимаются во время бритья и стрижки, которые происходят только под наблюдением персонала.</w:t>
      </w:r>
    </w:p>
    <w:p w:rsidR="00197E50" w:rsidRPr="00FB479A" w:rsidRDefault="00197E50" w:rsidP="00A47DD6">
      <w:pPr>
        <w:pStyle w:val="a8"/>
        <w:spacing w:before="0" w:beforeAutospacing="0" w:after="0" w:afterAutospacing="0"/>
        <w:jc w:val="both"/>
        <w:rPr>
          <w:color w:val="000000"/>
          <w:sz w:val="28"/>
          <w:szCs w:val="28"/>
        </w:rPr>
      </w:pPr>
      <w:r w:rsidRPr="00FB479A">
        <w:rPr>
          <w:b/>
          <w:bCs/>
          <w:color w:val="000000"/>
          <w:sz w:val="28"/>
          <w:szCs w:val="28"/>
        </w:rPr>
        <w:t>Уход за спокойными и выздоравливающими больными.</w:t>
      </w:r>
      <w:r w:rsidRPr="00FB479A">
        <w:rPr>
          <w:rStyle w:val="apple-converted-space"/>
          <w:color w:val="000000"/>
          <w:sz w:val="28"/>
          <w:szCs w:val="28"/>
        </w:rPr>
        <w:t> </w:t>
      </w:r>
      <w:r w:rsidRPr="00FB479A">
        <w:rPr>
          <w:color w:val="000000"/>
          <w:sz w:val="28"/>
          <w:szCs w:val="28"/>
        </w:rPr>
        <w:t xml:space="preserve">В психиатрической больнице находятся не только больные с острыми и тяжелыми проявлениями болезни. Благодаря активным методам терапии в ряде случаев острые симптомы психоза, возбуждение, агрессивность </w:t>
      </w:r>
      <w:r>
        <w:rPr>
          <w:color w:val="000000"/>
          <w:sz w:val="28"/>
          <w:szCs w:val="28"/>
        </w:rPr>
        <w:t>быстро прекращаются.</w:t>
      </w:r>
      <w:r w:rsidRPr="00FB479A">
        <w:rPr>
          <w:color w:val="000000"/>
          <w:sz w:val="28"/>
          <w:szCs w:val="28"/>
        </w:rPr>
        <w:t xml:space="preserve"> Такие больные продолжают лечение в стационаре, но уже не нуждаются в строго</w:t>
      </w:r>
      <w:r>
        <w:rPr>
          <w:color w:val="000000"/>
          <w:sz w:val="28"/>
          <w:szCs w:val="28"/>
        </w:rPr>
        <w:t>м надзоре и изоляции. О</w:t>
      </w:r>
      <w:r w:rsidRPr="00FB479A">
        <w:rPr>
          <w:color w:val="000000"/>
          <w:sz w:val="28"/>
          <w:szCs w:val="28"/>
        </w:rPr>
        <w:t>дна из основных задач — постепенное восстановление нарушенных за время болезни навыков, работоспособности, контактов с привычной средой. Пациенты находятся в отделениях для спокойных больных, где стимулируются их социальная активность, самообслуживание, самодеятельность, самоуправление. Они носят свою одежду, пользуются электробритвой, посещают</w:t>
      </w:r>
      <w:r w:rsidR="00820B38">
        <w:rPr>
          <w:color w:val="000000"/>
          <w:sz w:val="28"/>
          <w:szCs w:val="28"/>
        </w:rPr>
        <w:t xml:space="preserve"> парикмахерскую. Им предоставляе</w:t>
      </w:r>
      <w:r w:rsidRPr="00FB479A">
        <w:rPr>
          <w:color w:val="000000"/>
          <w:sz w:val="28"/>
          <w:szCs w:val="28"/>
        </w:rPr>
        <w:t>тся значительно большая свобода в смысле распорядка дня, более частые свидания с родственниками. После утренних лечебных процедур больным разрешается прогулка не только на прогулочном участке отделения, но и по всей территории больницы. Некоторым больным (с разрешения заведующего отделением) предоставляется отпуск, который они проводят в кругу семьи.</w:t>
      </w:r>
    </w:p>
    <w:p w:rsidR="00197E50" w:rsidRPr="00FB479A" w:rsidRDefault="00197E50" w:rsidP="00A47DD6">
      <w:pPr>
        <w:pStyle w:val="a8"/>
        <w:spacing w:before="0" w:beforeAutospacing="0" w:after="0" w:afterAutospacing="0"/>
        <w:jc w:val="both"/>
        <w:rPr>
          <w:color w:val="000000"/>
          <w:sz w:val="28"/>
          <w:szCs w:val="28"/>
        </w:rPr>
      </w:pPr>
      <w:r w:rsidRPr="00FB479A">
        <w:rPr>
          <w:color w:val="000000"/>
          <w:sz w:val="28"/>
          <w:szCs w:val="28"/>
        </w:rPr>
        <w:t>Выздоравливающие больные широко привлекаются к лечебному труду. Они читают художественную литературу и книги по специальности, активно участвуют в деятельности советов больных, в спортивных (волейбол, теннис и др.) и культурных мероприятиях, смотрят телевизор, слушают радио, выпускают стенгазету, выступают в концертах художественной самодеятельности.</w:t>
      </w:r>
    </w:p>
    <w:p w:rsidR="00197E50" w:rsidRDefault="00197E50" w:rsidP="00AA3098">
      <w:pPr>
        <w:pStyle w:val="a8"/>
        <w:spacing w:before="0" w:beforeAutospacing="0" w:after="0" w:afterAutospacing="0"/>
        <w:jc w:val="both"/>
        <w:rPr>
          <w:color w:val="000000"/>
          <w:sz w:val="28"/>
          <w:szCs w:val="28"/>
        </w:rPr>
      </w:pPr>
      <w:r w:rsidRPr="00FB479A">
        <w:rPr>
          <w:b/>
          <w:bCs/>
          <w:color w:val="000000"/>
          <w:sz w:val="28"/>
          <w:szCs w:val="28"/>
        </w:rPr>
        <w:t>Социально-трудовая реабилитация.</w:t>
      </w:r>
      <w:r w:rsidRPr="00FB479A">
        <w:rPr>
          <w:rStyle w:val="apple-converted-space"/>
          <w:color w:val="000000"/>
          <w:sz w:val="28"/>
          <w:szCs w:val="28"/>
        </w:rPr>
        <w:t> </w:t>
      </w:r>
      <w:r w:rsidRPr="00FB479A">
        <w:rPr>
          <w:color w:val="000000"/>
          <w:sz w:val="28"/>
          <w:szCs w:val="28"/>
        </w:rPr>
        <w:t>Это комплекс медицинских, социальных, образовательных и трудовых мероприятий, направленных на максимальное приспособление больного к профессиональной деятельности. Необходимыми условиями для реадаптационных и реабилитационных мероприятий являются длительное медикаментозное и психотерапевтическое воздействие и труд</w:t>
      </w:r>
      <w:r>
        <w:rPr>
          <w:color w:val="000000"/>
          <w:sz w:val="28"/>
          <w:szCs w:val="28"/>
        </w:rPr>
        <w:t xml:space="preserve">овая терапия. </w:t>
      </w:r>
      <w:r w:rsidRPr="00FB479A">
        <w:rPr>
          <w:color w:val="000000"/>
          <w:sz w:val="28"/>
          <w:szCs w:val="28"/>
        </w:rPr>
        <w:t xml:space="preserve">Реадаптация начинается уже в период пребывания в больнице. Этим целям служат лечебно-восстановительные мероприятия, активирующий лечебный режим, способствующий максимальному вовлечению больных в жизнь отделения, трудотерапия, физиотерапия и лечебная физкультура, работа в лечебно-трудовых мастерских, наружные работы и т. д. Широкое применение психотропных средств и других методов биологической терапии, психо- и трудотерапия, терапия занятостью (развлекательно-познавательные мероприятия, музыкотерапия, арттерапия) позволяют сократить пребывание больного в </w:t>
      </w:r>
      <w:r w:rsidRPr="00FB479A">
        <w:rPr>
          <w:color w:val="000000"/>
          <w:sz w:val="28"/>
          <w:szCs w:val="28"/>
        </w:rPr>
        <w:lastRenderedPageBreak/>
        <w:t>стационаре и перенести основную часть восстановительной терапии за стены психиатрической больницы.</w:t>
      </w:r>
    </w:p>
    <w:p w:rsidR="00841B45" w:rsidRPr="00AA3098" w:rsidRDefault="00841B45" w:rsidP="00AA3098">
      <w:pPr>
        <w:pStyle w:val="a8"/>
        <w:spacing w:before="0" w:beforeAutospacing="0" w:after="0" w:afterAutospacing="0"/>
        <w:jc w:val="both"/>
        <w:rPr>
          <w:color w:val="000000"/>
          <w:sz w:val="28"/>
          <w:szCs w:val="28"/>
        </w:rPr>
      </w:pPr>
    </w:p>
    <w:p w:rsidR="00197E50" w:rsidRDefault="00197E50" w:rsidP="00A47DD6">
      <w:pPr>
        <w:spacing w:after="0"/>
        <w:jc w:val="both"/>
        <w:rPr>
          <w:rFonts w:ascii="Times New Roman" w:hAnsi="Times New Roman" w:cs="Times New Roman"/>
          <w:sz w:val="28"/>
          <w:szCs w:val="28"/>
        </w:rPr>
      </w:pPr>
      <w:r w:rsidRPr="009E7253">
        <w:rPr>
          <w:rFonts w:ascii="Times New Roman" w:hAnsi="Times New Roman" w:cs="Times New Roman"/>
          <w:b/>
          <w:sz w:val="28"/>
          <w:szCs w:val="28"/>
        </w:rPr>
        <w:t>Особенности работы медсестры с пациентами с суицидальным поведением</w:t>
      </w:r>
      <w:r>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sidRPr="00D24DC9">
        <w:rPr>
          <w:rFonts w:ascii="Times New Roman" w:hAnsi="Times New Roman" w:cs="Times New Roman"/>
          <w:b/>
          <w:sz w:val="28"/>
          <w:szCs w:val="28"/>
        </w:rPr>
        <w:t>Суицидальное поведение (СП)</w:t>
      </w:r>
      <w:r w:rsidRPr="00D24DC9">
        <w:rPr>
          <w:rFonts w:ascii="Times New Roman" w:hAnsi="Times New Roman" w:cs="Times New Roman"/>
          <w:sz w:val="28"/>
          <w:szCs w:val="28"/>
        </w:rPr>
        <w:t xml:space="preserve"> – аутоагрессивное поведение, проявляющееся в виде фантазий, мыслей, представлений или действий, направленных на самоповреждение или самоуничтожение и, по крайней мере, в минимальной степени мотивируемых явны</w:t>
      </w:r>
      <w:r>
        <w:rPr>
          <w:rFonts w:ascii="Times New Roman" w:hAnsi="Times New Roman" w:cs="Times New Roman"/>
          <w:sz w:val="28"/>
          <w:szCs w:val="28"/>
        </w:rPr>
        <w:t>м или скрытым намерением смерти.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Самоубийство (</w:t>
      </w:r>
      <w:r w:rsidRPr="005015F9">
        <w:rPr>
          <w:rFonts w:ascii="Times New Roman" w:hAnsi="Times New Roman" w:cs="Times New Roman"/>
          <w:b/>
          <w:sz w:val="28"/>
          <w:szCs w:val="28"/>
        </w:rPr>
        <w:t>суицид</w:t>
      </w:r>
      <w:r>
        <w:rPr>
          <w:rFonts w:ascii="Times New Roman" w:hAnsi="Times New Roman" w:cs="Times New Roman"/>
          <w:sz w:val="28"/>
          <w:szCs w:val="28"/>
        </w:rPr>
        <w:t>) – намеренное, осознаваемое и быстрое лишение себя жизни.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Суицидальная попытка (</w:t>
      </w:r>
      <w:r w:rsidRPr="003023E8">
        <w:rPr>
          <w:rFonts w:ascii="Times New Roman" w:hAnsi="Times New Roman" w:cs="Times New Roman"/>
          <w:b/>
          <w:sz w:val="28"/>
          <w:szCs w:val="28"/>
        </w:rPr>
        <w:t>парасуицид</w:t>
      </w:r>
      <w:r>
        <w:rPr>
          <w:rFonts w:ascii="Times New Roman" w:hAnsi="Times New Roman" w:cs="Times New Roman"/>
          <w:b/>
          <w:sz w:val="28"/>
          <w:szCs w:val="28"/>
        </w:rPr>
        <w:t>) –</w:t>
      </w:r>
      <w:r>
        <w:rPr>
          <w:rFonts w:ascii="Times New Roman" w:hAnsi="Times New Roman" w:cs="Times New Roman"/>
          <w:sz w:val="28"/>
          <w:szCs w:val="28"/>
        </w:rPr>
        <w:t xml:space="preserve"> не закончившееся смертью намеренное самоповреждение или самоотравление.</w:t>
      </w:r>
    </w:p>
    <w:p w:rsidR="00197E50" w:rsidRDefault="00197E50" w:rsidP="00A47DD6">
      <w:pPr>
        <w:spacing w:after="0"/>
        <w:jc w:val="both"/>
        <w:rPr>
          <w:rFonts w:ascii="Times New Roman" w:hAnsi="Times New Roman" w:cs="Times New Roman"/>
          <w:sz w:val="28"/>
          <w:szCs w:val="28"/>
        </w:rPr>
      </w:pPr>
      <w:r w:rsidRPr="00FE7795">
        <w:rPr>
          <w:rFonts w:ascii="Times New Roman" w:hAnsi="Times New Roman" w:cs="Times New Roman"/>
          <w:b/>
          <w:sz w:val="28"/>
          <w:szCs w:val="28"/>
        </w:rPr>
        <w:t>Суицидальные намерения</w:t>
      </w:r>
      <w:r>
        <w:rPr>
          <w:rFonts w:ascii="Times New Roman" w:hAnsi="Times New Roman" w:cs="Times New Roman"/>
          <w:sz w:val="28"/>
          <w:szCs w:val="28"/>
        </w:rPr>
        <w:t xml:space="preserve"> – решение выполнения плана самоубийства.</w:t>
      </w:r>
    </w:p>
    <w:p w:rsidR="00197E50" w:rsidRDefault="00197E50" w:rsidP="00A47DD6">
      <w:pPr>
        <w:spacing w:after="0"/>
        <w:jc w:val="both"/>
        <w:rPr>
          <w:rFonts w:ascii="Times New Roman" w:hAnsi="Times New Roman" w:cs="Times New Roman"/>
          <w:sz w:val="28"/>
          <w:szCs w:val="28"/>
        </w:rPr>
      </w:pPr>
      <w:r w:rsidRPr="009E7253">
        <w:rPr>
          <w:rFonts w:ascii="Times New Roman" w:hAnsi="Times New Roman" w:cs="Times New Roman"/>
          <w:b/>
          <w:sz w:val="28"/>
          <w:szCs w:val="28"/>
        </w:rPr>
        <w:t>Особенности работы медсестры с пациентами с суицидальным поведением</w:t>
      </w:r>
      <w:r>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 xml:space="preserve">1.Кровать депрессивного пациента должна находиться далеко от окна и на виду у дежурного медперсонала. </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 xml:space="preserve">2.Не разрешать таким пациентам укрываться с головой одеялом. </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3.Полотенце им предоставляется только при гигиенических процедурах. 4.Повышенное внимание этим пациентам уделяется в утренние часы (усиление тоски и тревоги).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5.Медицинский персонал должен следить за тем, чтобы каждый пациент принял разовую дозу медикаментов. Важно исключить накопление лекарств для последующего однократного приема в целях самоубийства.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6.При накладывании повязок, компрессов следить, чтобы пациенты не собирали бинты и марлю для использования их в стремлении покончить с собой.</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7.В распоряжении пациентов, склонных к суициду, не должно быть никаких острых, режущих, колющих предметов, которые он мог бы использовать в целях аутоагрессии.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8.Необходимо осматривать одежду пациентов при возвращении их с прогулок, свидания с родственниками или посещения других подразделений больницы.</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9.Персонал должен внимательно следить за тем, как питаются пациенты (съедают ли они полностью свой рацион или отдают порции другим).</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10.Пациента сопровождать в туалет и помогать ему с утренним туалетом должен медперсонал.</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11.Постоянно внимательно следить за поведением пациентов, изменениями настроения, их высказываниями. Депрессивные пациенты молчаливы, ни о чем не просят. Их лучше излишне не тревожить, дать полежать, не принуждать к участию в труде. Все изменения поведения описать в дневнике наблюдения и сообщить о них врачу.</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12.При получении новой психотравмирующей информации суицидальные попытки могут повториться. Родственники, посещающие пациентов в психиатрическом стационаре не должны огорчать их своими новостями.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13.За суицидальными пациентами с агрессивными тенденциями устанавливается строгий надзор, заключающийся в непрерывном наблюдении с постоянного поста медсестры.</w:t>
      </w:r>
    </w:p>
    <w:p w:rsidR="00197E50" w:rsidRDefault="00197E50" w:rsidP="00A47DD6">
      <w:pPr>
        <w:spacing w:after="0"/>
        <w:jc w:val="both"/>
        <w:rPr>
          <w:rFonts w:ascii="Times New Roman" w:hAnsi="Times New Roman" w:cs="Times New Roman"/>
          <w:sz w:val="28"/>
          <w:szCs w:val="28"/>
        </w:rPr>
      </w:pPr>
      <w:r w:rsidRPr="00A46241">
        <w:rPr>
          <w:rFonts w:ascii="Times New Roman" w:hAnsi="Times New Roman" w:cs="Times New Roman"/>
          <w:b/>
          <w:sz w:val="28"/>
          <w:szCs w:val="28"/>
        </w:rPr>
        <w:t>Помощь лицам, совершившим суицид</w:t>
      </w:r>
      <w:r>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w:t>
      </w:r>
      <w:r w:rsidRPr="00A036F1">
        <w:rPr>
          <w:rFonts w:ascii="Times New Roman" w:hAnsi="Times New Roman" w:cs="Times New Roman"/>
          <w:i/>
          <w:sz w:val="28"/>
          <w:szCs w:val="28"/>
        </w:rPr>
        <w:t>самоповешении</w:t>
      </w:r>
      <w:r w:rsidRPr="00A46241">
        <w:rPr>
          <w:rFonts w:ascii="Times New Roman" w:hAnsi="Times New Roman" w:cs="Times New Roman"/>
          <w:sz w:val="28"/>
          <w:szCs w:val="28"/>
        </w:rPr>
        <w:t>:</w:t>
      </w:r>
      <w:r>
        <w:rPr>
          <w:rFonts w:ascii="Times New Roman" w:hAnsi="Times New Roman" w:cs="Times New Roman"/>
          <w:sz w:val="28"/>
          <w:szCs w:val="28"/>
        </w:rPr>
        <w:t xml:space="preserve"> слегка приподнять тело повесившегося, перерезать веревку, на которой он висит и, опустив его на твердую кушетку или на пол, быстро снять петлю, очистить рот от слизи, вывести язык и приступить к реанимационным мероприятиям (искусственному дыханию рот в рот, наружному массажу сердца).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w:t>
      </w:r>
      <w:r w:rsidRPr="00D9686B">
        <w:rPr>
          <w:rFonts w:ascii="Times New Roman" w:hAnsi="Times New Roman" w:cs="Times New Roman"/>
          <w:i/>
          <w:sz w:val="28"/>
          <w:szCs w:val="28"/>
        </w:rPr>
        <w:t>отравлении медикаментами</w:t>
      </w:r>
      <w:r>
        <w:rPr>
          <w:rFonts w:ascii="Times New Roman" w:hAnsi="Times New Roman" w:cs="Times New Roman"/>
          <w:sz w:val="28"/>
          <w:szCs w:val="28"/>
        </w:rPr>
        <w:t xml:space="preserve"> произвести промывание желудка через зонд, используя 12-15 л воды температурой 20 градусов порциями по 300 мл. До и после промывания дать внутрь активированный уголь с водой в виде кашицы (по 1 столовой ложке) для адсорбции ядов.</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w:t>
      </w:r>
      <w:r w:rsidRPr="00D9686B">
        <w:rPr>
          <w:rFonts w:ascii="Times New Roman" w:hAnsi="Times New Roman" w:cs="Times New Roman"/>
          <w:i/>
          <w:sz w:val="28"/>
          <w:szCs w:val="28"/>
        </w:rPr>
        <w:t>нанесении себе ранений и других повреждений</w:t>
      </w:r>
      <w:r>
        <w:rPr>
          <w:rFonts w:ascii="Times New Roman" w:hAnsi="Times New Roman" w:cs="Times New Roman"/>
          <w:sz w:val="28"/>
          <w:szCs w:val="28"/>
        </w:rPr>
        <w:t>, проводится первичная обработка раны, при необходимости – иммобилизация, введение медикаментозных средств по показаниям.</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Во всех случаях суицидальных попыток (отравления, травмы, отсутствие дыхания) – вызывается бригада скорой медицинской помощи или специализированная бригада СМП в зависимости от состояния пациента.</w:t>
      </w:r>
    </w:p>
    <w:p w:rsidR="00197E50" w:rsidRDefault="00197E50" w:rsidP="00A47DD6">
      <w:pPr>
        <w:spacing w:after="0"/>
        <w:jc w:val="both"/>
        <w:rPr>
          <w:rFonts w:ascii="Times New Roman" w:hAnsi="Times New Roman" w:cs="Times New Roman"/>
          <w:i/>
          <w:sz w:val="28"/>
          <w:szCs w:val="28"/>
        </w:rPr>
      </w:pPr>
      <w:r w:rsidRPr="00D9686B">
        <w:rPr>
          <w:rFonts w:ascii="Times New Roman" w:hAnsi="Times New Roman" w:cs="Times New Roman"/>
          <w:i/>
          <w:sz w:val="28"/>
          <w:szCs w:val="28"/>
        </w:rPr>
        <w:t>Суицидальные попытки считаются показанием к немедленной госпитализации.</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Алгоритмы неотложной помощи при отравлении снотворными веществами.</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Первая помощь</w:t>
      </w:r>
    </w:p>
    <w:p w:rsidR="00197E50" w:rsidRDefault="00197E50" w:rsidP="00A47DD6">
      <w:pPr>
        <w:spacing w:after="0"/>
        <w:jc w:val="both"/>
        <w:rPr>
          <w:rFonts w:ascii="Times New Roman" w:hAnsi="Times New Roman" w:cs="Times New Roman"/>
          <w:sz w:val="28"/>
          <w:szCs w:val="28"/>
        </w:rPr>
      </w:pPr>
      <w:r w:rsidRPr="002A0F94">
        <w:rPr>
          <w:rFonts w:ascii="Times New Roman" w:hAnsi="Times New Roman" w:cs="Times New Roman"/>
          <w:sz w:val="28"/>
          <w:szCs w:val="28"/>
        </w:rPr>
        <w:t>1.</w:t>
      </w:r>
      <w:r>
        <w:rPr>
          <w:rFonts w:ascii="Times New Roman" w:hAnsi="Times New Roman" w:cs="Times New Roman"/>
          <w:sz w:val="28"/>
          <w:szCs w:val="28"/>
        </w:rPr>
        <w:t>Вызвать бригаду скорой медицинской помощи.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2.Провести обследование пострадавшего.</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3.Обеспечить нормализацию дыхания (проходимость верхних дыхательных путей) и гемодинамику (АД, ЧСС).</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4.При развитии комы повернуть голову набок, очистить ротовую полость, укрыть пострадавшего одеялом, следить за дыханием и характером пульса.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5.При наличии психомоторного возбуждения уложить в постель, мягко фиксировать.</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6.При развитии судорожного синдрома предотвратить травмы и прикус языка.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7.По показаниям – СЛР.</w:t>
      </w:r>
    </w:p>
    <w:p w:rsidR="00197E50" w:rsidRDefault="00197E50" w:rsidP="00A47DD6">
      <w:pPr>
        <w:spacing w:after="0"/>
        <w:jc w:val="both"/>
        <w:rPr>
          <w:rFonts w:ascii="Times New Roman" w:hAnsi="Times New Roman" w:cs="Times New Roman"/>
          <w:b/>
          <w:sz w:val="28"/>
          <w:szCs w:val="28"/>
        </w:rPr>
      </w:pPr>
      <w:r w:rsidRPr="005F4AD5">
        <w:rPr>
          <w:rFonts w:ascii="Times New Roman" w:hAnsi="Times New Roman" w:cs="Times New Roman"/>
          <w:b/>
          <w:sz w:val="28"/>
          <w:szCs w:val="28"/>
        </w:rPr>
        <w:t>Экстренная медицинская помощь амбулаторно</w:t>
      </w:r>
    </w:p>
    <w:p w:rsidR="00197E50" w:rsidRDefault="00197E50" w:rsidP="00A47DD6">
      <w:pPr>
        <w:spacing w:after="0"/>
        <w:jc w:val="both"/>
        <w:rPr>
          <w:rFonts w:ascii="Times New Roman" w:hAnsi="Times New Roman" w:cs="Times New Roman"/>
          <w:sz w:val="28"/>
          <w:szCs w:val="28"/>
        </w:rPr>
      </w:pPr>
      <w:r w:rsidRPr="00EB2C07">
        <w:rPr>
          <w:rFonts w:ascii="Times New Roman" w:hAnsi="Times New Roman" w:cs="Times New Roman"/>
          <w:sz w:val="28"/>
          <w:szCs w:val="28"/>
        </w:rPr>
        <w:t>1.</w:t>
      </w:r>
      <w:r>
        <w:rPr>
          <w:rFonts w:ascii="Times New Roman" w:hAnsi="Times New Roman" w:cs="Times New Roman"/>
          <w:sz w:val="28"/>
          <w:szCs w:val="28"/>
        </w:rPr>
        <w:t>Вызвать бригаду СМП.</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2.Провести туалет полости рта.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3.Промыть желудок в горизонтальном положении пациента.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 xml:space="preserve">4.После промывания желудка ввести активированный уголь в дозе 60-100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(1г</w:t>
      </w:r>
      <w:r w:rsidRPr="00EB2C07">
        <w:rPr>
          <w:rFonts w:ascii="Times New Roman" w:hAnsi="Times New Roman" w:cs="Times New Roman"/>
          <w:sz w:val="28"/>
          <w:szCs w:val="28"/>
        </w:rPr>
        <w:t>/</w:t>
      </w:r>
      <w:r>
        <w:rPr>
          <w:rFonts w:ascii="Times New Roman" w:hAnsi="Times New Roman" w:cs="Times New Roman"/>
          <w:sz w:val="28"/>
          <w:szCs w:val="28"/>
        </w:rPr>
        <w:t xml:space="preserve">кг массы тела) </w:t>
      </w:r>
      <w:r>
        <w:rPr>
          <w:rFonts w:ascii="Times New Roman" w:hAnsi="Times New Roman" w:cs="Times New Roman"/>
          <w:sz w:val="28"/>
          <w:szCs w:val="28"/>
          <w:lang w:val="en-US"/>
        </w:rPr>
        <w:t>per</w:t>
      </w:r>
      <w:r w:rsidRPr="00EB2C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os</w:t>
      </w:r>
      <w:proofErr w:type="spellEnd"/>
      <w:r>
        <w:rPr>
          <w:rFonts w:ascii="Times New Roman" w:hAnsi="Times New Roman" w:cs="Times New Roman"/>
          <w:sz w:val="28"/>
          <w:szCs w:val="28"/>
        </w:rPr>
        <w:t xml:space="preserve"> или в желудочный зонд в виде взвеси.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5.Дать солевое слабительное.</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6.При развитии терминального состояния – СЛР.</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7.Госпитализация пациента в горизонтальном положении.</w:t>
      </w:r>
    </w:p>
    <w:p w:rsidR="00197E50" w:rsidRDefault="00197E50" w:rsidP="00A47DD6">
      <w:pPr>
        <w:spacing w:after="0"/>
        <w:jc w:val="both"/>
        <w:rPr>
          <w:rFonts w:ascii="Times New Roman" w:hAnsi="Times New Roman" w:cs="Times New Roman"/>
          <w:sz w:val="28"/>
          <w:szCs w:val="28"/>
        </w:rPr>
      </w:pPr>
    </w:p>
    <w:p w:rsidR="00197E50" w:rsidRDefault="00197E50" w:rsidP="00A47DD6">
      <w:pPr>
        <w:spacing w:after="0"/>
        <w:jc w:val="both"/>
        <w:rPr>
          <w:rFonts w:ascii="Times New Roman" w:hAnsi="Times New Roman" w:cs="Times New Roman"/>
          <w:b/>
          <w:sz w:val="28"/>
          <w:szCs w:val="28"/>
        </w:rPr>
      </w:pPr>
      <w:r w:rsidRPr="00D312CB">
        <w:rPr>
          <w:rFonts w:ascii="Times New Roman" w:hAnsi="Times New Roman" w:cs="Times New Roman"/>
          <w:b/>
          <w:sz w:val="28"/>
          <w:szCs w:val="28"/>
        </w:rPr>
        <w:t>Алгоритмы промывания желудка</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Промывание желудка механическим способом.</w:t>
      </w:r>
    </w:p>
    <w:p w:rsidR="00197E50"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t>Стимуляция рвоты</w:t>
      </w:r>
    </w:p>
    <w:p w:rsidR="00197E50" w:rsidRPr="00B73AC0" w:rsidRDefault="00197E50" w:rsidP="00A47DD6">
      <w:pPr>
        <w:spacing w:after="0"/>
        <w:jc w:val="both"/>
        <w:rPr>
          <w:rFonts w:ascii="Times New Roman" w:hAnsi="Times New Roman" w:cs="Times New Roman"/>
          <w:sz w:val="28"/>
          <w:szCs w:val="28"/>
          <w:u w:val="single"/>
        </w:rPr>
      </w:pPr>
      <w:r w:rsidRPr="00AA17A8">
        <w:rPr>
          <w:rFonts w:ascii="Times New Roman" w:hAnsi="Times New Roman" w:cs="Times New Roman"/>
          <w:sz w:val="28"/>
          <w:szCs w:val="28"/>
          <w:u w:val="single"/>
        </w:rPr>
        <w:t>Показания</w:t>
      </w:r>
      <w:r w:rsidRPr="00B73AC0">
        <w:rPr>
          <w:rFonts w:ascii="Times New Roman" w:hAnsi="Times New Roman" w:cs="Times New Roman"/>
          <w:sz w:val="28"/>
          <w:szCs w:val="28"/>
          <w:u w:val="single"/>
        </w:rPr>
        <w:t>:</w:t>
      </w:r>
    </w:p>
    <w:p w:rsidR="00197E50" w:rsidRDefault="00197E50" w:rsidP="00A47DD6">
      <w:pPr>
        <w:spacing w:after="0"/>
        <w:jc w:val="both"/>
        <w:rPr>
          <w:rFonts w:ascii="Times New Roman" w:hAnsi="Times New Roman" w:cs="Times New Roman"/>
          <w:sz w:val="28"/>
          <w:szCs w:val="28"/>
        </w:rPr>
      </w:pPr>
      <w:r w:rsidRPr="00B73AC0">
        <w:rPr>
          <w:rFonts w:ascii="Times New Roman" w:hAnsi="Times New Roman" w:cs="Times New Roman"/>
          <w:sz w:val="28"/>
          <w:szCs w:val="28"/>
        </w:rPr>
        <w:t>Р</w:t>
      </w:r>
      <w:r>
        <w:rPr>
          <w:rFonts w:ascii="Times New Roman" w:hAnsi="Times New Roman" w:cs="Times New Roman"/>
          <w:sz w:val="28"/>
          <w:szCs w:val="28"/>
        </w:rPr>
        <w:t>анняя помощь при отравлениях в первые минуты после приема токсиканта.</w:t>
      </w:r>
    </w:p>
    <w:p w:rsidR="00197E50" w:rsidRDefault="00197E50" w:rsidP="00A47DD6">
      <w:pPr>
        <w:spacing w:after="0"/>
        <w:jc w:val="both"/>
        <w:rPr>
          <w:rFonts w:ascii="Times New Roman" w:hAnsi="Times New Roman" w:cs="Times New Roman"/>
          <w:sz w:val="28"/>
          <w:szCs w:val="28"/>
          <w:u w:val="single"/>
        </w:rPr>
      </w:pPr>
      <w:r w:rsidRPr="00B73AC0">
        <w:rPr>
          <w:rFonts w:ascii="Times New Roman" w:hAnsi="Times New Roman" w:cs="Times New Roman"/>
          <w:sz w:val="28"/>
          <w:szCs w:val="28"/>
          <w:u w:val="single"/>
        </w:rPr>
        <w:t>Противопоказания</w:t>
      </w:r>
      <w:r w:rsidRPr="00EA2C98">
        <w:rPr>
          <w:rFonts w:ascii="Times New Roman" w:hAnsi="Times New Roman" w:cs="Times New Roman"/>
          <w:sz w:val="28"/>
          <w:szCs w:val="28"/>
          <w:u w:val="single"/>
        </w:rPr>
        <w:t>:</w:t>
      </w:r>
    </w:p>
    <w:p w:rsidR="00197E50" w:rsidRDefault="00197E50" w:rsidP="00A47DD6">
      <w:pPr>
        <w:spacing w:after="0"/>
        <w:jc w:val="both"/>
        <w:rPr>
          <w:rFonts w:ascii="Times New Roman" w:hAnsi="Times New Roman" w:cs="Times New Roman"/>
          <w:sz w:val="28"/>
          <w:szCs w:val="28"/>
        </w:rPr>
      </w:pPr>
      <w:r w:rsidRPr="00B73AC0">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отравление прижигающими ядами</w:t>
      </w:r>
      <w:r w:rsidRPr="00EA2C98">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отравления у детей.</w:t>
      </w:r>
    </w:p>
    <w:p w:rsidR="00197E50" w:rsidRDefault="00197E50" w:rsidP="00A47DD6">
      <w:pPr>
        <w:spacing w:after="0"/>
        <w:jc w:val="both"/>
        <w:rPr>
          <w:rFonts w:ascii="Times New Roman" w:hAnsi="Times New Roman" w:cs="Times New Roman"/>
          <w:sz w:val="28"/>
          <w:szCs w:val="28"/>
        </w:rPr>
      </w:pPr>
      <w:r w:rsidRPr="00B73AC0">
        <w:rPr>
          <w:rFonts w:ascii="Times New Roman" w:hAnsi="Times New Roman" w:cs="Times New Roman"/>
          <w:sz w:val="28"/>
          <w:szCs w:val="28"/>
          <w:u w:val="single"/>
        </w:rPr>
        <w:t>Методика</w:t>
      </w:r>
      <w:r w:rsidRPr="00EA2C98">
        <w:rPr>
          <w:rFonts w:ascii="Times New Roman" w:hAnsi="Times New Roman" w:cs="Times New Roman"/>
          <w:sz w:val="28"/>
          <w:szCs w:val="28"/>
        </w:rPr>
        <w:t>:</w:t>
      </w:r>
    </w:p>
    <w:p w:rsidR="00197E50" w:rsidRPr="00B73AC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усадить или уложить пациента на бок со слегка опущенной головой</w:t>
      </w:r>
      <w:r w:rsidRPr="00B73AC0">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надеть перчатки, маску, фартук</w:t>
      </w:r>
      <w:r w:rsidRPr="00EA2C98">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порциями воды комнатной температуры (по 300-500 мл) напоить больного (обычно используют 5-10 порций)</w:t>
      </w:r>
      <w:r w:rsidRPr="00B73AC0">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после каждой выпитой порции воды наклонить голову пациента над емкостью для промывных вод</w:t>
      </w:r>
      <w:r w:rsidRPr="00B73AC0">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попросить пациента открыть рот, ввести 2 пальца в ротовую полость до корня языка</w:t>
      </w:r>
      <w:r w:rsidRPr="00996745">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после окончания рвотных движений салфеткой очистить полость рта от оставшихся в ней рвотных масс</w:t>
      </w:r>
      <w:r w:rsidRPr="00996745">
        <w:rPr>
          <w:rFonts w:ascii="Times New Roman" w:hAnsi="Times New Roman" w:cs="Times New Roman"/>
          <w:sz w:val="28"/>
          <w:szCs w:val="28"/>
        </w:rPr>
        <w:t>;</w:t>
      </w:r>
    </w:p>
    <w:p w:rsidR="00197E50" w:rsidRPr="00996745"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процедуру повторять до чистых промывных вод и завершить ее туалетом полости рта.</w:t>
      </w:r>
    </w:p>
    <w:p w:rsidR="00197E50" w:rsidRDefault="00197E50" w:rsidP="00A47DD6">
      <w:pPr>
        <w:spacing w:after="0"/>
        <w:jc w:val="both"/>
        <w:rPr>
          <w:rFonts w:ascii="Times New Roman" w:hAnsi="Times New Roman" w:cs="Times New Roman"/>
          <w:b/>
          <w:sz w:val="28"/>
          <w:szCs w:val="28"/>
        </w:rPr>
      </w:pPr>
    </w:p>
    <w:p w:rsidR="00197E50" w:rsidRDefault="00197E50" w:rsidP="00A47DD6">
      <w:pPr>
        <w:spacing w:after="0"/>
        <w:jc w:val="both"/>
        <w:rPr>
          <w:rFonts w:ascii="Times New Roman" w:hAnsi="Times New Roman" w:cs="Times New Roman"/>
          <w:b/>
          <w:sz w:val="28"/>
          <w:szCs w:val="28"/>
        </w:rPr>
      </w:pPr>
    </w:p>
    <w:p w:rsidR="00EE2DFA" w:rsidRDefault="00EE2DFA" w:rsidP="00A47DD6">
      <w:pPr>
        <w:spacing w:after="0"/>
        <w:jc w:val="both"/>
        <w:rPr>
          <w:rFonts w:ascii="Times New Roman" w:hAnsi="Times New Roman" w:cs="Times New Roman"/>
          <w:b/>
          <w:sz w:val="28"/>
          <w:szCs w:val="28"/>
        </w:rPr>
      </w:pPr>
    </w:p>
    <w:p w:rsidR="00197E50" w:rsidRPr="00BF02CE" w:rsidRDefault="00197E50" w:rsidP="00A47DD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Промывание желудка зондовым методом</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u w:val="single"/>
        </w:rPr>
        <w:t>Показания</w:t>
      </w:r>
      <w:r w:rsidRPr="00A31341">
        <w:rPr>
          <w:rFonts w:ascii="Times New Roman" w:hAnsi="Times New Roman" w:cs="Times New Roman"/>
          <w:sz w:val="28"/>
          <w:szCs w:val="28"/>
          <w:u w:val="single"/>
        </w:rPr>
        <w:t>:</w:t>
      </w:r>
      <w:r w:rsidRPr="00A31341">
        <w:rPr>
          <w:rFonts w:ascii="Times New Roman" w:hAnsi="Times New Roman" w:cs="Times New Roman"/>
          <w:sz w:val="28"/>
          <w:szCs w:val="28"/>
        </w:rPr>
        <w:t xml:space="preserve"> </w:t>
      </w:r>
    </w:p>
    <w:p w:rsidR="00197E50" w:rsidRPr="002A0962"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ранняя помощь при отравлениях в первые 120 минут с момента</w:t>
      </w:r>
      <w:r w:rsidRPr="002A0962">
        <w:rPr>
          <w:rFonts w:ascii="Times New Roman" w:hAnsi="Times New Roman" w:cs="Times New Roman"/>
          <w:sz w:val="28"/>
          <w:szCs w:val="28"/>
        </w:rPr>
        <w:t xml:space="preserve"> </w:t>
      </w:r>
      <w:r>
        <w:rPr>
          <w:rFonts w:ascii="Times New Roman" w:hAnsi="Times New Roman" w:cs="Times New Roman"/>
          <w:sz w:val="28"/>
          <w:szCs w:val="28"/>
        </w:rPr>
        <w:t>употребления токсического вещества</w:t>
      </w:r>
      <w:r w:rsidRPr="002A0962">
        <w:rPr>
          <w:rFonts w:ascii="Times New Roman" w:hAnsi="Times New Roman" w:cs="Times New Roman"/>
          <w:sz w:val="28"/>
          <w:szCs w:val="28"/>
        </w:rPr>
        <w:t>;</w:t>
      </w:r>
      <w:r>
        <w:rPr>
          <w:rFonts w:ascii="Times New Roman" w:hAnsi="Times New Roman" w:cs="Times New Roman"/>
          <w:sz w:val="28"/>
          <w:szCs w:val="28"/>
        </w:rPr>
        <w:t xml:space="preserve"> если токсическое вещество в таблетках, то их остатки могут находиться в складках желудка до 24 часов, следовательно, метод эффективен и в более поздние сроки</w:t>
      </w:r>
      <w:r w:rsidRPr="002A0962">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xml:space="preserve">- </w:t>
      </w:r>
      <w:r>
        <w:rPr>
          <w:rFonts w:ascii="Times New Roman" w:hAnsi="Times New Roman" w:cs="Times New Roman"/>
          <w:sz w:val="28"/>
          <w:szCs w:val="28"/>
        </w:rPr>
        <w:t>удаление токсического вещества</w:t>
      </w:r>
      <w:r w:rsidRPr="00E831B6">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уменьшение концентрации и удаление прижигающих жидкостей из желудка, также при подготовке к эндоскопии</w:t>
      </w:r>
      <w:r w:rsidRPr="00397987">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00E65EDB">
        <w:rPr>
          <w:rFonts w:ascii="Times New Roman" w:hAnsi="Times New Roman" w:cs="Times New Roman"/>
          <w:sz w:val="28"/>
          <w:szCs w:val="28"/>
        </w:rPr>
        <w:t xml:space="preserve"> </w:t>
      </w:r>
      <w:r>
        <w:rPr>
          <w:rFonts w:ascii="Times New Roman" w:hAnsi="Times New Roman" w:cs="Times New Roman"/>
          <w:sz w:val="28"/>
          <w:szCs w:val="28"/>
        </w:rPr>
        <w:t>в некоторых случаях промывание желудка необходимо выполнять и при внутривенном поступлении яда (алкалоиды группы опия секретируются слизистой желудка и повторно всасываются).</w:t>
      </w:r>
    </w:p>
    <w:p w:rsidR="00197E50" w:rsidRDefault="00197E50" w:rsidP="00A47DD6">
      <w:pPr>
        <w:spacing w:after="0"/>
        <w:jc w:val="both"/>
        <w:rPr>
          <w:rFonts w:ascii="Times New Roman" w:hAnsi="Times New Roman" w:cs="Times New Roman"/>
          <w:sz w:val="28"/>
          <w:szCs w:val="28"/>
        </w:rPr>
      </w:pPr>
      <w:r w:rsidRPr="00B50F79">
        <w:rPr>
          <w:rFonts w:ascii="Times New Roman" w:hAnsi="Times New Roman" w:cs="Times New Roman"/>
          <w:sz w:val="28"/>
          <w:szCs w:val="28"/>
          <w:u w:val="single"/>
        </w:rPr>
        <w:t>Противопоказания</w:t>
      </w:r>
      <w:r w:rsidRPr="00067C0D">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-нарушение сознания, кома, судороги</w:t>
      </w:r>
      <w:r w:rsidRPr="00067C0D">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-при заглатывании острых предметов и крупных частей растений</w:t>
      </w:r>
      <w:r w:rsidRPr="00040D5E">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-отравление прижигающими веществами</w:t>
      </w:r>
      <w:r w:rsidRPr="00067C0D">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-язвенная болезнь желудка, варикозно расширенные вены пищевода</w:t>
      </w:r>
      <w:r w:rsidRPr="00040D5E">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-недавно перенесенные операции на органах желудочно-кишечного тракта.</w:t>
      </w:r>
    </w:p>
    <w:p w:rsidR="00197E50" w:rsidRDefault="00197E50" w:rsidP="00A47DD6">
      <w:pPr>
        <w:spacing w:after="0"/>
        <w:jc w:val="both"/>
        <w:rPr>
          <w:rFonts w:ascii="Times New Roman" w:hAnsi="Times New Roman" w:cs="Times New Roman"/>
          <w:sz w:val="28"/>
          <w:szCs w:val="28"/>
          <w:u w:val="single"/>
        </w:rPr>
      </w:pPr>
      <w:r w:rsidRPr="00B43B5A">
        <w:rPr>
          <w:rFonts w:ascii="Times New Roman" w:hAnsi="Times New Roman" w:cs="Times New Roman"/>
          <w:sz w:val="28"/>
          <w:szCs w:val="28"/>
          <w:u w:val="single"/>
        </w:rPr>
        <w:t>Осложнения</w:t>
      </w:r>
      <w:r w:rsidRPr="00067C0D">
        <w:rPr>
          <w:rFonts w:ascii="Times New Roman" w:hAnsi="Times New Roman" w:cs="Times New Roman"/>
          <w:sz w:val="28"/>
          <w:szCs w:val="28"/>
          <w:u w:val="single"/>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-перфорация пищевода или желудка</w:t>
      </w:r>
      <w:r w:rsidRPr="00067C0D">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-кровотечение в результате травмы слизистой в момент проведения зонда</w:t>
      </w:r>
      <w:r w:rsidRPr="007C67AE">
        <w:rPr>
          <w:rFonts w:ascii="Times New Roman" w:hAnsi="Times New Roman" w:cs="Times New Roman"/>
          <w:sz w:val="28"/>
          <w:szCs w:val="28"/>
        </w:rPr>
        <w:t>;</w:t>
      </w:r>
    </w:p>
    <w:p w:rsidR="00197E50" w:rsidRPr="00A31341"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-аспирация желудочного содержимого.</w:t>
      </w:r>
    </w:p>
    <w:p w:rsidR="00197E50" w:rsidRPr="00A31341" w:rsidRDefault="00197E50" w:rsidP="00A47DD6">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Осна</w:t>
      </w:r>
      <w:r w:rsidRPr="00A31341">
        <w:rPr>
          <w:rFonts w:ascii="Times New Roman" w:hAnsi="Times New Roman" w:cs="Times New Roman"/>
          <w:sz w:val="28"/>
          <w:szCs w:val="28"/>
          <w:u w:val="single"/>
        </w:rPr>
        <w:t xml:space="preserve">щение: </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желудочный зонд;</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резиновый фартук 2 шт.;</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емкость с раствором для промывания 20</w:t>
      </w:r>
      <w:r w:rsidRPr="00A31341">
        <w:rPr>
          <w:rFonts w:ascii="Times New Roman" w:hAnsi="Times New Roman" w:cs="Times New Roman"/>
          <w:sz w:val="28"/>
          <w:szCs w:val="28"/>
          <w:vertAlign w:val="superscript"/>
        </w:rPr>
        <w:t>о</w:t>
      </w:r>
      <w:r w:rsidRPr="00A31341">
        <w:rPr>
          <w:rFonts w:ascii="Times New Roman" w:hAnsi="Times New Roman" w:cs="Times New Roman"/>
          <w:sz w:val="28"/>
          <w:szCs w:val="28"/>
        </w:rPr>
        <w:t>С;</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таз для промывных вод</w:t>
      </w:r>
      <w:proofErr w:type="gramStart"/>
      <w:r w:rsidRPr="00A31341">
        <w:rPr>
          <w:rFonts w:ascii="Times New Roman" w:hAnsi="Times New Roman" w:cs="Times New Roman"/>
          <w:sz w:val="28"/>
          <w:szCs w:val="28"/>
        </w:rPr>
        <w:t xml:space="preserve"> ;</w:t>
      </w:r>
      <w:proofErr w:type="gramEnd"/>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лоток для оснащения;</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лоток для отработанного материала;</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марлевые салфетки, шпатель;</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стерильная емкость для промывных вод;</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бланк-направление;</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емкость с дезинфицирующим раствором, ветошь, резиновые перчатки.</w:t>
      </w:r>
    </w:p>
    <w:p w:rsidR="00197E50" w:rsidRPr="00A31341"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u w:val="single"/>
        </w:rPr>
        <w:t>Обязательное условие:</w:t>
      </w:r>
      <w:r w:rsidRPr="00A31341">
        <w:rPr>
          <w:rFonts w:ascii="Times New Roman" w:hAnsi="Times New Roman" w:cs="Times New Roman"/>
          <w:sz w:val="28"/>
          <w:szCs w:val="28"/>
        </w:rPr>
        <w:t xml:space="preserve"> </w:t>
      </w:r>
    </w:p>
    <w:p w:rsidR="00197E50" w:rsidRDefault="00197E50" w:rsidP="00A47DD6">
      <w:pPr>
        <w:spacing w:after="0"/>
        <w:jc w:val="both"/>
        <w:rPr>
          <w:rFonts w:ascii="Times New Roman" w:hAnsi="Times New Roman" w:cs="Times New Roman"/>
          <w:i/>
          <w:sz w:val="28"/>
          <w:szCs w:val="28"/>
        </w:rPr>
      </w:pPr>
      <w:r w:rsidRPr="00A31341">
        <w:rPr>
          <w:rFonts w:ascii="Times New Roman" w:hAnsi="Times New Roman" w:cs="Times New Roman"/>
          <w:sz w:val="28"/>
          <w:szCs w:val="28"/>
        </w:rPr>
        <w:t xml:space="preserve">- </w:t>
      </w:r>
      <w:r w:rsidRPr="00093C53">
        <w:rPr>
          <w:rFonts w:ascii="Times New Roman" w:hAnsi="Times New Roman" w:cs="Times New Roman"/>
          <w:i/>
          <w:sz w:val="28"/>
          <w:szCs w:val="28"/>
        </w:rPr>
        <w:t>раствор для промывания не должен быть теплым (будет всасываться) и не должен быть холодным (может вызвать спазм желудка).</w:t>
      </w:r>
    </w:p>
    <w:p w:rsidR="00197E50" w:rsidRDefault="00197E50" w:rsidP="00A47DD6">
      <w:pPr>
        <w:spacing w:after="0"/>
        <w:jc w:val="both"/>
        <w:rPr>
          <w:rFonts w:ascii="Times New Roman" w:hAnsi="Times New Roman" w:cs="Times New Roman"/>
          <w:sz w:val="28"/>
          <w:szCs w:val="28"/>
          <w:u w:val="single"/>
        </w:rPr>
      </w:pPr>
      <w:r w:rsidRPr="00A03C5E">
        <w:rPr>
          <w:rFonts w:ascii="Times New Roman" w:hAnsi="Times New Roman" w:cs="Times New Roman"/>
          <w:sz w:val="28"/>
          <w:szCs w:val="28"/>
          <w:u w:val="single"/>
        </w:rPr>
        <w:t>Под</w:t>
      </w:r>
      <w:r>
        <w:rPr>
          <w:rFonts w:ascii="Times New Roman" w:hAnsi="Times New Roman" w:cs="Times New Roman"/>
          <w:sz w:val="28"/>
          <w:szCs w:val="28"/>
          <w:u w:val="single"/>
        </w:rPr>
        <w:t>готовка к процедуре</w:t>
      </w:r>
      <w:r w:rsidRPr="00604624">
        <w:rPr>
          <w:rFonts w:ascii="Times New Roman" w:hAnsi="Times New Roman" w:cs="Times New Roman"/>
          <w:sz w:val="28"/>
          <w:szCs w:val="28"/>
          <w:u w:val="single"/>
        </w:rPr>
        <w:t>:</w:t>
      </w:r>
    </w:p>
    <w:p w:rsidR="00197E50" w:rsidRPr="007059DA" w:rsidRDefault="00197E50" w:rsidP="00A47DD6">
      <w:pPr>
        <w:spacing w:after="0"/>
        <w:jc w:val="both"/>
        <w:rPr>
          <w:rFonts w:ascii="Times New Roman" w:hAnsi="Times New Roman" w:cs="Times New Roman"/>
          <w:sz w:val="28"/>
          <w:szCs w:val="28"/>
        </w:rPr>
      </w:pPr>
      <w:r w:rsidRPr="007059DA">
        <w:rPr>
          <w:rFonts w:ascii="Times New Roman" w:hAnsi="Times New Roman" w:cs="Times New Roman"/>
          <w:sz w:val="28"/>
          <w:szCs w:val="28"/>
        </w:rPr>
        <w:lastRenderedPageBreak/>
        <w:t xml:space="preserve">- </w:t>
      </w:r>
      <w:r>
        <w:rPr>
          <w:rFonts w:ascii="Times New Roman" w:hAnsi="Times New Roman" w:cs="Times New Roman"/>
          <w:sz w:val="28"/>
          <w:szCs w:val="28"/>
        </w:rPr>
        <w:t>п</w:t>
      </w:r>
      <w:r w:rsidRPr="00A31341">
        <w:rPr>
          <w:rFonts w:ascii="Times New Roman" w:hAnsi="Times New Roman" w:cs="Times New Roman"/>
          <w:sz w:val="28"/>
          <w:szCs w:val="28"/>
        </w:rPr>
        <w:t>оставить таз</w:t>
      </w:r>
      <w:r>
        <w:rPr>
          <w:rFonts w:ascii="Times New Roman" w:hAnsi="Times New Roman" w:cs="Times New Roman"/>
          <w:sz w:val="28"/>
          <w:szCs w:val="28"/>
        </w:rPr>
        <w:t xml:space="preserve"> для промывных вод у ног пациента (для защиты</w:t>
      </w:r>
      <w:r w:rsidRPr="00A31341">
        <w:rPr>
          <w:rFonts w:ascii="Times New Roman" w:hAnsi="Times New Roman" w:cs="Times New Roman"/>
          <w:sz w:val="28"/>
          <w:szCs w:val="28"/>
        </w:rPr>
        <w:t xml:space="preserve"> одеж</w:t>
      </w:r>
      <w:r>
        <w:rPr>
          <w:rFonts w:ascii="Times New Roman" w:hAnsi="Times New Roman" w:cs="Times New Roman"/>
          <w:sz w:val="28"/>
          <w:szCs w:val="28"/>
        </w:rPr>
        <w:t>ды от загрязнения и промокания и предупреждения</w:t>
      </w:r>
      <w:r w:rsidRPr="00A31341">
        <w:rPr>
          <w:rFonts w:ascii="Times New Roman" w:hAnsi="Times New Roman" w:cs="Times New Roman"/>
          <w:sz w:val="28"/>
          <w:szCs w:val="28"/>
        </w:rPr>
        <w:t xml:space="preserve"> загрязнения окружающей среды</w:t>
      </w:r>
      <w:r>
        <w:rPr>
          <w:rFonts w:ascii="Times New Roman" w:hAnsi="Times New Roman" w:cs="Times New Roman"/>
          <w:sz w:val="28"/>
          <w:szCs w:val="28"/>
        </w:rPr>
        <w:t>)</w:t>
      </w:r>
      <w:r w:rsidRPr="007059DA">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rPr>
      </w:pPr>
      <w:r w:rsidRPr="00A03C5E">
        <w:rPr>
          <w:rFonts w:ascii="Times New Roman" w:hAnsi="Times New Roman" w:cs="Times New Roman"/>
          <w:sz w:val="28"/>
          <w:szCs w:val="28"/>
        </w:rPr>
        <w:t xml:space="preserve">- </w:t>
      </w:r>
      <w:r>
        <w:rPr>
          <w:rFonts w:ascii="Times New Roman" w:hAnsi="Times New Roman" w:cs="Times New Roman"/>
          <w:sz w:val="28"/>
          <w:szCs w:val="28"/>
        </w:rPr>
        <w:t>п</w:t>
      </w:r>
      <w:r w:rsidRPr="00A31341">
        <w:rPr>
          <w:rFonts w:ascii="Times New Roman" w:hAnsi="Times New Roman" w:cs="Times New Roman"/>
          <w:sz w:val="28"/>
          <w:szCs w:val="28"/>
        </w:rPr>
        <w:t>одготовить необходимое оснащение</w:t>
      </w:r>
      <w:r>
        <w:rPr>
          <w:rFonts w:ascii="Times New Roman" w:hAnsi="Times New Roman" w:cs="Times New Roman"/>
          <w:sz w:val="28"/>
          <w:szCs w:val="28"/>
        </w:rPr>
        <w:t xml:space="preserve"> для</w:t>
      </w:r>
      <w:r w:rsidRPr="00A03C5E">
        <w:rPr>
          <w:rFonts w:ascii="Times New Roman" w:hAnsi="Times New Roman" w:cs="Times New Roman"/>
          <w:sz w:val="28"/>
          <w:szCs w:val="28"/>
        </w:rPr>
        <w:t xml:space="preserve"> </w:t>
      </w:r>
      <w:r>
        <w:rPr>
          <w:rFonts w:ascii="Times New Roman" w:hAnsi="Times New Roman" w:cs="Times New Roman"/>
          <w:sz w:val="28"/>
          <w:szCs w:val="28"/>
        </w:rPr>
        <w:t>обеспечения</w:t>
      </w:r>
      <w:r w:rsidRPr="00A31341">
        <w:rPr>
          <w:rFonts w:ascii="Times New Roman" w:hAnsi="Times New Roman" w:cs="Times New Roman"/>
          <w:sz w:val="28"/>
          <w:szCs w:val="28"/>
        </w:rPr>
        <w:t xml:space="preserve"> четкости выполнения процедуры</w:t>
      </w:r>
      <w:r w:rsidRPr="00A03C5E">
        <w:rPr>
          <w:rFonts w:ascii="Times New Roman" w:hAnsi="Times New Roman" w:cs="Times New Roman"/>
          <w:sz w:val="28"/>
          <w:szCs w:val="28"/>
        </w:rPr>
        <w:t>;</w:t>
      </w:r>
    </w:p>
    <w:p w:rsidR="00197E50" w:rsidRPr="00532F8D"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w:t>
      </w:r>
      <w:r w:rsidRPr="00C153D8">
        <w:rPr>
          <w:rFonts w:ascii="Times New Roman" w:hAnsi="Times New Roman" w:cs="Times New Roman"/>
          <w:sz w:val="28"/>
          <w:szCs w:val="28"/>
        </w:rPr>
        <w:t xml:space="preserve"> </w:t>
      </w:r>
      <w:r>
        <w:rPr>
          <w:rFonts w:ascii="Times New Roman" w:hAnsi="Times New Roman" w:cs="Times New Roman"/>
          <w:sz w:val="28"/>
          <w:szCs w:val="28"/>
        </w:rPr>
        <w:t>надеть фартук, в</w:t>
      </w:r>
      <w:r w:rsidRPr="00A31341">
        <w:rPr>
          <w:rFonts w:ascii="Times New Roman" w:hAnsi="Times New Roman" w:cs="Times New Roman"/>
          <w:sz w:val="28"/>
          <w:szCs w:val="28"/>
        </w:rPr>
        <w:t>ымыть и осушить руки, одеть перчатки</w:t>
      </w:r>
      <w:r>
        <w:rPr>
          <w:rFonts w:ascii="Times New Roman" w:hAnsi="Times New Roman" w:cs="Times New Roman"/>
          <w:sz w:val="28"/>
          <w:szCs w:val="28"/>
        </w:rPr>
        <w:t xml:space="preserve"> (для</w:t>
      </w:r>
      <w:r w:rsidRPr="002E2796">
        <w:rPr>
          <w:rFonts w:ascii="Times New Roman" w:hAnsi="Times New Roman" w:cs="Times New Roman"/>
          <w:sz w:val="28"/>
          <w:szCs w:val="28"/>
        </w:rPr>
        <w:t xml:space="preserve"> </w:t>
      </w:r>
      <w:r>
        <w:rPr>
          <w:rFonts w:ascii="Times New Roman" w:hAnsi="Times New Roman" w:cs="Times New Roman"/>
          <w:sz w:val="28"/>
          <w:szCs w:val="28"/>
        </w:rPr>
        <w:t>обеспечения</w:t>
      </w:r>
      <w:r w:rsidRPr="00A31341">
        <w:rPr>
          <w:rFonts w:ascii="Times New Roman" w:hAnsi="Times New Roman" w:cs="Times New Roman"/>
          <w:sz w:val="28"/>
          <w:szCs w:val="28"/>
        </w:rPr>
        <w:t xml:space="preserve"> инфекционной безопасности</w:t>
      </w:r>
      <w:r>
        <w:rPr>
          <w:rFonts w:ascii="Times New Roman" w:hAnsi="Times New Roman" w:cs="Times New Roman"/>
          <w:sz w:val="28"/>
          <w:szCs w:val="28"/>
        </w:rPr>
        <w:t>).</w:t>
      </w:r>
    </w:p>
    <w:p w:rsidR="00197E50" w:rsidRDefault="00197E50" w:rsidP="00A47DD6">
      <w:pPr>
        <w:spacing w:after="0"/>
        <w:jc w:val="both"/>
        <w:rPr>
          <w:rFonts w:ascii="Times New Roman" w:hAnsi="Times New Roman" w:cs="Times New Roman"/>
          <w:sz w:val="28"/>
          <w:szCs w:val="28"/>
          <w:u w:val="single"/>
        </w:rPr>
      </w:pPr>
      <w:r w:rsidRPr="00AC666C">
        <w:rPr>
          <w:rFonts w:ascii="Times New Roman" w:hAnsi="Times New Roman" w:cs="Times New Roman"/>
          <w:sz w:val="28"/>
          <w:szCs w:val="28"/>
          <w:u w:val="single"/>
        </w:rPr>
        <w:t>Методика</w:t>
      </w:r>
      <w:r w:rsidRPr="00067C0D">
        <w:rPr>
          <w:rFonts w:ascii="Times New Roman" w:hAnsi="Times New Roman" w:cs="Times New Roman"/>
          <w:sz w:val="28"/>
          <w:szCs w:val="28"/>
          <w:u w:val="single"/>
        </w:rPr>
        <w:t>:</w:t>
      </w:r>
    </w:p>
    <w:p w:rsidR="00197E50" w:rsidRDefault="00197E50" w:rsidP="00A47DD6">
      <w:pPr>
        <w:spacing w:after="0"/>
        <w:jc w:val="both"/>
        <w:rPr>
          <w:rFonts w:ascii="Times New Roman" w:hAnsi="Times New Roman" w:cs="Times New Roman"/>
          <w:sz w:val="28"/>
          <w:szCs w:val="28"/>
        </w:rPr>
      </w:pPr>
      <w:r w:rsidRPr="00AC666C">
        <w:rPr>
          <w:rFonts w:ascii="Times New Roman" w:hAnsi="Times New Roman" w:cs="Times New Roman"/>
          <w:sz w:val="28"/>
          <w:szCs w:val="28"/>
        </w:rPr>
        <w:t>1.</w:t>
      </w:r>
      <w:r>
        <w:rPr>
          <w:rFonts w:ascii="Times New Roman" w:hAnsi="Times New Roman" w:cs="Times New Roman"/>
          <w:sz w:val="28"/>
          <w:szCs w:val="28"/>
        </w:rPr>
        <w:t>Осмотреть ротовую полость, удалить зубные протезы (если такие есть).</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2.</w:t>
      </w:r>
      <w:r w:rsidRPr="00AC666C">
        <w:rPr>
          <w:rFonts w:ascii="Times New Roman" w:hAnsi="Times New Roman" w:cs="Times New Roman"/>
          <w:sz w:val="28"/>
          <w:szCs w:val="28"/>
        </w:rPr>
        <w:t xml:space="preserve"> </w:t>
      </w:r>
      <w:r>
        <w:rPr>
          <w:rFonts w:ascii="Times New Roman" w:hAnsi="Times New Roman" w:cs="Times New Roman"/>
          <w:sz w:val="28"/>
          <w:szCs w:val="28"/>
        </w:rPr>
        <w:t>Пациента уложить на левый бок, чтобы избежать продвижения содержимого желудка в двенадцатиперстную кишку в течение процедуры.</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3.Использовать зонд большого диаметра (наружный диаметр – 12-13,3 мм).</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4.</w:t>
      </w:r>
      <w:r w:rsidRPr="00A31341">
        <w:rPr>
          <w:rFonts w:ascii="Times New Roman" w:hAnsi="Times New Roman" w:cs="Times New Roman"/>
          <w:sz w:val="28"/>
          <w:szCs w:val="28"/>
        </w:rPr>
        <w:t>Измерить зондом расстояние до желудка (от мочки уха до кончика носа и до мечевидного отростка).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5.</w:t>
      </w:r>
      <w:r w:rsidRPr="00A31341">
        <w:rPr>
          <w:rFonts w:ascii="Times New Roman" w:hAnsi="Times New Roman" w:cs="Times New Roman"/>
          <w:sz w:val="28"/>
          <w:szCs w:val="28"/>
        </w:rPr>
        <w:t>Смоч</w:t>
      </w:r>
      <w:r>
        <w:rPr>
          <w:rFonts w:ascii="Times New Roman" w:hAnsi="Times New Roman" w:cs="Times New Roman"/>
          <w:sz w:val="28"/>
          <w:szCs w:val="28"/>
        </w:rPr>
        <w:t>ить «слепой» конец зонда в воде и положить на корень языка, предложить пациенту дышать через нос, делать глотательные движения и в этот момент провести зонд на заданную длину по пищеводу в желудок.</w:t>
      </w:r>
    </w:p>
    <w:p w:rsidR="00197E50"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i/>
          <w:sz w:val="28"/>
          <w:szCs w:val="28"/>
        </w:rPr>
        <w:t>Примечание:</w:t>
      </w:r>
      <w:r w:rsidRPr="00A31341">
        <w:rPr>
          <w:rFonts w:ascii="Times New Roman" w:hAnsi="Times New Roman" w:cs="Times New Roman"/>
          <w:sz w:val="28"/>
          <w:szCs w:val="28"/>
        </w:rPr>
        <w:t xml:space="preserve"> если </w:t>
      </w:r>
      <w:r>
        <w:rPr>
          <w:rFonts w:ascii="Times New Roman" w:hAnsi="Times New Roman" w:cs="Times New Roman"/>
          <w:sz w:val="28"/>
          <w:szCs w:val="28"/>
        </w:rPr>
        <w:t xml:space="preserve">во время введения зонда пациент </w:t>
      </w:r>
      <w:r w:rsidRPr="00A31341">
        <w:rPr>
          <w:rFonts w:ascii="Times New Roman" w:hAnsi="Times New Roman" w:cs="Times New Roman"/>
          <w:sz w:val="28"/>
          <w:szCs w:val="28"/>
        </w:rPr>
        <w:t>начал задыхаться, кашлять – немедленно извлечь зонд.</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6.</w:t>
      </w:r>
      <w:r w:rsidRPr="00A31341">
        <w:rPr>
          <w:rFonts w:ascii="Times New Roman" w:hAnsi="Times New Roman" w:cs="Times New Roman"/>
          <w:sz w:val="28"/>
          <w:szCs w:val="28"/>
        </w:rPr>
        <w:t>Присоединить к зонду в</w:t>
      </w:r>
      <w:r>
        <w:rPr>
          <w:rFonts w:ascii="Times New Roman" w:hAnsi="Times New Roman" w:cs="Times New Roman"/>
          <w:sz w:val="28"/>
          <w:szCs w:val="28"/>
        </w:rPr>
        <w:t>оронку или шприц Жане без поршня.</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7.Проверить местонахождение зонда с помощью аспирационной или аускультационной пробы – вдувание воздуха в зонд с параллельной аускультацией области желудка.</w:t>
      </w:r>
    </w:p>
    <w:p w:rsidR="00197E50" w:rsidRPr="00A31341"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8.Первую порцию желудочного содержимого в количестве 50-100 мл</w:t>
      </w:r>
      <w:r w:rsidRPr="00A31341">
        <w:rPr>
          <w:rFonts w:ascii="Times New Roman" w:hAnsi="Times New Roman" w:cs="Times New Roman"/>
          <w:sz w:val="28"/>
          <w:szCs w:val="28"/>
        </w:rPr>
        <w:t xml:space="preserve"> </w:t>
      </w:r>
      <w:r>
        <w:rPr>
          <w:rFonts w:ascii="Times New Roman" w:hAnsi="Times New Roman" w:cs="Times New Roman"/>
          <w:sz w:val="28"/>
          <w:szCs w:val="28"/>
        </w:rPr>
        <w:t xml:space="preserve">собрать </w:t>
      </w:r>
      <w:r w:rsidRPr="00A31341">
        <w:rPr>
          <w:rFonts w:ascii="Times New Roman" w:hAnsi="Times New Roman" w:cs="Times New Roman"/>
          <w:sz w:val="28"/>
          <w:szCs w:val="28"/>
        </w:rPr>
        <w:t xml:space="preserve"> для </w:t>
      </w:r>
      <w:r>
        <w:rPr>
          <w:rFonts w:ascii="Times New Roman" w:hAnsi="Times New Roman" w:cs="Times New Roman"/>
          <w:sz w:val="28"/>
          <w:szCs w:val="28"/>
        </w:rPr>
        <w:t xml:space="preserve">токсикологического </w:t>
      </w:r>
      <w:r w:rsidRPr="00A31341">
        <w:rPr>
          <w:rFonts w:ascii="Times New Roman" w:hAnsi="Times New Roman" w:cs="Times New Roman"/>
          <w:sz w:val="28"/>
          <w:szCs w:val="28"/>
        </w:rPr>
        <w:t xml:space="preserve">исследования в стерильную емкость. </w:t>
      </w:r>
    </w:p>
    <w:p w:rsidR="00197E50"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Отправить в лабораторию в сопровождении направления.</w:t>
      </w:r>
    </w:p>
    <w:p w:rsidR="00197E50" w:rsidRPr="00AC666C"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9.</w:t>
      </w:r>
      <w:r w:rsidRPr="00A31341">
        <w:rPr>
          <w:rFonts w:ascii="Times New Roman" w:hAnsi="Times New Roman" w:cs="Times New Roman"/>
          <w:sz w:val="28"/>
          <w:szCs w:val="28"/>
        </w:rPr>
        <w:t>Медленно поднимая воронку ввер</w:t>
      </w:r>
      <w:r>
        <w:rPr>
          <w:rFonts w:ascii="Times New Roman" w:hAnsi="Times New Roman" w:cs="Times New Roman"/>
          <w:sz w:val="28"/>
          <w:szCs w:val="28"/>
        </w:rPr>
        <w:t>х, в желудок влить  жидкость. Вливать водопроводную воду комнатной температуры или изотонический раствор натрия хлорида в дозе 5-7 мл</w:t>
      </w:r>
      <w:r w:rsidRPr="00897DA3">
        <w:rPr>
          <w:rFonts w:ascii="Times New Roman" w:hAnsi="Times New Roman" w:cs="Times New Roman"/>
          <w:sz w:val="28"/>
          <w:szCs w:val="28"/>
        </w:rPr>
        <w:t>/</w:t>
      </w:r>
      <w:r>
        <w:rPr>
          <w:rFonts w:ascii="Times New Roman" w:hAnsi="Times New Roman" w:cs="Times New Roman"/>
          <w:sz w:val="28"/>
          <w:szCs w:val="28"/>
        </w:rPr>
        <w:t>кг массы тела.</w:t>
      </w:r>
    </w:p>
    <w:p w:rsidR="00197E50"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 xml:space="preserve"> </w:t>
      </w:r>
      <w:r>
        <w:rPr>
          <w:rFonts w:ascii="Times New Roman" w:hAnsi="Times New Roman" w:cs="Times New Roman"/>
          <w:sz w:val="28"/>
          <w:szCs w:val="28"/>
        </w:rPr>
        <w:t>10.После введения жидкости наружный конец поместить ниже уровня желудка, следя за вытеканием жидкости.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11.Общее количество жидкости для промывания – 10-15% массы тела больного. Показателем адекватности проведения методики могут служить «чистые» промывные воды (повторя</w:t>
      </w:r>
      <w:r w:rsidRPr="00A31341">
        <w:rPr>
          <w:rFonts w:ascii="Times New Roman" w:hAnsi="Times New Roman" w:cs="Times New Roman"/>
          <w:sz w:val="28"/>
          <w:szCs w:val="28"/>
        </w:rPr>
        <w:t>ть промывание до получения «чистой воды»</w:t>
      </w:r>
      <w:r>
        <w:rPr>
          <w:rFonts w:ascii="Times New Roman" w:hAnsi="Times New Roman" w:cs="Times New Roman"/>
          <w:sz w:val="28"/>
          <w:szCs w:val="28"/>
        </w:rPr>
        <w:t>). П</w:t>
      </w:r>
      <w:r w:rsidRPr="00A31341">
        <w:rPr>
          <w:rFonts w:ascii="Times New Roman" w:hAnsi="Times New Roman" w:cs="Times New Roman"/>
          <w:sz w:val="28"/>
          <w:szCs w:val="28"/>
        </w:rPr>
        <w:t>ри промывании желудка необходимо следить, чтобы количество введенной и выделенной жидкости были примерно равными.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12.Завершают процедуру введением взвеси активированного угля – 60-100 г (1г</w:t>
      </w:r>
      <w:r w:rsidRPr="000D341E">
        <w:rPr>
          <w:rFonts w:ascii="Times New Roman" w:hAnsi="Times New Roman" w:cs="Times New Roman"/>
          <w:sz w:val="28"/>
          <w:szCs w:val="28"/>
        </w:rPr>
        <w:t>/</w:t>
      </w:r>
      <w:r>
        <w:rPr>
          <w:rFonts w:ascii="Times New Roman" w:hAnsi="Times New Roman" w:cs="Times New Roman"/>
          <w:sz w:val="28"/>
          <w:szCs w:val="28"/>
        </w:rPr>
        <w:t>кг массы тела) для адсорбции ядов.</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13.</w:t>
      </w:r>
      <w:r w:rsidRPr="00BC4270">
        <w:rPr>
          <w:rFonts w:ascii="Times New Roman" w:hAnsi="Times New Roman" w:cs="Times New Roman"/>
          <w:sz w:val="28"/>
          <w:szCs w:val="28"/>
        </w:rPr>
        <w:t xml:space="preserve"> </w:t>
      </w:r>
      <w:r w:rsidRPr="00A31341">
        <w:rPr>
          <w:rFonts w:ascii="Times New Roman" w:hAnsi="Times New Roman" w:cs="Times New Roman"/>
          <w:sz w:val="28"/>
          <w:szCs w:val="28"/>
        </w:rPr>
        <w:t>Отсоединить воронку и быстрым движен</w:t>
      </w:r>
      <w:r>
        <w:rPr>
          <w:rFonts w:ascii="Times New Roman" w:hAnsi="Times New Roman" w:cs="Times New Roman"/>
          <w:sz w:val="28"/>
          <w:szCs w:val="28"/>
        </w:rPr>
        <w:t>ием удалить зонд через салфетку, пережав наружный конец зонда, чтобы предупредить аспирацию содержимого зонда.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 xml:space="preserve">14.Прополоскать пациенту </w:t>
      </w:r>
      <w:r w:rsidRPr="00A31341">
        <w:rPr>
          <w:rFonts w:ascii="Times New Roman" w:hAnsi="Times New Roman" w:cs="Times New Roman"/>
          <w:sz w:val="28"/>
          <w:szCs w:val="28"/>
        </w:rPr>
        <w:t>рот</w:t>
      </w:r>
      <w:r>
        <w:rPr>
          <w:rFonts w:ascii="Times New Roman" w:hAnsi="Times New Roman" w:cs="Times New Roman"/>
          <w:sz w:val="28"/>
          <w:szCs w:val="28"/>
        </w:rPr>
        <w:t>.</w:t>
      </w:r>
    </w:p>
    <w:p w:rsidR="00197E50" w:rsidRPr="00A31341"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15.</w:t>
      </w:r>
      <w:r w:rsidRPr="00A600AB">
        <w:rPr>
          <w:rFonts w:ascii="Times New Roman" w:hAnsi="Times New Roman" w:cs="Times New Roman"/>
          <w:sz w:val="28"/>
          <w:szCs w:val="28"/>
        </w:rPr>
        <w:t xml:space="preserve"> </w:t>
      </w:r>
      <w:r w:rsidRPr="00A31341">
        <w:rPr>
          <w:rFonts w:ascii="Times New Roman" w:hAnsi="Times New Roman" w:cs="Times New Roman"/>
          <w:sz w:val="28"/>
          <w:szCs w:val="28"/>
        </w:rPr>
        <w:t xml:space="preserve">Весь инструментарий, фартуки подвергнуть дезинфекции. </w:t>
      </w:r>
    </w:p>
    <w:p w:rsidR="00197E50" w:rsidRDefault="00197E50" w:rsidP="00A47DD6">
      <w:pPr>
        <w:spacing w:after="0"/>
        <w:jc w:val="both"/>
        <w:rPr>
          <w:rFonts w:ascii="Times New Roman" w:hAnsi="Times New Roman" w:cs="Times New Roman"/>
          <w:sz w:val="28"/>
          <w:szCs w:val="28"/>
        </w:rPr>
      </w:pPr>
      <w:r w:rsidRPr="00A31341">
        <w:rPr>
          <w:rFonts w:ascii="Times New Roman" w:hAnsi="Times New Roman" w:cs="Times New Roman"/>
          <w:sz w:val="28"/>
          <w:szCs w:val="28"/>
        </w:rPr>
        <w:t>Снять перчатки, вымыть и осушить руки</w:t>
      </w:r>
      <w:r>
        <w:rPr>
          <w:rFonts w:ascii="Times New Roman" w:hAnsi="Times New Roman" w:cs="Times New Roman"/>
          <w:sz w:val="28"/>
          <w:szCs w:val="28"/>
        </w:rPr>
        <w:t xml:space="preserve"> (о</w:t>
      </w:r>
      <w:r w:rsidRPr="00A31341">
        <w:rPr>
          <w:rFonts w:ascii="Times New Roman" w:hAnsi="Times New Roman" w:cs="Times New Roman"/>
          <w:sz w:val="28"/>
          <w:szCs w:val="28"/>
        </w:rPr>
        <w:t>беспечение инфекционной безопасности</w:t>
      </w:r>
      <w:r>
        <w:rPr>
          <w:rFonts w:ascii="Times New Roman" w:hAnsi="Times New Roman" w:cs="Times New Roman"/>
          <w:sz w:val="28"/>
          <w:szCs w:val="28"/>
        </w:rPr>
        <w:t>).</w:t>
      </w:r>
    </w:p>
    <w:p w:rsidR="00197E50" w:rsidRPr="00A038FD" w:rsidRDefault="00197E50" w:rsidP="00A47DD6">
      <w:pPr>
        <w:spacing w:after="0"/>
        <w:jc w:val="both"/>
        <w:rPr>
          <w:rFonts w:ascii="Times New Roman" w:hAnsi="Times New Roman" w:cs="Times New Roman"/>
          <w:b/>
          <w:i/>
          <w:sz w:val="28"/>
          <w:szCs w:val="28"/>
        </w:rPr>
      </w:pPr>
      <w:r w:rsidRPr="00A038FD">
        <w:rPr>
          <w:rFonts w:ascii="Times New Roman" w:hAnsi="Times New Roman" w:cs="Times New Roman"/>
          <w:b/>
          <w:i/>
          <w:sz w:val="28"/>
          <w:szCs w:val="28"/>
        </w:rPr>
        <w:t>Наиболее часто встречающиеся ошибки при промывании желудка</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1.При положении пациента сидя создаются условия для поступления жидкости в кишечник под действием тяжести введенной жидкости.</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2.Большой объем однократно введенной жидкости способствует открытию привратника и устремлению жидкости с содержащимся в желудке ядом в кишечник, где происходит наиболее интенсивный процесс его всасывания.</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3.Отсутствие контроля за количеством введенной и выведенной жидкости приводит к накоплению большого количества жидкости в желудке, что способствует развитию так называемого отравления водой (гипотонической гипергидратации), особенно у детей.</w:t>
      </w:r>
    </w:p>
    <w:p w:rsidR="00197E50"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4.Использование для промывания желудка концентрированных растворов перманганата калия опасно, так как они вызывают развитие химического ожога желудка.</w:t>
      </w:r>
    </w:p>
    <w:p w:rsidR="00197E50" w:rsidRPr="003D0937" w:rsidRDefault="00197E50" w:rsidP="00A47DD6">
      <w:pPr>
        <w:spacing w:after="0"/>
        <w:jc w:val="both"/>
        <w:rPr>
          <w:rFonts w:ascii="Times New Roman" w:hAnsi="Times New Roman" w:cs="Times New Roman"/>
          <w:sz w:val="28"/>
          <w:szCs w:val="28"/>
        </w:rPr>
      </w:pPr>
      <w:r>
        <w:rPr>
          <w:rFonts w:ascii="Times New Roman" w:hAnsi="Times New Roman" w:cs="Times New Roman"/>
          <w:sz w:val="28"/>
          <w:szCs w:val="28"/>
        </w:rPr>
        <w:t>К промыванию желудка необходимо подходить дифференцировано, в зависимости от конкретной ситуации. При субъективных и объективных трудностях, связанных с невозможностью промывания желудка (отсутствие зонда, набора для интубации трахеи, выраженном психомоторном возбуждении пациента) и при небольшом сроке после отравления (до 30 минут) оправдана быстрая госпитализация пациента в специализированное отделение.</w:t>
      </w:r>
    </w:p>
    <w:p w:rsidR="00197E50" w:rsidRDefault="00197E50" w:rsidP="00A47DD6">
      <w:pPr>
        <w:spacing w:after="0"/>
        <w:jc w:val="both"/>
        <w:rPr>
          <w:rFonts w:ascii="Times New Roman" w:hAnsi="Times New Roman" w:cs="Times New Roman"/>
          <w:sz w:val="28"/>
          <w:szCs w:val="28"/>
        </w:rPr>
      </w:pPr>
    </w:p>
    <w:p w:rsidR="00197E50" w:rsidRPr="00A31341" w:rsidRDefault="00197E50" w:rsidP="00A47DD6">
      <w:pPr>
        <w:spacing w:after="0"/>
        <w:jc w:val="both"/>
        <w:rPr>
          <w:rFonts w:ascii="Times New Roman" w:hAnsi="Times New Roman" w:cs="Times New Roman"/>
          <w:sz w:val="28"/>
          <w:szCs w:val="28"/>
        </w:rPr>
      </w:pPr>
    </w:p>
    <w:p w:rsidR="00174897" w:rsidRDefault="00174897" w:rsidP="00A47DD6">
      <w:pPr>
        <w:spacing w:line="240" w:lineRule="auto"/>
        <w:jc w:val="both"/>
        <w:rPr>
          <w:rFonts w:ascii="Times New Roman" w:hAnsi="Times New Roman" w:cs="Times New Roman"/>
          <w:sz w:val="28"/>
          <w:szCs w:val="28"/>
        </w:rPr>
      </w:pPr>
    </w:p>
    <w:p w:rsidR="00174897" w:rsidRDefault="00174897" w:rsidP="00A47DD6">
      <w:pPr>
        <w:spacing w:line="240" w:lineRule="auto"/>
        <w:jc w:val="both"/>
        <w:rPr>
          <w:rFonts w:ascii="Times New Roman" w:hAnsi="Times New Roman" w:cs="Times New Roman"/>
          <w:sz w:val="28"/>
          <w:szCs w:val="28"/>
        </w:rPr>
      </w:pPr>
    </w:p>
    <w:p w:rsidR="00174897" w:rsidRDefault="00174897" w:rsidP="00A47DD6">
      <w:pPr>
        <w:spacing w:line="240" w:lineRule="auto"/>
        <w:jc w:val="both"/>
        <w:rPr>
          <w:rFonts w:ascii="Times New Roman" w:hAnsi="Times New Roman" w:cs="Times New Roman"/>
          <w:sz w:val="28"/>
          <w:szCs w:val="28"/>
        </w:rPr>
      </w:pPr>
    </w:p>
    <w:p w:rsidR="00174897" w:rsidRDefault="00174897" w:rsidP="00A47DD6">
      <w:pPr>
        <w:spacing w:line="240" w:lineRule="auto"/>
        <w:jc w:val="both"/>
        <w:rPr>
          <w:rFonts w:ascii="Times New Roman" w:hAnsi="Times New Roman" w:cs="Times New Roman"/>
          <w:sz w:val="28"/>
          <w:szCs w:val="28"/>
        </w:rPr>
      </w:pPr>
    </w:p>
    <w:p w:rsidR="00174897" w:rsidRDefault="00174897" w:rsidP="00A47DD6">
      <w:pPr>
        <w:spacing w:line="240" w:lineRule="auto"/>
        <w:jc w:val="both"/>
        <w:rPr>
          <w:rFonts w:ascii="Times New Roman" w:hAnsi="Times New Roman" w:cs="Times New Roman"/>
          <w:sz w:val="28"/>
          <w:szCs w:val="28"/>
        </w:rPr>
      </w:pPr>
    </w:p>
    <w:p w:rsidR="00174897" w:rsidRDefault="00174897" w:rsidP="00A47DD6">
      <w:pPr>
        <w:spacing w:line="240" w:lineRule="auto"/>
        <w:jc w:val="both"/>
        <w:rPr>
          <w:rFonts w:ascii="Times New Roman" w:hAnsi="Times New Roman" w:cs="Times New Roman"/>
          <w:sz w:val="28"/>
          <w:szCs w:val="28"/>
        </w:rPr>
      </w:pPr>
    </w:p>
    <w:p w:rsidR="00174897" w:rsidRDefault="00174897" w:rsidP="00A47DD6">
      <w:pPr>
        <w:spacing w:line="240" w:lineRule="auto"/>
        <w:jc w:val="both"/>
        <w:rPr>
          <w:rFonts w:ascii="Times New Roman" w:hAnsi="Times New Roman" w:cs="Times New Roman"/>
          <w:sz w:val="28"/>
          <w:szCs w:val="28"/>
        </w:rPr>
      </w:pPr>
    </w:p>
    <w:p w:rsidR="00414492" w:rsidRPr="008936AF" w:rsidRDefault="00174897" w:rsidP="00A47DD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721C">
        <w:rPr>
          <w:rFonts w:ascii="Times New Roman" w:hAnsi="Times New Roman" w:cs="Times New Roman"/>
          <w:b/>
          <w:sz w:val="28"/>
          <w:szCs w:val="28"/>
        </w:rPr>
        <w:t>Приложение 2</w:t>
      </w:r>
    </w:p>
    <w:p w:rsidR="002436A5" w:rsidRDefault="003E7F16" w:rsidP="00A47D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Кейс 1</w:t>
      </w:r>
    </w:p>
    <w:p w:rsidR="002436A5" w:rsidRDefault="002436A5" w:rsidP="00A47DD6">
      <w:pPr>
        <w:spacing w:after="0" w:line="240" w:lineRule="auto"/>
        <w:jc w:val="both"/>
        <w:rPr>
          <w:rFonts w:ascii="Times New Roman" w:hAnsi="Times New Roman" w:cs="Times New Roman"/>
          <w:sz w:val="28"/>
          <w:szCs w:val="28"/>
        </w:rPr>
      </w:pPr>
      <w:r w:rsidRPr="00A907CF">
        <w:rPr>
          <w:rFonts w:ascii="Times New Roman" w:hAnsi="Times New Roman" w:cs="Times New Roman"/>
          <w:sz w:val="28"/>
          <w:szCs w:val="28"/>
        </w:rPr>
        <w:t>Больной</w:t>
      </w:r>
      <w:r>
        <w:rPr>
          <w:rFonts w:ascii="Times New Roman" w:hAnsi="Times New Roman" w:cs="Times New Roman"/>
          <w:sz w:val="28"/>
          <w:szCs w:val="28"/>
        </w:rPr>
        <w:t xml:space="preserve"> Феев Андрей Игоревич, 16 лет. В раннем детстве развивался без отклонений: ходить начал до 1 года, фразовая речь появилась около 2</w:t>
      </w:r>
      <w:r w:rsidR="00717654">
        <w:rPr>
          <w:rFonts w:ascii="Times New Roman" w:hAnsi="Times New Roman" w:cs="Times New Roman"/>
          <w:sz w:val="28"/>
          <w:szCs w:val="28"/>
        </w:rPr>
        <w:t>-</w:t>
      </w:r>
      <w:r>
        <w:rPr>
          <w:rFonts w:ascii="Times New Roman" w:hAnsi="Times New Roman" w:cs="Times New Roman"/>
          <w:sz w:val="28"/>
          <w:szCs w:val="28"/>
        </w:rPr>
        <w:t>х лет, интересовался игрушками, был любознательным. Когда мальчику было 3 года, перенес тяжелую травму головы, выпав из окна 2го этажа на асфальт. Около 3 часов не приходил в сознание. На следующий день после травмы перестал ходить. Речь стала невнятной. Ел только с посторонней помощью. В течение года после травмы отмечались рвота, недержание кала и мочи. Не ходил самостоятельно до 6 лет. С трудом мог одеваться в возрасте 9 лет. С 4 лет появились нарушения поведения</w:t>
      </w:r>
      <w:r w:rsidRPr="005B4FAA">
        <w:rPr>
          <w:rFonts w:ascii="Times New Roman" w:hAnsi="Times New Roman" w:cs="Times New Roman"/>
          <w:sz w:val="28"/>
          <w:szCs w:val="28"/>
        </w:rPr>
        <w:t>:</w:t>
      </w:r>
      <w:r>
        <w:rPr>
          <w:rFonts w:ascii="Times New Roman" w:hAnsi="Times New Roman" w:cs="Times New Roman"/>
          <w:sz w:val="28"/>
          <w:szCs w:val="28"/>
        </w:rPr>
        <w:t xml:space="preserve"> стал назойливым, капризным. К детям не стремился. С 9 лет начал обучаться во вспомогательной школе. С 13 лет усилились нарушения поведения, временами становился драчливым.</w:t>
      </w:r>
    </w:p>
    <w:p w:rsidR="002436A5" w:rsidRDefault="002436A5" w:rsidP="00A47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обследовании в стационаре выявлены признаки гидроцефалии</w:t>
      </w:r>
      <w:r w:rsidRPr="00AB17DA">
        <w:rPr>
          <w:rFonts w:ascii="Times New Roman" w:hAnsi="Times New Roman" w:cs="Times New Roman"/>
          <w:sz w:val="28"/>
          <w:szCs w:val="28"/>
        </w:rPr>
        <w:t>;</w:t>
      </w:r>
      <w:r>
        <w:rPr>
          <w:rFonts w:ascii="Times New Roman" w:hAnsi="Times New Roman" w:cs="Times New Roman"/>
          <w:sz w:val="28"/>
          <w:szCs w:val="28"/>
        </w:rPr>
        <w:t xml:space="preserve"> неврологические симптомы</w:t>
      </w:r>
      <w:r w:rsidRPr="00AB17DA">
        <w:rPr>
          <w:rFonts w:ascii="Times New Roman" w:hAnsi="Times New Roman" w:cs="Times New Roman"/>
          <w:sz w:val="28"/>
          <w:szCs w:val="28"/>
        </w:rPr>
        <w:t xml:space="preserve">: </w:t>
      </w:r>
      <w:r>
        <w:rPr>
          <w:rFonts w:ascii="Times New Roman" w:hAnsi="Times New Roman" w:cs="Times New Roman"/>
          <w:sz w:val="28"/>
          <w:szCs w:val="28"/>
        </w:rPr>
        <w:t>неравномерность глазных щелей, отклонение языка влево, неуверенная походка, нарушение координации. Запас сведений и речь бедные, не может перечислить месяцы года. Не в состоянии объяснить разницу между птицей и самолетом, женщиной и коровой, девочкой и куклой.  Пословицы трактует буквально. Значительно снижена память. Некритичен к своим возможностям. Истощаем. Легко возбуждается по незначительному поводу. При недовольстве становится агрессивным.</w:t>
      </w:r>
    </w:p>
    <w:p w:rsidR="00786926" w:rsidRDefault="002436A5" w:rsidP="006B0D92">
      <w:pPr>
        <w:spacing w:after="0" w:line="240" w:lineRule="auto"/>
        <w:jc w:val="center"/>
        <w:rPr>
          <w:rFonts w:ascii="Times New Roman" w:hAnsi="Times New Roman" w:cs="Times New Roman"/>
          <w:b/>
          <w:sz w:val="28"/>
          <w:szCs w:val="28"/>
        </w:rPr>
      </w:pPr>
      <w:r w:rsidRPr="00C87104">
        <w:rPr>
          <w:rFonts w:ascii="Times New Roman" w:hAnsi="Times New Roman" w:cs="Times New Roman"/>
          <w:b/>
          <w:sz w:val="28"/>
          <w:szCs w:val="28"/>
        </w:rPr>
        <w:t>Задания</w:t>
      </w:r>
      <w:r w:rsidRPr="00933B36">
        <w:rPr>
          <w:rFonts w:ascii="Times New Roman" w:hAnsi="Times New Roman" w:cs="Times New Roman"/>
          <w:b/>
          <w:sz w:val="28"/>
          <w:szCs w:val="28"/>
        </w:rPr>
        <w:t>:</w:t>
      </w:r>
    </w:p>
    <w:p w:rsidR="00AE2050" w:rsidRPr="00786926" w:rsidRDefault="00786926" w:rsidP="00A47DD6">
      <w:pPr>
        <w:spacing w:after="0" w:line="240" w:lineRule="auto"/>
        <w:jc w:val="both"/>
        <w:rPr>
          <w:rFonts w:ascii="Times New Roman" w:hAnsi="Times New Roman" w:cs="Times New Roman"/>
          <w:b/>
          <w:sz w:val="28"/>
          <w:szCs w:val="28"/>
        </w:rPr>
      </w:pPr>
      <w:r w:rsidRPr="00786926">
        <w:rPr>
          <w:rFonts w:ascii="Times New Roman" w:hAnsi="Times New Roman" w:cs="Times New Roman"/>
          <w:sz w:val="28"/>
          <w:szCs w:val="28"/>
        </w:rPr>
        <w:t>1</w:t>
      </w:r>
      <w:r>
        <w:rPr>
          <w:rFonts w:ascii="Times New Roman" w:hAnsi="Times New Roman" w:cs="Times New Roman"/>
          <w:b/>
          <w:sz w:val="28"/>
          <w:szCs w:val="28"/>
        </w:rPr>
        <w:t>.</w:t>
      </w:r>
      <w:r w:rsidR="00E261D5">
        <w:rPr>
          <w:rFonts w:ascii="Times New Roman" w:hAnsi="Times New Roman" w:cs="Times New Roman"/>
          <w:sz w:val="28"/>
          <w:szCs w:val="28"/>
        </w:rPr>
        <w:t>Сформулируйте вывод об имеющихся психических нарушениях и установите предположительн</w:t>
      </w:r>
      <w:r w:rsidR="00CB091A">
        <w:rPr>
          <w:rFonts w:ascii="Times New Roman" w:hAnsi="Times New Roman" w:cs="Times New Roman"/>
          <w:sz w:val="28"/>
          <w:szCs w:val="28"/>
        </w:rPr>
        <w:t>о синдром на основании критериев</w:t>
      </w:r>
      <w:r w:rsidR="00E261D5">
        <w:rPr>
          <w:rFonts w:ascii="Times New Roman" w:hAnsi="Times New Roman" w:cs="Times New Roman"/>
          <w:sz w:val="28"/>
          <w:szCs w:val="28"/>
        </w:rPr>
        <w:t>, приведенн</w:t>
      </w:r>
      <w:r w:rsidR="00CB091A">
        <w:rPr>
          <w:rFonts w:ascii="Times New Roman" w:hAnsi="Times New Roman" w:cs="Times New Roman"/>
          <w:sz w:val="28"/>
          <w:szCs w:val="28"/>
        </w:rPr>
        <w:t>ых в курсе общей психопатологии.</w:t>
      </w:r>
    </w:p>
    <w:p w:rsidR="002436A5" w:rsidRDefault="00786926" w:rsidP="00A47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436A5">
        <w:rPr>
          <w:rFonts w:ascii="Times New Roman" w:hAnsi="Times New Roman" w:cs="Times New Roman"/>
          <w:sz w:val="28"/>
          <w:szCs w:val="28"/>
        </w:rPr>
        <w:t>Назовите критерии разграничения деменции от олигофрении.</w:t>
      </w:r>
    </w:p>
    <w:p w:rsidR="002436A5" w:rsidRDefault="00786926" w:rsidP="00A47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436A5">
        <w:rPr>
          <w:rFonts w:ascii="Times New Roman" w:hAnsi="Times New Roman" w:cs="Times New Roman"/>
          <w:sz w:val="28"/>
          <w:szCs w:val="28"/>
        </w:rPr>
        <w:t>Перечислите симптомы органической деменции у данного больного.</w:t>
      </w:r>
    </w:p>
    <w:p w:rsidR="002436A5" w:rsidRDefault="00786926" w:rsidP="00A47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436A5">
        <w:rPr>
          <w:rFonts w:ascii="Times New Roman" w:hAnsi="Times New Roman" w:cs="Times New Roman"/>
          <w:sz w:val="28"/>
          <w:szCs w:val="28"/>
        </w:rPr>
        <w:t>Приведите примеры планирования сестринской помощи при сестринских диагнозах у пациента, страдающего деменцией.</w:t>
      </w:r>
    </w:p>
    <w:p w:rsidR="002436A5" w:rsidRDefault="00786926" w:rsidP="00A47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436A5">
        <w:rPr>
          <w:rFonts w:ascii="Times New Roman" w:hAnsi="Times New Roman" w:cs="Times New Roman"/>
          <w:sz w:val="28"/>
          <w:szCs w:val="28"/>
        </w:rPr>
        <w:t>Дайте рекомендации родственникам больного, страдающего деменцией.</w:t>
      </w: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Default="002436A5" w:rsidP="00A47DD6">
      <w:pPr>
        <w:spacing w:after="0" w:line="240" w:lineRule="auto"/>
        <w:jc w:val="both"/>
        <w:rPr>
          <w:rFonts w:ascii="Times New Roman" w:hAnsi="Times New Roman" w:cs="Times New Roman"/>
          <w:sz w:val="28"/>
          <w:szCs w:val="28"/>
        </w:rPr>
      </w:pPr>
    </w:p>
    <w:p w:rsidR="002436A5" w:rsidRPr="00963967" w:rsidRDefault="00963967" w:rsidP="00A47D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773B" w:rsidRDefault="00D7691F" w:rsidP="00A47DD6">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p>
    <w:p w:rsidR="005538C8" w:rsidRPr="005F773B" w:rsidRDefault="000E3AC5" w:rsidP="00A47DD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E2ACF" w:rsidRPr="005F773B">
        <w:rPr>
          <w:rFonts w:ascii="Times New Roman" w:hAnsi="Times New Roman" w:cs="Times New Roman"/>
          <w:b/>
          <w:sz w:val="28"/>
          <w:szCs w:val="28"/>
        </w:rPr>
        <w:t>Кейс 2</w:t>
      </w:r>
    </w:p>
    <w:p w:rsidR="00BC45C0" w:rsidRDefault="00BC45C0"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Пациент Николаев Михаил Юрьевич,</w:t>
      </w:r>
      <w:r w:rsidR="00D36217">
        <w:rPr>
          <w:rFonts w:ascii="Times New Roman" w:hAnsi="Times New Roman" w:cs="Times New Roman"/>
          <w:sz w:val="28"/>
          <w:szCs w:val="28"/>
        </w:rPr>
        <w:t xml:space="preserve"> </w:t>
      </w:r>
      <w:r>
        <w:rPr>
          <w:rFonts w:ascii="Times New Roman" w:hAnsi="Times New Roman" w:cs="Times New Roman"/>
          <w:sz w:val="28"/>
          <w:szCs w:val="28"/>
        </w:rPr>
        <w:t>19</w:t>
      </w:r>
      <w:r w:rsidR="00D36217">
        <w:rPr>
          <w:rFonts w:ascii="Times New Roman" w:hAnsi="Times New Roman" w:cs="Times New Roman"/>
          <w:sz w:val="28"/>
          <w:szCs w:val="28"/>
        </w:rPr>
        <w:t xml:space="preserve"> </w:t>
      </w:r>
      <w:r>
        <w:rPr>
          <w:rFonts w:ascii="Times New Roman" w:hAnsi="Times New Roman" w:cs="Times New Roman"/>
          <w:sz w:val="28"/>
          <w:szCs w:val="28"/>
        </w:rPr>
        <w:t>лет, инвалид первой группы. Младший брат отца пациента страдает шизофренией. Пациент с детства отличался капризностью, не ходил в детское дошкольное учреждение, был привязан к матери. В школе учился плохо, был непослушен, одноклассники его не любили и часто обижали. Дома мог долго играть в одиночестве. С 9 лет увлекся изучением  метро, выучил название всех станций, просил, чтобы его возили туда, где он еще не бывал. Будучи школьником, нередко просил машиниста взять его в кабину, задавал множество вопросов, интересовался системой регулировки движения поездов, заучивал принятые сокращения. Очень любил кошек, однако наряду с ласками допускал весьма жестокое обращение с ними, однажды сломал кошке ногу в процессе игры.</w:t>
      </w:r>
    </w:p>
    <w:p w:rsidR="00BC45C0" w:rsidRDefault="00BC45C0"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Примерно в 12 лет изменилось отношение больного к матери, стал грубить ей, требовать точного выполнения своих требований, если она не слушалась, грубо бранился, кусал её. Перестал справляться с учебой, своими замечаниями мешал проведению уроков. Был осмотрен психиатром и госпитализирован. Лечение нейролептиками помогало лишь частично, после выписки учился на дому, получил диплом об окончании 8 классов, но сам признается, что знаний по школьным предметам не имеет. </w:t>
      </w:r>
    </w:p>
    <w:p w:rsidR="00BC45C0" w:rsidRDefault="00BC45C0"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Последние 3 года госпитализируется ежегодно в психиатрические больницы. В больнице бывал так назойлив, что его избивали другие больные. Ни минуты не сидит на месте, задает множество неуместных вопросов, речь изобилует нецензурной бранью. Если ему делают замечания, начинает смеяться и громко повторяет неприличное слово. Отказывается выполнять простейшие математические вычисления. При этом помнит имена всех врачей в отделении, без труда перечисляет названия всех действующих и строящихся станций метро. Дома постоянно играет « в метро», выдумал свою систему « метрополитена имени Карла Маркса», состоящую из 16 линий и 147 станций.</w:t>
      </w:r>
    </w:p>
    <w:p w:rsidR="0013630A" w:rsidRPr="00691B8C" w:rsidRDefault="0013630A" w:rsidP="00564946">
      <w:pPr>
        <w:spacing w:after="0"/>
        <w:ind w:left="57"/>
        <w:jc w:val="center"/>
        <w:rPr>
          <w:rFonts w:ascii="Times New Roman" w:hAnsi="Times New Roman" w:cs="Times New Roman"/>
          <w:b/>
          <w:sz w:val="28"/>
          <w:szCs w:val="28"/>
        </w:rPr>
      </w:pPr>
      <w:r w:rsidRPr="00691B8C">
        <w:rPr>
          <w:rFonts w:ascii="Times New Roman" w:hAnsi="Times New Roman" w:cs="Times New Roman"/>
          <w:b/>
          <w:sz w:val="28"/>
          <w:szCs w:val="28"/>
        </w:rPr>
        <w:t>Задания:</w:t>
      </w:r>
    </w:p>
    <w:p w:rsidR="0013630A" w:rsidRDefault="00A5494A"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1</w:t>
      </w:r>
      <w:r w:rsidR="0013630A">
        <w:rPr>
          <w:rFonts w:ascii="Times New Roman" w:hAnsi="Times New Roman" w:cs="Times New Roman"/>
          <w:sz w:val="28"/>
          <w:szCs w:val="28"/>
        </w:rPr>
        <w:t>.</w:t>
      </w:r>
      <w:r>
        <w:rPr>
          <w:rFonts w:ascii="Times New Roman" w:hAnsi="Times New Roman" w:cs="Times New Roman"/>
          <w:sz w:val="28"/>
          <w:szCs w:val="28"/>
        </w:rPr>
        <w:t>Оцените состояние больного синдромологически.</w:t>
      </w:r>
      <w:r w:rsidR="00681AD1">
        <w:rPr>
          <w:rFonts w:ascii="Times New Roman" w:hAnsi="Times New Roman" w:cs="Times New Roman"/>
          <w:sz w:val="28"/>
          <w:szCs w:val="28"/>
        </w:rPr>
        <w:t xml:space="preserve"> </w:t>
      </w:r>
      <w:r w:rsidR="0013630A">
        <w:rPr>
          <w:rFonts w:ascii="Times New Roman" w:hAnsi="Times New Roman" w:cs="Times New Roman"/>
          <w:sz w:val="28"/>
          <w:szCs w:val="28"/>
        </w:rPr>
        <w:t>Назовите симптомы данного синдрома. Дайте понятие о продуктивных и негативных симптомах.</w:t>
      </w:r>
    </w:p>
    <w:p w:rsidR="0013630A" w:rsidRDefault="0013630A"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2.Охарактеризуйте содержание понятий </w:t>
      </w:r>
      <w:r w:rsidR="00D346D0">
        <w:rPr>
          <w:rFonts w:ascii="Times New Roman" w:hAnsi="Times New Roman" w:cs="Times New Roman"/>
          <w:sz w:val="28"/>
          <w:szCs w:val="28"/>
        </w:rPr>
        <w:t>«психоз», «невроз»</w:t>
      </w:r>
      <w:r>
        <w:rPr>
          <w:rFonts w:ascii="Times New Roman" w:hAnsi="Times New Roman" w:cs="Times New Roman"/>
          <w:sz w:val="28"/>
          <w:szCs w:val="28"/>
        </w:rPr>
        <w:t>.</w:t>
      </w:r>
    </w:p>
    <w:p w:rsidR="0013630A" w:rsidRDefault="0013630A"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3.Определите </w:t>
      </w:r>
      <w:r w:rsidR="00706849">
        <w:rPr>
          <w:rFonts w:ascii="Times New Roman" w:hAnsi="Times New Roman" w:cs="Times New Roman"/>
          <w:sz w:val="28"/>
          <w:szCs w:val="28"/>
        </w:rPr>
        <w:t>нарушенные потребности пациента и его проблемы</w:t>
      </w:r>
      <w:r>
        <w:rPr>
          <w:rFonts w:ascii="Times New Roman" w:hAnsi="Times New Roman" w:cs="Times New Roman"/>
          <w:sz w:val="28"/>
          <w:szCs w:val="28"/>
        </w:rPr>
        <w:t>.</w:t>
      </w:r>
    </w:p>
    <w:p w:rsidR="0013630A" w:rsidRDefault="0013630A"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Составьте план сестринского ухода по приоритетной проблеме с мотивацией каждого сестринского вмешательства.</w:t>
      </w:r>
    </w:p>
    <w:p w:rsidR="0013630A" w:rsidRPr="0011507C" w:rsidRDefault="00C95188" w:rsidP="00A47DD6">
      <w:pPr>
        <w:spacing w:after="0"/>
        <w:ind w:left="57"/>
        <w:jc w:val="both"/>
        <w:rPr>
          <w:rFonts w:ascii="Times New Roman" w:hAnsi="Times New Roman" w:cs="Times New Roman"/>
          <w:sz w:val="24"/>
          <w:szCs w:val="28"/>
        </w:rPr>
      </w:pPr>
      <w:r>
        <w:rPr>
          <w:rFonts w:ascii="Times New Roman" w:hAnsi="Times New Roman" w:cs="Times New Roman"/>
          <w:sz w:val="28"/>
          <w:szCs w:val="28"/>
        </w:rPr>
        <w:t>4.</w:t>
      </w:r>
      <w:r w:rsidR="00D346D0">
        <w:rPr>
          <w:rFonts w:ascii="Times New Roman" w:hAnsi="Times New Roman" w:cs="Times New Roman"/>
          <w:sz w:val="28"/>
          <w:szCs w:val="28"/>
        </w:rPr>
        <w:t>Расскажите стандарт практической деятельности медицинской сестры при психомоторном возбуждении пациента.</w:t>
      </w:r>
    </w:p>
    <w:p w:rsidR="000F5201" w:rsidRPr="000F5201" w:rsidRDefault="000F5201" w:rsidP="00A47DD6">
      <w:pPr>
        <w:spacing w:after="0"/>
        <w:jc w:val="both"/>
        <w:rPr>
          <w:rFonts w:ascii="Times New Roman" w:hAnsi="Times New Roman" w:cs="Times New Roman"/>
          <w:b/>
          <w:sz w:val="28"/>
        </w:rPr>
      </w:pPr>
      <w:r w:rsidRPr="000F5201">
        <w:rPr>
          <w:rFonts w:ascii="Times New Roman" w:hAnsi="Times New Roman" w:cs="Times New Roman"/>
          <w:b/>
          <w:sz w:val="28"/>
          <w:szCs w:val="28"/>
        </w:rPr>
        <w:lastRenderedPageBreak/>
        <w:t>Кейс 3</w:t>
      </w:r>
    </w:p>
    <w:p w:rsidR="000F5201" w:rsidRDefault="000F5201" w:rsidP="00A47DD6">
      <w:pPr>
        <w:spacing w:after="0"/>
        <w:jc w:val="both"/>
        <w:rPr>
          <w:rFonts w:ascii="Times New Roman" w:hAnsi="Times New Roman" w:cs="Times New Roman"/>
          <w:sz w:val="28"/>
          <w:szCs w:val="28"/>
        </w:rPr>
      </w:pPr>
      <w:r>
        <w:rPr>
          <w:rFonts w:ascii="Times New Roman" w:hAnsi="Times New Roman" w:cs="Times New Roman"/>
          <w:sz w:val="28"/>
          <w:szCs w:val="28"/>
        </w:rPr>
        <w:t>Пациент Панченко Дмитрий Сергеевич, 22 года, электрик, женат. В психиатрическое отделение поступает во второй раз в связи с быстро возникшей недоступностью. Первый приступ заболевания проявлялся острым бредом преследования и был купирован нейролептиками.</w:t>
      </w:r>
    </w:p>
    <w:p w:rsidR="000F5201" w:rsidRDefault="000F5201" w:rsidP="00A47DD6">
      <w:pPr>
        <w:spacing w:after="0"/>
        <w:jc w:val="both"/>
        <w:rPr>
          <w:rFonts w:ascii="Times New Roman" w:hAnsi="Times New Roman" w:cs="Times New Roman"/>
          <w:sz w:val="28"/>
          <w:szCs w:val="28"/>
        </w:rPr>
      </w:pPr>
      <w:r>
        <w:rPr>
          <w:rFonts w:ascii="Times New Roman" w:hAnsi="Times New Roman" w:cs="Times New Roman"/>
          <w:sz w:val="28"/>
          <w:szCs w:val="28"/>
        </w:rPr>
        <w:t>Явное ухудшение состояния наблюдается в течение последней недели, перестал отвечать на вопросы, ел мало, только после уговоров. Никак не возражал против требования родственников обратиться к врачу. Врач недооценил остроты психоза и поместил пациента в спокойное отделение. В отделении ни с кем не общался, не отвечал на вопросы врачей и медицинского персонала. Отказывался лечь в постель, сидел весь тихий час в кровати. Таблетки принимал после уговоров. На второй день было решено начать лечение инъекциями и пациента пригласили в процедурный кабинет. Спокойно вошел в кабинет, а затем внезапно разбежался, запрыгнул на подоконник и руками разбил стекло, яростно пытался сломать раму. В дальнейшем пассивно наблюдал, как ему обрабатывают раны, накладывают швы, делают инъекции.</w:t>
      </w:r>
    </w:p>
    <w:p w:rsidR="000F5201" w:rsidRDefault="000F5201" w:rsidP="003D7957">
      <w:pPr>
        <w:spacing w:after="0"/>
        <w:ind w:left="57"/>
        <w:jc w:val="center"/>
        <w:rPr>
          <w:rFonts w:ascii="Times New Roman" w:hAnsi="Times New Roman" w:cs="Times New Roman"/>
          <w:sz w:val="28"/>
          <w:szCs w:val="28"/>
        </w:rPr>
      </w:pPr>
      <w:r w:rsidRPr="00752A57">
        <w:rPr>
          <w:rFonts w:ascii="Times New Roman" w:hAnsi="Times New Roman" w:cs="Times New Roman"/>
          <w:b/>
          <w:sz w:val="28"/>
          <w:szCs w:val="28"/>
        </w:rPr>
        <w:t>Задания</w:t>
      </w:r>
      <w:r w:rsidRPr="00D930EF">
        <w:rPr>
          <w:rFonts w:ascii="Times New Roman" w:hAnsi="Times New Roman" w:cs="Times New Roman"/>
          <w:sz w:val="28"/>
          <w:szCs w:val="28"/>
        </w:rPr>
        <w:t>:</w:t>
      </w:r>
    </w:p>
    <w:p w:rsidR="000F5201" w:rsidRDefault="000F5201"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1.Определите синдромальную форму данного хронического психического расстройства.</w:t>
      </w:r>
    </w:p>
    <w:p w:rsidR="000F5201" w:rsidRDefault="000F5201"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2.Объясните ст.29 «Основания для госпитализации в психиатрический стационар в недобровольном порядке». (Закон Российской Федерации «О психиатрической помощи и гарантиях прав граждан при ее оказании».) Дайте понятие о невменяемости.</w:t>
      </w:r>
    </w:p>
    <w:p w:rsidR="000F5201" w:rsidRDefault="000F5201"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3.Определите проблемы пациента.</w:t>
      </w:r>
    </w:p>
    <w:p w:rsidR="000F5201" w:rsidRDefault="000F5201"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4.Составьте план сестринского ухода по приоритетной проблеме с мотивацией каждого сестринского вмешательства.</w:t>
      </w:r>
    </w:p>
    <w:p w:rsidR="000F5201" w:rsidRDefault="000F5201"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5.Перечислите виды психиатрической помощи. Расскажите об особенностях работы в беспокойном отделении психиатрической больницы.</w:t>
      </w:r>
    </w:p>
    <w:p w:rsidR="000F5201" w:rsidRDefault="000F5201"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6.Охарактеризуйте основную проблему, вызванную психическими расстройствами</w:t>
      </w:r>
      <w:r w:rsidRPr="005E3741">
        <w:rPr>
          <w:rFonts w:ascii="Times New Roman" w:hAnsi="Times New Roman" w:cs="Times New Roman"/>
          <w:sz w:val="28"/>
          <w:szCs w:val="28"/>
        </w:rPr>
        <w:t>:</w:t>
      </w:r>
      <w:r>
        <w:rPr>
          <w:rFonts w:ascii="Times New Roman" w:hAnsi="Times New Roman" w:cs="Times New Roman"/>
          <w:sz w:val="28"/>
          <w:szCs w:val="28"/>
        </w:rPr>
        <w:t xml:space="preserve"> </w:t>
      </w:r>
      <w:r w:rsidRPr="00BA20D6">
        <w:rPr>
          <w:rFonts w:ascii="Times New Roman" w:hAnsi="Times New Roman" w:cs="Times New Roman"/>
          <w:b/>
          <w:sz w:val="28"/>
          <w:szCs w:val="28"/>
        </w:rPr>
        <w:t>Опасность больных для окружающих и для самих себя. Безопасность медицинского персонала</w:t>
      </w:r>
      <w:r>
        <w:rPr>
          <w:rFonts w:ascii="Times New Roman" w:hAnsi="Times New Roman" w:cs="Times New Roman"/>
          <w:sz w:val="28"/>
          <w:szCs w:val="28"/>
        </w:rPr>
        <w:t>.</w:t>
      </w:r>
    </w:p>
    <w:p w:rsidR="000F5201" w:rsidRDefault="000F5201" w:rsidP="00A47DD6">
      <w:pPr>
        <w:spacing w:after="0"/>
        <w:ind w:left="57"/>
        <w:jc w:val="both"/>
        <w:rPr>
          <w:rFonts w:ascii="Times New Roman" w:hAnsi="Times New Roman" w:cs="Times New Roman"/>
          <w:sz w:val="28"/>
          <w:szCs w:val="28"/>
        </w:rPr>
      </w:pPr>
      <w:r>
        <w:rPr>
          <w:rFonts w:ascii="Times New Roman" w:hAnsi="Times New Roman" w:cs="Times New Roman"/>
          <w:sz w:val="28"/>
          <w:szCs w:val="28"/>
        </w:rPr>
        <w:t>7.Расскажите стандарт практической деятельности медицинской сестры при психомоторном возбуждении пациента.</w:t>
      </w:r>
    </w:p>
    <w:p w:rsidR="000F5201" w:rsidRDefault="000F5201" w:rsidP="00A47DD6">
      <w:pPr>
        <w:spacing w:after="0"/>
        <w:ind w:left="57"/>
        <w:jc w:val="both"/>
        <w:rPr>
          <w:rFonts w:ascii="Times New Roman" w:hAnsi="Times New Roman" w:cs="Times New Roman"/>
          <w:sz w:val="28"/>
          <w:szCs w:val="28"/>
        </w:rPr>
      </w:pPr>
    </w:p>
    <w:p w:rsidR="000F5201" w:rsidRDefault="000F5201" w:rsidP="00A47DD6">
      <w:pPr>
        <w:spacing w:after="0"/>
        <w:ind w:left="57"/>
        <w:jc w:val="both"/>
        <w:rPr>
          <w:rFonts w:ascii="Times New Roman" w:hAnsi="Times New Roman" w:cs="Times New Roman"/>
          <w:sz w:val="28"/>
          <w:szCs w:val="28"/>
        </w:rPr>
      </w:pPr>
    </w:p>
    <w:p w:rsidR="000F5201" w:rsidRDefault="000F5201" w:rsidP="00A47DD6">
      <w:pPr>
        <w:spacing w:after="0"/>
        <w:ind w:left="57"/>
        <w:jc w:val="both"/>
        <w:rPr>
          <w:rFonts w:ascii="Times New Roman" w:hAnsi="Times New Roman" w:cs="Times New Roman"/>
          <w:sz w:val="28"/>
          <w:szCs w:val="28"/>
        </w:rPr>
      </w:pPr>
    </w:p>
    <w:p w:rsidR="000F5201" w:rsidRDefault="000F5201" w:rsidP="00A47DD6">
      <w:pPr>
        <w:spacing w:after="0"/>
        <w:ind w:left="57"/>
        <w:jc w:val="both"/>
        <w:rPr>
          <w:rFonts w:ascii="Times New Roman" w:hAnsi="Times New Roman" w:cs="Times New Roman"/>
          <w:sz w:val="28"/>
          <w:szCs w:val="28"/>
        </w:rPr>
      </w:pPr>
    </w:p>
    <w:p w:rsidR="000F5201" w:rsidRDefault="000F5201" w:rsidP="00A47DD6">
      <w:pPr>
        <w:spacing w:after="0"/>
        <w:jc w:val="both"/>
        <w:rPr>
          <w:rFonts w:ascii="Times New Roman" w:hAnsi="Times New Roman" w:cs="Times New Roman"/>
          <w:sz w:val="28"/>
          <w:szCs w:val="28"/>
        </w:rPr>
      </w:pPr>
    </w:p>
    <w:p w:rsidR="006B229C" w:rsidRDefault="007138D3" w:rsidP="00A47DD6">
      <w:pPr>
        <w:spacing w:after="0"/>
        <w:jc w:val="both"/>
        <w:rPr>
          <w:rFonts w:ascii="Times New Roman" w:hAnsi="Times New Roman" w:cs="Times New Roman"/>
          <w:b/>
          <w:sz w:val="28"/>
          <w:szCs w:val="28"/>
        </w:rPr>
      </w:pPr>
      <w:r>
        <w:rPr>
          <w:rFonts w:ascii="Times New Roman" w:hAnsi="Times New Roman" w:cs="Times New Roman"/>
          <w:b/>
          <w:sz w:val="28"/>
        </w:rPr>
        <w:lastRenderedPageBreak/>
        <w:t xml:space="preserve">                                                                          </w:t>
      </w:r>
      <w:r w:rsidR="00543A80">
        <w:rPr>
          <w:rFonts w:ascii="Times New Roman" w:hAnsi="Times New Roman" w:cs="Times New Roman"/>
          <w:b/>
          <w:sz w:val="28"/>
        </w:rPr>
        <w:t xml:space="preserve">                          </w:t>
      </w:r>
      <w:r w:rsidR="00DE721C">
        <w:rPr>
          <w:rFonts w:ascii="Times New Roman" w:hAnsi="Times New Roman" w:cs="Times New Roman"/>
          <w:b/>
          <w:sz w:val="28"/>
          <w:szCs w:val="28"/>
        </w:rPr>
        <w:t>Приложение 3</w:t>
      </w:r>
    </w:p>
    <w:p w:rsidR="00543A80" w:rsidRPr="00543A80" w:rsidRDefault="00543A80" w:rsidP="00A47DD6">
      <w:pPr>
        <w:spacing w:after="0"/>
        <w:jc w:val="both"/>
        <w:rPr>
          <w:rFonts w:ascii="Times New Roman" w:hAnsi="Times New Roman" w:cs="Times New Roman"/>
          <w:sz w:val="28"/>
        </w:rPr>
      </w:pPr>
    </w:p>
    <w:p w:rsidR="006B229C" w:rsidRPr="00DD5BBD" w:rsidRDefault="006B229C" w:rsidP="00DD5BBD">
      <w:pPr>
        <w:spacing w:after="0" w:line="240" w:lineRule="auto"/>
        <w:jc w:val="center"/>
        <w:rPr>
          <w:rFonts w:ascii="Times New Roman" w:hAnsi="Times New Roman" w:cs="Times New Roman"/>
          <w:b/>
          <w:sz w:val="28"/>
          <w:szCs w:val="28"/>
        </w:rPr>
      </w:pPr>
      <w:r w:rsidRPr="00DD5BBD">
        <w:rPr>
          <w:rFonts w:ascii="Times New Roman" w:hAnsi="Times New Roman" w:cs="Times New Roman"/>
          <w:b/>
          <w:sz w:val="28"/>
          <w:szCs w:val="28"/>
        </w:rPr>
        <w:t>ТЕСТОВЫЙ КОНТРОЛЬ по</w:t>
      </w:r>
      <w:r w:rsidR="0037356A" w:rsidRPr="00DD5BBD">
        <w:rPr>
          <w:rFonts w:ascii="Times New Roman" w:hAnsi="Times New Roman" w:cs="Times New Roman"/>
          <w:b/>
          <w:sz w:val="28"/>
          <w:szCs w:val="28"/>
        </w:rPr>
        <w:t xml:space="preserve"> теме</w:t>
      </w:r>
      <w:r w:rsidR="00DD5BBD" w:rsidRPr="00DD5BBD">
        <w:rPr>
          <w:rFonts w:ascii="Times New Roman" w:hAnsi="Times New Roman" w:cs="Times New Roman"/>
          <w:b/>
          <w:sz w:val="28"/>
          <w:szCs w:val="28"/>
        </w:rPr>
        <w:t>:</w:t>
      </w:r>
      <w:r w:rsidR="0037356A" w:rsidRPr="00DD5BBD">
        <w:rPr>
          <w:rFonts w:ascii="Times New Roman" w:hAnsi="Times New Roman" w:cs="Times New Roman"/>
          <w:b/>
          <w:sz w:val="28"/>
          <w:szCs w:val="28"/>
        </w:rPr>
        <w:t xml:space="preserve"> «</w:t>
      </w:r>
      <w:r w:rsidRPr="00DD5BBD">
        <w:rPr>
          <w:rFonts w:ascii="Times New Roman" w:hAnsi="Times New Roman" w:cs="Times New Roman"/>
          <w:b/>
          <w:sz w:val="28"/>
          <w:szCs w:val="28"/>
        </w:rPr>
        <w:t>Орган</w:t>
      </w:r>
      <w:r w:rsidR="00FD4C2B">
        <w:rPr>
          <w:rFonts w:ascii="Times New Roman" w:hAnsi="Times New Roman" w:cs="Times New Roman"/>
          <w:b/>
          <w:sz w:val="28"/>
          <w:szCs w:val="28"/>
        </w:rPr>
        <w:t>изация психиатрической помощи. Основные</w:t>
      </w:r>
      <w:r w:rsidRPr="00DD5BBD">
        <w:rPr>
          <w:rFonts w:ascii="Times New Roman" w:hAnsi="Times New Roman" w:cs="Times New Roman"/>
          <w:b/>
          <w:sz w:val="28"/>
          <w:szCs w:val="28"/>
        </w:rPr>
        <w:t xml:space="preserve"> психопат</w:t>
      </w:r>
      <w:r w:rsidR="0037356A" w:rsidRPr="00DD5BBD">
        <w:rPr>
          <w:rFonts w:ascii="Times New Roman" w:hAnsi="Times New Roman" w:cs="Times New Roman"/>
          <w:b/>
          <w:sz w:val="28"/>
          <w:szCs w:val="28"/>
        </w:rPr>
        <w:t>ологические симптомы и синдромы»</w:t>
      </w:r>
    </w:p>
    <w:p w:rsidR="00DC5E5D" w:rsidRPr="00017079" w:rsidRDefault="00DC5E5D" w:rsidP="00A47DD6">
      <w:pPr>
        <w:spacing w:after="0" w:line="240" w:lineRule="auto"/>
        <w:jc w:val="both"/>
        <w:rPr>
          <w:rFonts w:ascii="Times New Roman" w:hAnsi="Times New Roman" w:cs="Times New Roman"/>
          <w:sz w:val="28"/>
          <w:szCs w:val="28"/>
        </w:rPr>
      </w:pPr>
    </w:p>
    <w:p w:rsidR="006B229C" w:rsidRPr="00DD5BBD" w:rsidRDefault="006B229C" w:rsidP="00A47DD6">
      <w:pPr>
        <w:spacing w:after="0" w:line="240" w:lineRule="auto"/>
        <w:jc w:val="both"/>
        <w:rPr>
          <w:rFonts w:ascii="Times New Roman" w:hAnsi="Times New Roman" w:cs="Times New Roman"/>
          <w:b/>
          <w:sz w:val="28"/>
          <w:szCs w:val="28"/>
        </w:rPr>
      </w:pPr>
      <w:r w:rsidRPr="00DD5BBD">
        <w:rPr>
          <w:rFonts w:ascii="Times New Roman" w:hAnsi="Times New Roman" w:cs="Times New Roman"/>
          <w:b/>
          <w:sz w:val="28"/>
          <w:szCs w:val="28"/>
        </w:rPr>
        <w:t>Выберите среди слов, заключенных в скобки, наиболее подходящие по смыслу.</w:t>
      </w:r>
    </w:p>
    <w:p w:rsidR="007B2414"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1.Основным в диагностике психических заболеваний является (рентгенологический, электроэнцефалографический, клинический, генеалогический, экспериментально-психологический) метод.</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 При диагностике органических поражений мозга почти всегда требуется консультация (гастроэнтеролога, окулиста, кардиолога, фтизиатра).</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3. Высокая эмоциональность, открытый общительный характер, откровенность, способность к сопереживанию обычно наблюдается у лиц с (астеническим, пикническим, атлетическим, грацильным) телосложением.</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4. Наибольшую ценность данные ЭЭГ имеют в диагностике (эпилепсии, истерии, шизофрении, олигофрении).</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 xml:space="preserve">5. Индекс  </w:t>
      </w:r>
      <w:r w:rsidRPr="00017079">
        <w:rPr>
          <w:rFonts w:ascii="Times New Roman" w:hAnsi="Times New Roman" w:cs="Times New Roman"/>
          <w:sz w:val="28"/>
          <w:szCs w:val="28"/>
          <w:lang w:val="en-US"/>
        </w:rPr>
        <w:t>I</w:t>
      </w:r>
      <w:r w:rsidRPr="00017079">
        <w:rPr>
          <w:rFonts w:ascii="Times New Roman" w:hAnsi="Times New Roman" w:cs="Times New Roman"/>
          <w:sz w:val="28"/>
          <w:szCs w:val="28"/>
        </w:rPr>
        <w:t>Q  характеризует состояние (восприятия, памяти, интеллекта, эмоций, сознания).</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6. Понятие  «синдром»  применяется для характеристики (причин болезни, текущего состояния больного, типа течения, прогноза заболевания).</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7. Яркая мимика и жестикуляция больного, стремление привлечь внимание окружающих называется (спонтанностью, демонстративностью, пароксизмальностью, аутохтонностью).</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8. Тяжелое нарушение психических процессов, при котором человек теряет способность правильно воспринимать и понимать окружающий мир и самого себя, называется (психозом, галлюцинозом, неврозом).</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9. Признаком психоза является (нарушение адаптации, снижение настроения, чувство утомления, отсутствие критики).</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10. Стойкий, необратимый характер психических расстройств является признаком (продуктивной, негативной, невротической, психотической) симптоматики.</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11. Необычные, тягостные для больного и трудноописуемые ощущения (гиперестезия, сенестопатия, ипохондрия, парейдолия).</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 xml:space="preserve">12. Показанием к неотложной госпитализации являются (элементарные, вербальные, сценоподобные, тактильные) галлюцинации. </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13. Характерным признаком псевдогаллюцинаций является (чувство сделанности, экстрапроекция, усиление в вечернее время, яркость и естественность).</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14. Истинные галлюцинации чаще всего возникают при (шизофрении, истерии, олигофрении, делирии).</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15. Чувство собственной измененности, внутреннего преображения, утраты своего «Я» называется (галлюцинацией, дереализацией, деперсонализацией, ажитацией).</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lastRenderedPageBreak/>
        <w:t>16. Полная утрата смысла высказываний при сохранности их грамматической структуры называется (обстоятельностью, резонерством, разорванностью, персеверацией, навязчивостью).</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17. Наилучший прогноз характерен для синдрома (паранойяльного, параноидного, Кандинского – Клерамбо, острого чувственного бреда).</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18. Синдром психического автоматизма характеризуется бредом (отравления, воздействия, величия, самообвинения).</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19. Важнейшим симптомом корсаковского синдрома является (резонерство, бред величия, патологическая обстоятельность, фиксационная амнезия, аутистическое мышление).</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20.Признаком тотального слабоумия является (отсутствие критики, снижение памяти, обстоятельность мышления, апатия и абулия).</w:t>
      </w:r>
    </w:p>
    <w:p w:rsidR="006B229C" w:rsidRPr="00017079" w:rsidRDefault="00FD4C2B" w:rsidP="00A47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Признаком апатико–</w:t>
      </w:r>
      <w:r w:rsidR="006B229C" w:rsidRPr="00017079">
        <w:rPr>
          <w:rFonts w:ascii="Times New Roman" w:hAnsi="Times New Roman" w:cs="Times New Roman"/>
          <w:sz w:val="28"/>
          <w:szCs w:val="28"/>
        </w:rPr>
        <w:t>абулического синдрома является (снижение аппетита, безразличие, чувство тоски, полная обездвиженность).</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22. Эмоциональная ригидность и приступы дисфории являются характерными симптомами (шизофрении, истерии, олигофрении, эпилепсии).</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 xml:space="preserve">23. При депрессии обычно наблюдается (снижение аппетита, сонливость, плаксивость, потребность в общении, частый жидкий стул, бред преследования). </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24. При мании обычно наблюдается (агрессивное поведение, бред преследования, нарушение сна, снижение аппетита, ипохондричность).</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25. Мутизм, негативизм и восковая гибкость являются симптомами (гебефренического, депрессивного, паранойяльного, маниакального, кататонического) синдрома.</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26. Синдромы расстроенного сознания обычно проявляются (бредом, галлюцинациями, возбуждением, агрессивностью, дезориентировкой).</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27. Парейдолические иллюзии и истинные галлюцинации наблюдаются при (оглушении, сопоре, делирии, онейроиде, абсансе).</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 xml:space="preserve">28. Делирий является типичным проявлением (интоксикаций, шизофрении, эпилепсии, истерии, олигофрении). </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29. Признаком сумеречного помрачения сознания являются (иллюзии и галлюцинации, несистематизированный бред и возбуждение, ступор и отсутствие рефлексов, внезапное начало и полная амнезия).</w:t>
      </w:r>
    </w:p>
    <w:p w:rsidR="006B229C" w:rsidRPr="00017079" w:rsidRDefault="006B229C" w:rsidP="00A47DD6">
      <w:pPr>
        <w:spacing w:after="0" w:line="240" w:lineRule="auto"/>
        <w:jc w:val="both"/>
        <w:rPr>
          <w:rFonts w:ascii="Times New Roman" w:hAnsi="Times New Roman" w:cs="Times New Roman"/>
          <w:sz w:val="28"/>
          <w:szCs w:val="28"/>
        </w:rPr>
      </w:pPr>
      <w:r w:rsidRPr="00017079">
        <w:rPr>
          <w:rFonts w:ascii="Times New Roman" w:hAnsi="Times New Roman" w:cs="Times New Roman"/>
          <w:sz w:val="28"/>
          <w:szCs w:val="28"/>
        </w:rPr>
        <w:t>30. Малые припадки обычно проявляются (тоническими судорогами, клоническими судорогами, выключением сознания, злобно – агрессивным настроением).</w:t>
      </w:r>
    </w:p>
    <w:p w:rsidR="006B229C" w:rsidRPr="00017079" w:rsidRDefault="006B229C" w:rsidP="00A47DD6">
      <w:pPr>
        <w:spacing w:after="0" w:line="240" w:lineRule="auto"/>
        <w:jc w:val="both"/>
        <w:rPr>
          <w:rFonts w:ascii="Times New Roman" w:hAnsi="Times New Roman" w:cs="Times New Roman"/>
          <w:sz w:val="28"/>
          <w:szCs w:val="28"/>
        </w:rPr>
      </w:pPr>
    </w:p>
    <w:p w:rsidR="006B229C" w:rsidRPr="00017079" w:rsidRDefault="006B229C" w:rsidP="00A47DD6">
      <w:pPr>
        <w:spacing w:after="0"/>
        <w:jc w:val="both"/>
        <w:rPr>
          <w:rFonts w:ascii="Times New Roman" w:hAnsi="Times New Roman" w:cs="Times New Roman"/>
          <w:sz w:val="28"/>
          <w:szCs w:val="28"/>
        </w:rPr>
      </w:pPr>
      <w:r w:rsidRPr="00017079">
        <w:rPr>
          <w:rFonts w:ascii="Times New Roman" w:hAnsi="Times New Roman" w:cs="Times New Roman"/>
          <w:sz w:val="28"/>
          <w:szCs w:val="28"/>
        </w:rPr>
        <w:br w:type="page"/>
      </w:r>
    </w:p>
    <w:sectPr w:rsidR="006B229C" w:rsidRPr="0001707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17" w:rsidRDefault="00D36217" w:rsidP="00451EB3">
      <w:pPr>
        <w:spacing w:after="0" w:line="240" w:lineRule="auto"/>
      </w:pPr>
      <w:r>
        <w:separator/>
      </w:r>
    </w:p>
  </w:endnote>
  <w:endnote w:type="continuationSeparator" w:id="0">
    <w:p w:rsidR="00D36217" w:rsidRDefault="00D36217" w:rsidP="0045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7" w:rsidRDefault="00D362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59125"/>
      <w:docPartObj>
        <w:docPartGallery w:val="Page Numbers (Bottom of Page)"/>
        <w:docPartUnique/>
      </w:docPartObj>
    </w:sdtPr>
    <w:sdtEndPr/>
    <w:sdtContent>
      <w:p w:rsidR="00D36217" w:rsidRDefault="00D36217">
        <w:pPr>
          <w:pStyle w:val="a5"/>
          <w:jc w:val="right"/>
        </w:pPr>
        <w:r>
          <w:fldChar w:fldCharType="begin"/>
        </w:r>
        <w:r>
          <w:instrText>PAGE   \* MERGEFORMAT</w:instrText>
        </w:r>
        <w:r>
          <w:fldChar w:fldCharType="separate"/>
        </w:r>
        <w:r w:rsidR="00FC0047">
          <w:rPr>
            <w:noProof/>
          </w:rPr>
          <w:t>3</w:t>
        </w:r>
        <w:r>
          <w:fldChar w:fldCharType="end"/>
        </w:r>
      </w:p>
    </w:sdtContent>
  </w:sdt>
  <w:p w:rsidR="00D36217" w:rsidRDefault="00D362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7" w:rsidRDefault="00D362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17" w:rsidRDefault="00D36217" w:rsidP="00451EB3">
      <w:pPr>
        <w:spacing w:after="0" w:line="240" w:lineRule="auto"/>
      </w:pPr>
      <w:r>
        <w:separator/>
      </w:r>
    </w:p>
  </w:footnote>
  <w:footnote w:type="continuationSeparator" w:id="0">
    <w:p w:rsidR="00D36217" w:rsidRDefault="00D36217" w:rsidP="0045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7" w:rsidRDefault="00D362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7" w:rsidRDefault="00D362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7" w:rsidRDefault="00D362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06855A"/>
    <w:lvl w:ilvl="0">
      <w:numFmt w:val="bullet"/>
      <w:lvlText w:val="*"/>
      <w:lvlJc w:val="left"/>
    </w:lvl>
  </w:abstractNum>
  <w:abstractNum w:abstractNumId="1">
    <w:nsid w:val="00A20674"/>
    <w:multiLevelType w:val="hybridMultilevel"/>
    <w:tmpl w:val="9F18EE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2370C1C"/>
    <w:multiLevelType w:val="multilevel"/>
    <w:tmpl w:val="88D02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74291"/>
    <w:multiLevelType w:val="multilevel"/>
    <w:tmpl w:val="E05A59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E6593"/>
    <w:multiLevelType w:val="multilevel"/>
    <w:tmpl w:val="229A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F79C2"/>
    <w:multiLevelType w:val="multilevel"/>
    <w:tmpl w:val="C79A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9F5A41"/>
    <w:multiLevelType w:val="multilevel"/>
    <w:tmpl w:val="832CA30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1F5CA4"/>
    <w:multiLevelType w:val="multilevel"/>
    <w:tmpl w:val="7A88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615670"/>
    <w:multiLevelType w:val="hybridMultilevel"/>
    <w:tmpl w:val="B5D4220E"/>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33626430"/>
    <w:multiLevelType w:val="hybridMultilevel"/>
    <w:tmpl w:val="BA306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F5F2A"/>
    <w:multiLevelType w:val="hybridMultilevel"/>
    <w:tmpl w:val="3E1ACDB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3A243482"/>
    <w:multiLevelType w:val="hybridMultilevel"/>
    <w:tmpl w:val="448AE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9E204D"/>
    <w:multiLevelType w:val="hybridMultilevel"/>
    <w:tmpl w:val="8A1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1B0700"/>
    <w:multiLevelType w:val="multilevel"/>
    <w:tmpl w:val="5BEE2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2447E"/>
    <w:multiLevelType w:val="hybridMultilevel"/>
    <w:tmpl w:val="A336DE78"/>
    <w:lvl w:ilvl="0" w:tplc="2EF85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E3782F"/>
    <w:multiLevelType w:val="multilevel"/>
    <w:tmpl w:val="D4D6C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A77A1"/>
    <w:multiLevelType w:val="hybridMultilevel"/>
    <w:tmpl w:val="2CC049A2"/>
    <w:lvl w:ilvl="0" w:tplc="127A12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D3504E4"/>
    <w:multiLevelType w:val="hybridMultilevel"/>
    <w:tmpl w:val="7BEEDAAA"/>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5E18155B"/>
    <w:multiLevelType w:val="hybridMultilevel"/>
    <w:tmpl w:val="CEDA29D6"/>
    <w:lvl w:ilvl="0" w:tplc="0F42CF6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5EC16D94"/>
    <w:multiLevelType w:val="multilevel"/>
    <w:tmpl w:val="2626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B45989"/>
    <w:multiLevelType w:val="hybridMultilevel"/>
    <w:tmpl w:val="45F421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030BD0"/>
    <w:multiLevelType w:val="multilevel"/>
    <w:tmpl w:val="C20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335686"/>
    <w:multiLevelType w:val="multilevel"/>
    <w:tmpl w:val="4982621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4"/>
  </w:num>
  <w:num w:numId="3">
    <w:abstractNumId w:val="13"/>
  </w:num>
  <w:num w:numId="4">
    <w:abstractNumId w:val="2"/>
  </w:num>
  <w:num w:numId="5">
    <w:abstractNumId w:val="15"/>
  </w:num>
  <w:num w:numId="6">
    <w:abstractNumId w:val="3"/>
  </w:num>
  <w:num w:numId="7">
    <w:abstractNumId w:val="5"/>
  </w:num>
  <w:num w:numId="8">
    <w:abstractNumId w:val="19"/>
  </w:num>
  <w:num w:numId="9">
    <w:abstractNumId w:val="6"/>
  </w:num>
  <w:num w:numId="10">
    <w:abstractNumId w:val="22"/>
  </w:num>
  <w:num w:numId="11">
    <w:abstractNumId w:val="21"/>
  </w:num>
  <w:num w:numId="12">
    <w:abstractNumId w:val="7"/>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6"/>
  </w:num>
  <w:num w:numId="18">
    <w:abstractNumId w:val="11"/>
  </w:num>
  <w:num w:numId="19">
    <w:abstractNumId w:val="9"/>
  </w:num>
  <w:num w:numId="20">
    <w:abstractNumId w:val="14"/>
  </w:num>
  <w:num w:numId="21">
    <w:abstractNumId w:val="17"/>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C8"/>
    <w:rsid w:val="00005775"/>
    <w:rsid w:val="0001277E"/>
    <w:rsid w:val="00012D1E"/>
    <w:rsid w:val="00017079"/>
    <w:rsid w:val="000247BD"/>
    <w:rsid w:val="00027FD1"/>
    <w:rsid w:val="000313BF"/>
    <w:rsid w:val="00033804"/>
    <w:rsid w:val="000365C9"/>
    <w:rsid w:val="00037D63"/>
    <w:rsid w:val="00040D5E"/>
    <w:rsid w:val="00041530"/>
    <w:rsid w:val="0005329D"/>
    <w:rsid w:val="000539C8"/>
    <w:rsid w:val="000604E5"/>
    <w:rsid w:val="000636DD"/>
    <w:rsid w:val="00064C64"/>
    <w:rsid w:val="00067C0D"/>
    <w:rsid w:val="000706B1"/>
    <w:rsid w:val="000714BA"/>
    <w:rsid w:val="00071BBC"/>
    <w:rsid w:val="00075AD7"/>
    <w:rsid w:val="000820C4"/>
    <w:rsid w:val="00090085"/>
    <w:rsid w:val="0009155D"/>
    <w:rsid w:val="0009178B"/>
    <w:rsid w:val="00093C53"/>
    <w:rsid w:val="00095E29"/>
    <w:rsid w:val="000A607C"/>
    <w:rsid w:val="000B182B"/>
    <w:rsid w:val="000C2C01"/>
    <w:rsid w:val="000C68A5"/>
    <w:rsid w:val="000D0897"/>
    <w:rsid w:val="000D341E"/>
    <w:rsid w:val="000D63E7"/>
    <w:rsid w:val="000E3AC5"/>
    <w:rsid w:val="000F007E"/>
    <w:rsid w:val="000F5201"/>
    <w:rsid w:val="00101AD6"/>
    <w:rsid w:val="00103885"/>
    <w:rsid w:val="00107C8B"/>
    <w:rsid w:val="0011507C"/>
    <w:rsid w:val="00115C92"/>
    <w:rsid w:val="001234C3"/>
    <w:rsid w:val="001240BA"/>
    <w:rsid w:val="0012569D"/>
    <w:rsid w:val="00125DFC"/>
    <w:rsid w:val="00132E76"/>
    <w:rsid w:val="001335A8"/>
    <w:rsid w:val="00135DEF"/>
    <w:rsid w:val="0013630A"/>
    <w:rsid w:val="0014296E"/>
    <w:rsid w:val="00146737"/>
    <w:rsid w:val="001564ED"/>
    <w:rsid w:val="00156E28"/>
    <w:rsid w:val="00157DD8"/>
    <w:rsid w:val="0016555F"/>
    <w:rsid w:val="00171203"/>
    <w:rsid w:val="0017472B"/>
    <w:rsid w:val="00174897"/>
    <w:rsid w:val="00174BD4"/>
    <w:rsid w:val="001773AC"/>
    <w:rsid w:val="00177BDF"/>
    <w:rsid w:val="00180824"/>
    <w:rsid w:val="00182974"/>
    <w:rsid w:val="00197E50"/>
    <w:rsid w:val="001A273C"/>
    <w:rsid w:val="001A4F51"/>
    <w:rsid w:val="001A7029"/>
    <w:rsid w:val="001C3E14"/>
    <w:rsid w:val="001D0D0E"/>
    <w:rsid w:val="001D237E"/>
    <w:rsid w:val="001D5ECA"/>
    <w:rsid w:val="001F4AB0"/>
    <w:rsid w:val="001F4E99"/>
    <w:rsid w:val="00202724"/>
    <w:rsid w:val="00206A5A"/>
    <w:rsid w:val="00207DA5"/>
    <w:rsid w:val="0021376D"/>
    <w:rsid w:val="002231EC"/>
    <w:rsid w:val="00226465"/>
    <w:rsid w:val="00227023"/>
    <w:rsid w:val="0023205A"/>
    <w:rsid w:val="002436A5"/>
    <w:rsid w:val="002444BE"/>
    <w:rsid w:val="00251107"/>
    <w:rsid w:val="00251BF8"/>
    <w:rsid w:val="00261915"/>
    <w:rsid w:val="0026785C"/>
    <w:rsid w:val="00274C81"/>
    <w:rsid w:val="002839E2"/>
    <w:rsid w:val="00290EEB"/>
    <w:rsid w:val="00294E1E"/>
    <w:rsid w:val="002A0962"/>
    <w:rsid w:val="002A0F94"/>
    <w:rsid w:val="002A3E29"/>
    <w:rsid w:val="002B4A4C"/>
    <w:rsid w:val="002B6A4E"/>
    <w:rsid w:val="002C0C61"/>
    <w:rsid w:val="002C1C7C"/>
    <w:rsid w:val="002C5D99"/>
    <w:rsid w:val="002D67FB"/>
    <w:rsid w:val="002D7B7B"/>
    <w:rsid w:val="002E011F"/>
    <w:rsid w:val="002E2578"/>
    <w:rsid w:val="002E2796"/>
    <w:rsid w:val="002E3349"/>
    <w:rsid w:val="002E559B"/>
    <w:rsid w:val="002F048D"/>
    <w:rsid w:val="002F15C1"/>
    <w:rsid w:val="002F43E4"/>
    <w:rsid w:val="003023E8"/>
    <w:rsid w:val="00304A5C"/>
    <w:rsid w:val="00304CFF"/>
    <w:rsid w:val="00305611"/>
    <w:rsid w:val="00305E1B"/>
    <w:rsid w:val="00307FBF"/>
    <w:rsid w:val="0031412B"/>
    <w:rsid w:val="00321242"/>
    <w:rsid w:val="00322433"/>
    <w:rsid w:val="003325CD"/>
    <w:rsid w:val="0034705D"/>
    <w:rsid w:val="00353CDC"/>
    <w:rsid w:val="00356DE1"/>
    <w:rsid w:val="00365B3C"/>
    <w:rsid w:val="00370AE9"/>
    <w:rsid w:val="0037356A"/>
    <w:rsid w:val="00376BB8"/>
    <w:rsid w:val="0037750E"/>
    <w:rsid w:val="003846A9"/>
    <w:rsid w:val="003919CE"/>
    <w:rsid w:val="0039650C"/>
    <w:rsid w:val="00397987"/>
    <w:rsid w:val="00397C11"/>
    <w:rsid w:val="003A4172"/>
    <w:rsid w:val="003A73D0"/>
    <w:rsid w:val="003C7B13"/>
    <w:rsid w:val="003D0937"/>
    <w:rsid w:val="003D7957"/>
    <w:rsid w:val="003E0C02"/>
    <w:rsid w:val="003E21A9"/>
    <w:rsid w:val="003E38F5"/>
    <w:rsid w:val="003E69F9"/>
    <w:rsid w:val="003E7F16"/>
    <w:rsid w:val="003F74EB"/>
    <w:rsid w:val="00400226"/>
    <w:rsid w:val="00401329"/>
    <w:rsid w:val="0040591C"/>
    <w:rsid w:val="00414492"/>
    <w:rsid w:val="00417470"/>
    <w:rsid w:val="00420388"/>
    <w:rsid w:val="00420E63"/>
    <w:rsid w:val="004250B5"/>
    <w:rsid w:val="00445BA9"/>
    <w:rsid w:val="00445C8C"/>
    <w:rsid w:val="00445CA8"/>
    <w:rsid w:val="00451EB3"/>
    <w:rsid w:val="004540D7"/>
    <w:rsid w:val="00456CC5"/>
    <w:rsid w:val="004638C4"/>
    <w:rsid w:val="00467F50"/>
    <w:rsid w:val="00477CAE"/>
    <w:rsid w:val="0048208B"/>
    <w:rsid w:val="00484185"/>
    <w:rsid w:val="00484850"/>
    <w:rsid w:val="0049612C"/>
    <w:rsid w:val="004A003C"/>
    <w:rsid w:val="004A734A"/>
    <w:rsid w:val="004B177A"/>
    <w:rsid w:val="004B52C1"/>
    <w:rsid w:val="004C54D1"/>
    <w:rsid w:val="004C68AF"/>
    <w:rsid w:val="004C6ADE"/>
    <w:rsid w:val="004D111E"/>
    <w:rsid w:val="004D7134"/>
    <w:rsid w:val="004E4044"/>
    <w:rsid w:val="004E644D"/>
    <w:rsid w:val="004F2577"/>
    <w:rsid w:val="004F2E70"/>
    <w:rsid w:val="004F60DB"/>
    <w:rsid w:val="004F68C6"/>
    <w:rsid w:val="004F6E82"/>
    <w:rsid w:val="004F7ACB"/>
    <w:rsid w:val="00500EDD"/>
    <w:rsid w:val="005015F9"/>
    <w:rsid w:val="00506F39"/>
    <w:rsid w:val="005075EE"/>
    <w:rsid w:val="00507689"/>
    <w:rsid w:val="005078F1"/>
    <w:rsid w:val="00512F67"/>
    <w:rsid w:val="00513E32"/>
    <w:rsid w:val="005213DE"/>
    <w:rsid w:val="005239EE"/>
    <w:rsid w:val="00532F45"/>
    <w:rsid w:val="00532F8D"/>
    <w:rsid w:val="005342BA"/>
    <w:rsid w:val="00535EEA"/>
    <w:rsid w:val="00536859"/>
    <w:rsid w:val="00543A80"/>
    <w:rsid w:val="00550050"/>
    <w:rsid w:val="005538C8"/>
    <w:rsid w:val="0055587F"/>
    <w:rsid w:val="00555ABD"/>
    <w:rsid w:val="00556FDD"/>
    <w:rsid w:val="0055739A"/>
    <w:rsid w:val="00564946"/>
    <w:rsid w:val="00593617"/>
    <w:rsid w:val="005A3095"/>
    <w:rsid w:val="005B144B"/>
    <w:rsid w:val="005C3212"/>
    <w:rsid w:val="005C3EFB"/>
    <w:rsid w:val="005C541B"/>
    <w:rsid w:val="005C720E"/>
    <w:rsid w:val="005C73A3"/>
    <w:rsid w:val="005D0A83"/>
    <w:rsid w:val="005D5810"/>
    <w:rsid w:val="005D71A1"/>
    <w:rsid w:val="005E2ACF"/>
    <w:rsid w:val="005E3741"/>
    <w:rsid w:val="005F1107"/>
    <w:rsid w:val="005F4AD5"/>
    <w:rsid w:val="005F4F47"/>
    <w:rsid w:val="005F773B"/>
    <w:rsid w:val="005F7ACD"/>
    <w:rsid w:val="00602431"/>
    <w:rsid w:val="006025A6"/>
    <w:rsid w:val="00604624"/>
    <w:rsid w:val="00613D69"/>
    <w:rsid w:val="00614880"/>
    <w:rsid w:val="0062122E"/>
    <w:rsid w:val="00630601"/>
    <w:rsid w:val="006325FD"/>
    <w:rsid w:val="0063527F"/>
    <w:rsid w:val="006376F3"/>
    <w:rsid w:val="006450BD"/>
    <w:rsid w:val="006550BB"/>
    <w:rsid w:val="006702DB"/>
    <w:rsid w:val="006760DF"/>
    <w:rsid w:val="006762A5"/>
    <w:rsid w:val="00677F9D"/>
    <w:rsid w:val="00681AD1"/>
    <w:rsid w:val="00691630"/>
    <w:rsid w:val="00691B8C"/>
    <w:rsid w:val="00691BD9"/>
    <w:rsid w:val="006954F7"/>
    <w:rsid w:val="006958AA"/>
    <w:rsid w:val="00696F9B"/>
    <w:rsid w:val="006A1BB4"/>
    <w:rsid w:val="006B0D92"/>
    <w:rsid w:val="006B10BD"/>
    <w:rsid w:val="006B229C"/>
    <w:rsid w:val="006B5375"/>
    <w:rsid w:val="006C6A2E"/>
    <w:rsid w:val="006C7DBB"/>
    <w:rsid w:val="006D35E5"/>
    <w:rsid w:val="006E0D4D"/>
    <w:rsid w:val="006E1690"/>
    <w:rsid w:val="006E1F2B"/>
    <w:rsid w:val="006E2F05"/>
    <w:rsid w:val="006E5E0B"/>
    <w:rsid w:val="006E7254"/>
    <w:rsid w:val="006F13D6"/>
    <w:rsid w:val="006F2D7E"/>
    <w:rsid w:val="006F4E09"/>
    <w:rsid w:val="007059DA"/>
    <w:rsid w:val="00706849"/>
    <w:rsid w:val="00706A32"/>
    <w:rsid w:val="00706AA7"/>
    <w:rsid w:val="00706BDF"/>
    <w:rsid w:val="0071308A"/>
    <w:rsid w:val="007138D3"/>
    <w:rsid w:val="00717654"/>
    <w:rsid w:val="00717B8B"/>
    <w:rsid w:val="007205B6"/>
    <w:rsid w:val="00727F84"/>
    <w:rsid w:val="00731589"/>
    <w:rsid w:val="00736518"/>
    <w:rsid w:val="00741BEC"/>
    <w:rsid w:val="007420AC"/>
    <w:rsid w:val="00752A45"/>
    <w:rsid w:val="00752A57"/>
    <w:rsid w:val="00755690"/>
    <w:rsid w:val="007579B7"/>
    <w:rsid w:val="00757C1B"/>
    <w:rsid w:val="00761F23"/>
    <w:rsid w:val="00764677"/>
    <w:rsid w:val="00780816"/>
    <w:rsid w:val="007814CB"/>
    <w:rsid w:val="00782324"/>
    <w:rsid w:val="00782500"/>
    <w:rsid w:val="007828A4"/>
    <w:rsid w:val="007833E4"/>
    <w:rsid w:val="007839AD"/>
    <w:rsid w:val="00785061"/>
    <w:rsid w:val="00786926"/>
    <w:rsid w:val="00791180"/>
    <w:rsid w:val="007918B3"/>
    <w:rsid w:val="00791A49"/>
    <w:rsid w:val="007953F9"/>
    <w:rsid w:val="00796219"/>
    <w:rsid w:val="007B2414"/>
    <w:rsid w:val="007B2C76"/>
    <w:rsid w:val="007C67AE"/>
    <w:rsid w:val="007D49A5"/>
    <w:rsid w:val="007E1942"/>
    <w:rsid w:val="007E3871"/>
    <w:rsid w:val="007F2AAA"/>
    <w:rsid w:val="007F4023"/>
    <w:rsid w:val="007F591A"/>
    <w:rsid w:val="00815F64"/>
    <w:rsid w:val="00820B38"/>
    <w:rsid w:val="00826DD9"/>
    <w:rsid w:val="008333FA"/>
    <w:rsid w:val="00833887"/>
    <w:rsid w:val="00833B1B"/>
    <w:rsid w:val="00835074"/>
    <w:rsid w:val="00841B45"/>
    <w:rsid w:val="00843059"/>
    <w:rsid w:val="00844AAB"/>
    <w:rsid w:val="008450D6"/>
    <w:rsid w:val="00847141"/>
    <w:rsid w:val="00857E7C"/>
    <w:rsid w:val="008611CB"/>
    <w:rsid w:val="00864F85"/>
    <w:rsid w:val="008655C9"/>
    <w:rsid w:val="00871341"/>
    <w:rsid w:val="00872954"/>
    <w:rsid w:val="00881D3A"/>
    <w:rsid w:val="00883FC8"/>
    <w:rsid w:val="00884447"/>
    <w:rsid w:val="00885F8A"/>
    <w:rsid w:val="00886008"/>
    <w:rsid w:val="008900CF"/>
    <w:rsid w:val="008936AF"/>
    <w:rsid w:val="00893C45"/>
    <w:rsid w:val="008944A9"/>
    <w:rsid w:val="00897DA3"/>
    <w:rsid w:val="008A0845"/>
    <w:rsid w:val="008A79D7"/>
    <w:rsid w:val="008B1574"/>
    <w:rsid w:val="008B3237"/>
    <w:rsid w:val="008C15D9"/>
    <w:rsid w:val="008D6F80"/>
    <w:rsid w:val="008E1405"/>
    <w:rsid w:val="008E5EC1"/>
    <w:rsid w:val="008F06F8"/>
    <w:rsid w:val="008F3264"/>
    <w:rsid w:val="008F355C"/>
    <w:rsid w:val="008F64A5"/>
    <w:rsid w:val="0090617E"/>
    <w:rsid w:val="00910550"/>
    <w:rsid w:val="00910660"/>
    <w:rsid w:val="009216AB"/>
    <w:rsid w:val="00921A6C"/>
    <w:rsid w:val="00921C70"/>
    <w:rsid w:val="009220B6"/>
    <w:rsid w:val="00925E43"/>
    <w:rsid w:val="0093501D"/>
    <w:rsid w:val="00941FB2"/>
    <w:rsid w:val="00947306"/>
    <w:rsid w:val="00951F6D"/>
    <w:rsid w:val="00963967"/>
    <w:rsid w:val="00966074"/>
    <w:rsid w:val="009661AD"/>
    <w:rsid w:val="00975309"/>
    <w:rsid w:val="00975B80"/>
    <w:rsid w:val="00982197"/>
    <w:rsid w:val="009917EC"/>
    <w:rsid w:val="009961CF"/>
    <w:rsid w:val="00996745"/>
    <w:rsid w:val="009A2F42"/>
    <w:rsid w:val="009A44AD"/>
    <w:rsid w:val="009B30B4"/>
    <w:rsid w:val="009B3AAE"/>
    <w:rsid w:val="009B6596"/>
    <w:rsid w:val="009B70F8"/>
    <w:rsid w:val="009C1053"/>
    <w:rsid w:val="009C35EA"/>
    <w:rsid w:val="009C398A"/>
    <w:rsid w:val="009E1BD8"/>
    <w:rsid w:val="009E373E"/>
    <w:rsid w:val="009E467E"/>
    <w:rsid w:val="009E7253"/>
    <w:rsid w:val="009F6C9D"/>
    <w:rsid w:val="00A01B94"/>
    <w:rsid w:val="00A02F1D"/>
    <w:rsid w:val="00A036F1"/>
    <w:rsid w:val="00A038FD"/>
    <w:rsid w:val="00A03C5E"/>
    <w:rsid w:val="00A06CD8"/>
    <w:rsid w:val="00A10B8C"/>
    <w:rsid w:val="00A12EA3"/>
    <w:rsid w:val="00A13DC9"/>
    <w:rsid w:val="00A2191B"/>
    <w:rsid w:val="00A3117C"/>
    <w:rsid w:val="00A31341"/>
    <w:rsid w:val="00A33D0B"/>
    <w:rsid w:val="00A41F0E"/>
    <w:rsid w:val="00A4230C"/>
    <w:rsid w:val="00A46241"/>
    <w:rsid w:val="00A469D6"/>
    <w:rsid w:val="00A46C6A"/>
    <w:rsid w:val="00A47DD6"/>
    <w:rsid w:val="00A51CFF"/>
    <w:rsid w:val="00A5300A"/>
    <w:rsid w:val="00A5494A"/>
    <w:rsid w:val="00A56CE7"/>
    <w:rsid w:val="00A600AB"/>
    <w:rsid w:val="00A61D3E"/>
    <w:rsid w:val="00A73E66"/>
    <w:rsid w:val="00A77DF3"/>
    <w:rsid w:val="00A84B17"/>
    <w:rsid w:val="00A91223"/>
    <w:rsid w:val="00A91D6F"/>
    <w:rsid w:val="00A94673"/>
    <w:rsid w:val="00AA0860"/>
    <w:rsid w:val="00AA17A8"/>
    <w:rsid w:val="00AA3098"/>
    <w:rsid w:val="00AB0740"/>
    <w:rsid w:val="00AB33ED"/>
    <w:rsid w:val="00AB7DA4"/>
    <w:rsid w:val="00AC291E"/>
    <w:rsid w:val="00AC33DB"/>
    <w:rsid w:val="00AC3D6A"/>
    <w:rsid w:val="00AC666C"/>
    <w:rsid w:val="00AC70EF"/>
    <w:rsid w:val="00AC73F4"/>
    <w:rsid w:val="00AE2050"/>
    <w:rsid w:val="00AF288B"/>
    <w:rsid w:val="00AF3C4A"/>
    <w:rsid w:val="00AF3DC7"/>
    <w:rsid w:val="00B21047"/>
    <w:rsid w:val="00B326BC"/>
    <w:rsid w:val="00B361BE"/>
    <w:rsid w:val="00B4232A"/>
    <w:rsid w:val="00B43B5A"/>
    <w:rsid w:val="00B4605B"/>
    <w:rsid w:val="00B50647"/>
    <w:rsid w:val="00B50ECD"/>
    <w:rsid w:val="00B50F79"/>
    <w:rsid w:val="00B5133E"/>
    <w:rsid w:val="00B51E40"/>
    <w:rsid w:val="00B652C6"/>
    <w:rsid w:val="00B73AC0"/>
    <w:rsid w:val="00B801A5"/>
    <w:rsid w:val="00B8343F"/>
    <w:rsid w:val="00B8755C"/>
    <w:rsid w:val="00BA20D6"/>
    <w:rsid w:val="00BA3913"/>
    <w:rsid w:val="00BA3FB4"/>
    <w:rsid w:val="00BA53A4"/>
    <w:rsid w:val="00BA6B3F"/>
    <w:rsid w:val="00BB455B"/>
    <w:rsid w:val="00BB4FBD"/>
    <w:rsid w:val="00BC211D"/>
    <w:rsid w:val="00BC26AD"/>
    <w:rsid w:val="00BC4270"/>
    <w:rsid w:val="00BC45C0"/>
    <w:rsid w:val="00BD2E98"/>
    <w:rsid w:val="00BE06A4"/>
    <w:rsid w:val="00BE5806"/>
    <w:rsid w:val="00BF007A"/>
    <w:rsid w:val="00BF02CE"/>
    <w:rsid w:val="00C14E32"/>
    <w:rsid w:val="00C15292"/>
    <w:rsid w:val="00C153D8"/>
    <w:rsid w:val="00C16ACB"/>
    <w:rsid w:val="00C2108C"/>
    <w:rsid w:val="00C21D55"/>
    <w:rsid w:val="00C2327C"/>
    <w:rsid w:val="00C23537"/>
    <w:rsid w:val="00C333C6"/>
    <w:rsid w:val="00C342C8"/>
    <w:rsid w:val="00C4015F"/>
    <w:rsid w:val="00C40AF6"/>
    <w:rsid w:val="00C40EC4"/>
    <w:rsid w:val="00C42D01"/>
    <w:rsid w:val="00C46119"/>
    <w:rsid w:val="00C51D9A"/>
    <w:rsid w:val="00C56291"/>
    <w:rsid w:val="00C56E69"/>
    <w:rsid w:val="00C607F4"/>
    <w:rsid w:val="00C70720"/>
    <w:rsid w:val="00C72E2D"/>
    <w:rsid w:val="00C73D0D"/>
    <w:rsid w:val="00C779FB"/>
    <w:rsid w:val="00C8169C"/>
    <w:rsid w:val="00C90175"/>
    <w:rsid w:val="00C925B3"/>
    <w:rsid w:val="00C94460"/>
    <w:rsid w:val="00C95188"/>
    <w:rsid w:val="00CB091A"/>
    <w:rsid w:val="00CB428D"/>
    <w:rsid w:val="00CC1B8E"/>
    <w:rsid w:val="00CC467E"/>
    <w:rsid w:val="00CC4FF5"/>
    <w:rsid w:val="00CC6F6A"/>
    <w:rsid w:val="00CD62B8"/>
    <w:rsid w:val="00CD738C"/>
    <w:rsid w:val="00CE3AFC"/>
    <w:rsid w:val="00CE4D5A"/>
    <w:rsid w:val="00CE67B5"/>
    <w:rsid w:val="00CE6F73"/>
    <w:rsid w:val="00CE7858"/>
    <w:rsid w:val="00D14439"/>
    <w:rsid w:val="00D23B7D"/>
    <w:rsid w:val="00D23C0A"/>
    <w:rsid w:val="00D24DC9"/>
    <w:rsid w:val="00D253DE"/>
    <w:rsid w:val="00D312CB"/>
    <w:rsid w:val="00D32F18"/>
    <w:rsid w:val="00D346D0"/>
    <w:rsid w:val="00D36217"/>
    <w:rsid w:val="00D42BB4"/>
    <w:rsid w:val="00D46B86"/>
    <w:rsid w:val="00D51218"/>
    <w:rsid w:val="00D57DA0"/>
    <w:rsid w:val="00D6039C"/>
    <w:rsid w:val="00D65B96"/>
    <w:rsid w:val="00D65C75"/>
    <w:rsid w:val="00D67F9D"/>
    <w:rsid w:val="00D70A64"/>
    <w:rsid w:val="00D740E8"/>
    <w:rsid w:val="00D742E6"/>
    <w:rsid w:val="00D7691F"/>
    <w:rsid w:val="00D77D24"/>
    <w:rsid w:val="00D90E3C"/>
    <w:rsid w:val="00D92112"/>
    <w:rsid w:val="00D9686B"/>
    <w:rsid w:val="00DA02B1"/>
    <w:rsid w:val="00DA1941"/>
    <w:rsid w:val="00DB16C7"/>
    <w:rsid w:val="00DB5704"/>
    <w:rsid w:val="00DB5B35"/>
    <w:rsid w:val="00DC4B15"/>
    <w:rsid w:val="00DC5E5D"/>
    <w:rsid w:val="00DC75EB"/>
    <w:rsid w:val="00DD0317"/>
    <w:rsid w:val="00DD10B1"/>
    <w:rsid w:val="00DD288C"/>
    <w:rsid w:val="00DD3097"/>
    <w:rsid w:val="00DD31A4"/>
    <w:rsid w:val="00DD4EC2"/>
    <w:rsid w:val="00DD5BBD"/>
    <w:rsid w:val="00DD7928"/>
    <w:rsid w:val="00DE0BD3"/>
    <w:rsid w:val="00DE29BF"/>
    <w:rsid w:val="00DE54A9"/>
    <w:rsid w:val="00DE721C"/>
    <w:rsid w:val="00DE762F"/>
    <w:rsid w:val="00DF16DF"/>
    <w:rsid w:val="00DF7B59"/>
    <w:rsid w:val="00E005D6"/>
    <w:rsid w:val="00E032C9"/>
    <w:rsid w:val="00E067FC"/>
    <w:rsid w:val="00E17CC1"/>
    <w:rsid w:val="00E22134"/>
    <w:rsid w:val="00E22263"/>
    <w:rsid w:val="00E25050"/>
    <w:rsid w:val="00E25E99"/>
    <w:rsid w:val="00E261D5"/>
    <w:rsid w:val="00E274C7"/>
    <w:rsid w:val="00E315A8"/>
    <w:rsid w:val="00E40102"/>
    <w:rsid w:val="00E4617B"/>
    <w:rsid w:val="00E55E47"/>
    <w:rsid w:val="00E65EDB"/>
    <w:rsid w:val="00E71654"/>
    <w:rsid w:val="00E75A6C"/>
    <w:rsid w:val="00E76BA6"/>
    <w:rsid w:val="00E76DD5"/>
    <w:rsid w:val="00E831B6"/>
    <w:rsid w:val="00E85D94"/>
    <w:rsid w:val="00E92480"/>
    <w:rsid w:val="00E92DEB"/>
    <w:rsid w:val="00E94450"/>
    <w:rsid w:val="00E94909"/>
    <w:rsid w:val="00E96332"/>
    <w:rsid w:val="00EA115D"/>
    <w:rsid w:val="00EA2C98"/>
    <w:rsid w:val="00EB2C07"/>
    <w:rsid w:val="00EC04A2"/>
    <w:rsid w:val="00EC3D19"/>
    <w:rsid w:val="00EC466F"/>
    <w:rsid w:val="00EC4767"/>
    <w:rsid w:val="00EC6B7C"/>
    <w:rsid w:val="00EC6C83"/>
    <w:rsid w:val="00ED02A8"/>
    <w:rsid w:val="00ED1F2E"/>
    <w:rsid w:val="00EE25DB"/>
    <w:rsid w:val="00EE2DFA"/>
    <w:rsid w:val="00EE43F7"/>
    <w:rsid w:val="00EE7308"/>
    <w:rsid w:val="00EE73C8"/>
    <w:rsid w:val="00EF1D1F"/>
    <w:rsid w:val="00EF30D8"/>
    <w:rsid w:val="00EF3E2B"/>
    <w:rsid w:val="00EF7652"/>
    <w:rsid w:val="00F03D2D"/>
    <w:rsid w:val="00F04BE6"/>
    <w:rsid w:val="00F1089E"/>
    <w:rsid w:val="00F11492"/>
    <w:rsid w:val="00F127AF"/>
    <w:rsid w:val="00F1558E"/>
    <w:rsid w:val="00F2150D"/>
    <w:rsid w:val="00F23A07"/>
    <w:rsid w:val="00F23C94"/>
    <w:rsid w:val="00F24EDC"/>
    <w:rsid w:val="00F2528C"/>
    <w:rsid w:val="00F27F8D"/>
    <w:rsid w:val="00F318CB"/>
    <w:rsid w:val="00F31CAF"/>
    <w:rsid w:val="00F3370A"/>
    <w:rsid w:val="00F35C45"/>
    <w:rsid w:val="00F36259"/>
    <w:rsid w:val="00F423E3"/>
    <w:rsid w:val="00F478F5"/>
    <w:rsid w:val="00F501AB"/>
    <w:rsid w:val="00F57B25"/>
    <w:rsid w:val="00F612A3"/>
    <w:rsid w:val="00F638A7"/>
    <w:rsid w:val="00F6465D"/>
    <w:rsid w:val="00F70925"/>
    <w:rsid w:val="00F924C5"/>
    <w:rsid w:val="00F93C46"/>
    <w:rsid w:val="00F95C5C"/>
    <w:rsid w:val="00F97B38"/>
    <w:rsid w:val="00FA11F0"/>
    <w:rsid w:val="00FA2401"/>
    <w:rsid w:val="00FA5428"/>
    <w:rsid w:val="00FA638D"/>
    <w:rsid w:val="00FA7DD6"/>
    <w:rsid w:val="00FB3BDC"/>
    <w:rsid w:val="00FB479A"/>
    <w:rsid w:val="00FB5237"/>
    <w:rsid w:val="00FB69E4"/>
    <w:rsid w:val="00FC0047"/>
    <w:rsid w:val="00FC63D8"/>
    <w:rsid w:val="00FD07F1"/>
    <w:rsid w:val="00FD18AF"/>
    <w:rsid w:val="00FD4C2B"/>
    <w:rsid w:val="00FE038D"/>
    <w:rsid w:val="00FE7795"/>
    <w:rsid w:val="00FF2047"/>
    <w:rsid w:val="00FF2F4C"/>
    <w:rsid w:val="00FF3E4C"/>
    <w:rsid w:val="00FF5A33"/>
    <w:rsid w:val="00FF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46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833B1B"/>
    <w:pPr>
      <w:keepNext/>
      <w:spacing w:after="0" w:line="240" w:lineRule="auto"/>
      <w:jc w:val="center"/>
      <w:outlineLvl w:val="1"/>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E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1EB3"/>
  </w:style>
  <w:style w:type="paragraph" w:styleId="a5">
    <w:name w:val="footer"/>
    <w:basedOn w:val="a"/>
    <w:link w:val="a6"/>
    <w:uiPriority w:val="99"/>
    <w:unhideWhenUsed/>
    <w:rsid w:val="00451E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EB3"/>
  </w:style>
  <w:style w:type="paragraph" w:styleId="21">
    <w:name w:val="Body Text 2"/>
    <w:basedOn w:val="a"/>
    <w:link w:val="22"/>
    <w:semiHidden/>
    <w:unhideWhenUsed/>
    <w:rsid w:val="006376F3"/>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6376F3"/>
    <w:rPr>
      <w:rFonts w:ascii="Times New Roman" w:eastAsia="Times New Roman" w:hAnsi="Times New Roman" w:cs="Times New Roman"/>
      <w:sz w:val="28"/>
      <w:szCs w:val="20"/>
      <w:lang w:eastAsia="ru-RU"/>
    </w:rPr>
  </w:style>
  <w:style w:type="paragraph" w:styleId="a7">
    <w:name w:val="No Spacing"/>
    <w:uiPriority w:val="1"/>
    <w:qFormat/>
    <w:rsid w:val="005C3212"/>
    <w:pPr>
      <w:spacing w:after="0" w:line="240" w:lineRule="auto"/>
    </w:pPr>
    <w:rPr>
      <w:rFonts w:eastAsiaTheme="minorEastAsia"/>
      <w:lang w:eastAsia="ru-RU"/>
    </w:rPr>
  </w:style>
  <w:style w:type="character" w:customStyle="1" w:styleId="10">
    <w:name w:val="Заголовок 1 Знак"/>
    <w:basedOn w:val="a0"/>
    <w:link w:val="1"/>
    <w:uiPriority w:val="9"/>
    <w:rsid w:val="00CC467E"/>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unhideWhenUsed/>
    <w:rsid w:val="008F3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264"/>
  </w:style>
  <w:style w:type="paragraph" w:styleId="a9">
    <w:name w:val="Body Text Indent"/>
    <w:basedOn w:val="a"/>
    <w:link w:val="aa"/>
    <w:uiPriority w:val="99"/>
    <w:unhideWhenUsed/>
    <w:rsid w:val="00D67F9D"/>
    <w:pPr>
      <w:spacing w:after="120"/>
      <w:ind w:left="283"/>
    </w:pPr>
  </w:style>
  <w:style w:type="character" w:customStyle="1" w:styleId="aa">
    <w:name w:val="Основной текст с отступом Знак"/>
    <w:basedOn w:val="a0"/>
    <w:link w:val="a9"/>
    <w:uiPriority w:val="99"/>
    <w:rsid w:val="00D67F9D"/>
  </w:style>
  <w:style w:type="character" w:customStyle="1" w:styleId="20">
    <w:name w:val="Заголовок 2 Знак"/>
    <w:basedOn w:val="a0"/>
    <w:link w:val="2"/>
    <w:rsid w:val="00833B1B"/>
    <w:rPr>
      <w:rFonts w:ascii="Times New Roman" w:eastAsia="Times New Roman" w:hAnsi="Times New Roman" w:cs="Times New Roman"/>
      <w:b/>
      <w:caps/>
      <w:sz w:val="24"/>
      <w:szCs w:val="20"/>
      <w:lang w:eastAsia="ru-RU"/>
    </w:rPr>
  </w:style>
  <w:style w:type="paragraph" w:styleId="ab">
    <w:name w:val="List Paragraph"/>
    <w:basedOn w:val="a"/>
    <w:uiPriority w:val="34"/>
    <w:qFormat/>
    <w:rsid w:val="0001277E"/>
    <w:pPr>
      <w:ind w:left="720"/>
      <w:contextualSpacing/>
    </w:pPr>
    <w:rPr>
      <w:rFonts w:eastAsiaTheme="minorEastAsia"/>
      <w:lang w:eastAsia="ru-RU"/>
    </w:rPr>
  </w:style>
  <w:style w:type="paragraph" w:styleId="ac">
    <w:name w:val="Balloon Text"/>
    <w:basedOn w:val="a"/>
    <w:link w:val="ad"/>
    <w:uiPriority w:val="99"/>
    <w:semiHidden/>
    <w:unhideWhenUsed/>
    <w:rsid w:val="007176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7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46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833B1B"/>
    <w:pPr>
      <w:keepNext/>
      <w:spacing w:after="0" w:line="240" w:lineRule="auto"/>
      <w:jc w:val="center"/>
      <w:outlineLvl w:val="1"/>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E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1EB3"/>
  </w:style>
  <w:style w:type="paragraph" w:styleId="a5">
    <w:name w:val="footer"/>
    <w:basedOn w:val="a"/>
    <w:link w:val="a6"/>
    <w:uiPriority w:val="99"/>
    <w:unhideWhenUsed/>
    <w:rsid w:val="00451E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EB3"/>
  </w:style>
  <w:style w:type="paragraph" w:styleId="21">
    <w:name w:val="Body Text 2"/>
    <w:basedOn w:val="a"/>
    <w:link w:val="22"/>
    <w:semiHidden/>
    <w:unhideWhenUsed/>
    <w:rsid w:val="006376F3"/>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6376F3"/>
    <w:rPr>
      <w:rFonts w:ascii="Times New Roman" w:eastAsia="Times New Roman" w:hAnsi="Times New Roman" w:cs="Times New Roman"/>
      <w:sz w:val="28"/>
      <w:szCs w:val="20"/>
      <w:lang w:eastAsia="ru-RU"/>
    </w:rPr>
  </w:style>
  <w:style w:type="paragraph" w:styleId="a7">
    <w:name w:val="No Spacing"/>
    <w:uiPriority w:val="1"/>
    <w:qFormat/>
    <w:rsid w:val="005C3212"/>
    <w:pPr>
      <w:spacing w:after="0" w:line="240" w:lineRule="auto"/>
    </w:pPr>
    <w:rPr>
      <w:rFonts w:eastAsiaTheme="minorEastAsia"/>
      <w:lang w:eastAsia="ru-RU"/>
    </w:rPr>
  </w:style>
  <w:style w:type="character" w:customStyle="1" w:styleId="10">
    <w:name w:val="Заголовок 1 Знак"/>
    <w:basedOn w:val="a0"/>
    <w:link w:val="1"/>
    <w:uiPriority w:val="9"/>
    <w:rsid w:val="00CC467E"/>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unhideWhenUsed/>
    <w:rsid w:val="008F3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264"/>
  </w:style>
  <w:style w:type="paragraph" w:styleId="a9">
    <w:name w:val="Body Text Indent"/>
    <w:basedOn w:val="a"/>
    <w:link w:val="aa"/>
    <w:uiPriority w:val="99"/>
    <w:unhideWhenUsed/>
    <w:rsid w:val="00D67F9D"/>
    <w:pPr>
      <w:spacing w:after="120"/>
      <w:ind w:left="283"/>
    </w:pPr>
  </w:style>
  <w:style w:type="character" w:customStyle="1" w:styleId="aa">
    <w:name w:val="Основной текст с отступом Знак"/>
    <w:basedOn w:val="a0"/>
    <w:link w:val="a9"/>
    <w:uiPriority w:val="99"/>
    <w:rsid w:val="00D67F9D"/>
  </w:style>
  <w:style w:type="character" w:customStyle="1" w:styleId="20">
    <w:name w:val="Заголовок 2 Знак"/>
    <w:basedOn w:val="a0"/>
    <w:link w:val="2"/>
    <w:rsid w:val="00833B1B"/>
    <w:rPr>
      <w:rFonts w:ascii="Times New Roman" w:eastAsia="Times New Roman" w:hAnsi="Times New Roman" w:cs="Times New Roman"/>
      <w:b/>
      <w:caps/>
      <w:sz w:val="24"/>
      <w:szCs w:val="20"/>
      <w:lang w:eastAsia="ru-RU"/>
    </w:rPr>
  </w:style>
  <w:style w:type="paragraph" w:styleId="ab">
    <w:name w:val="List Paragraph"/>
    <w:basedOn w:val="a"/>
    <w:uiPriority w:val="34"/>
    <w:qFormat/>
    <w:rsid w:val="0001277E"/>
    <w:pPr>
      <w:ind w:left="720"/>
      <w:contextualSpacing/>
    </w:pPr>
    <w:rPr>
      <w:rFonts w:eastAsiaTheme="minorEastAsia"/>
      <w:lang w:eastAsia="ru-RU"/>
    </w:rPr>
  </w:style>
  <w:style w:type="paragraph" w:styleId="ac">
    <w:name w:val="Balloon Text"/>
    <w:basedOn w:val="a"/>
    <w:link w:val="ad"/>
    <w:uiPriority w:val="99"/>
    <w:semiHidden/>
    <w:unhideWhenUsed/>
    <w:rsid w:val="007176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2238">
      <w:bodyDiv w:val="1"/>
      <w:marLeft w:val="0"/>
      <w:marRight w:val="0"/>
      <w:marTop w:val="0"/>
      <w:marBottom w:val="0"/>
      <w:divBdr>
        <w:top w:val="none" w:sz="0" w:space="0" w:color="auto"/>
        <w:left w:val="none" w:sz="0" w:space="0" w:color="auto"/>
        <w:bottom w:val="none" w:sz="0" w:space="0" w:color="auto"/>
        <w:right w:val="none" w:sz="0" w:space="0" w:color="auto"/>
      </w:divBdr>
    </w:div>
    <w:div w:id="16972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30</Pages>
  <Words>8960</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Бирюсина Владимировна</dc:creator>
  <cp:lastModifiedBy>Кудрявцева Бирюсина Владимировна</cp:lastModifiedBy>
  <cp:revision>619</cp:revision>
  <cp:lastPrinted>2018-09-15T04:41:00Z</cp:lastPrinted>
  <dcterms:created xsi:type="dcterms:W3CDTF">2013-07-31T22:12:00Z</dcterms:created>
  <dcterms:modified xsi:type="dcterms:W3CDTF">2020-09-02T01:07:00Z</dcterms:modified>
</cp:coreProperties>
</file>