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56B2" w:rsidRPr="00CC20DA" w:rsidRDefault="00AE56B2" w:rsidP="00AE56B2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0DA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AE56B2" w:rsidRPr="00CC20DA" w:rsidRDefault="00AE56B2" w:rsidP="00AE56B2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AE56B2" w:rsidRPr="00CC20DA" w:rsidRDefault="00AE56B2" w:rsidP="00AE56B2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AE56B2" w:rsidRPr="00CC20DA" w:rsidRDefault="00AE56B2" w:rsidP="00AE56B2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20DA">
        <w:rPr>
          <w:rFonts w:ascii="Times New Roman" w:hAnsi="Times New Roman"/>
          <w:sz w:val="24"/>
          <w:szCs w:val="24"/>
        </w:rPr>
        <w:t xml:space="preserve">ПМ 04. </w:t>
      </w:r>
      <w:r w:rsidRPr="00CC20DA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AE56B2" w:rsidRPr="00CC20DA" w:rsidRDefault="00AE56B2" w:rsidP="00AE56B2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AE56B2" w:rsidRPr="00CC20DA" w:rsidRDefault="00AE56B2" w:rsidP="00AE56B2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20DA"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proofErr w:type="spellStart"/>
      <w:r w:rsidRPr="00CC20DA">
        <w:rPr>
          <w:rFonts w:ascii="Times New Roman" w:hAnsi="Times New Roman"/>
          <w:sz w:val="24"/>
          <w:szCs w:val="24"/>
          <w:lang w:eastAsia="ru-RU"/>
        </w:rPr>
        <w:t>Гончарюк</w:t>
      </w:r>
      <w:proofErr w:type="spellEnd"/>
      <w:r w:rsidRPr="00CC20DA">
        <w:rPr>
          <w:rFonts w:ascii="Times New Roman" w:hAnsi="Times New Roman"/>
          <w:sz w:val="24"/>
          <w:szCs w:val="24"/>
          <w:lang w:eastAsia="ru-RU"/>
        </w:rPr>
        <w:t xml:space="preserve"> Олеся Евгеньевна</w:t>
      </w:r>
    </w:p>
    <w:p w:rsidR="00AE56B2" w:rsidRPr="00CC20DA" w:rsidRDefault="00AE56B2" w:rsidP="00AE56B2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  <w:lang w:eastAsia="ru-RU"/>
        </w:rPr>
        <w:t>ФИО</w:t>
      </w:r>
    </w:p>
    <w:p w:rsidR="00AE56B2" w:rsidRPr="00CC20DA" w:rsidRDefault="00AE56B2" w:rsidP="00AE56B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0DA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CC20DA">
        <w:rPr>
          <w:rFonts w:ascii="Times New Roman" w:eastAsia="Calibri" w:hAnsi="Times New Roman"/>
          <w:sz w:val="24"/>
          <w:szCs w:val="24"/>
        </w:rPr>
        <w:t>34.02.01</w:t>
      </w:r>
      <w:proofErr w:type="gramEnd"/>
      <w:r w:rsidRPr="00CC20DA">
        <w:rPr>
          <w:rFonts w:ascii="Times New Roman" w:eastAsia="Calibri" w:hAnsi="Times New Roman"/>
          <w:sz w:val="24"/>
          <w:szCs w:val="24"/>
        </w:rPr>
        <w:t xml:space="preserve">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321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55"/>
        <w:gridCol w:w="1930"/>
        <w:gridCol w:w="8"/>
      </w:tblGrid>
      <w:tr w:rsidR="00AE56B2" w:rsidRPr="00CC20DA" w:rsidTr="003B3274">
        <w:trPr>
          <w:gridAfter w:val="1"/>
          <w:wAfter w:w="8" w:type="dxa"/>
          <w:trHeight w:val="1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C20DA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C20DA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20DA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20DA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151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  <w:tab w:val="left" w:pos="92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                                                                                                                         </w:t>
            </w:r>
            <w:r w:rsidRPr="00CC20DA"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25.05 26.05 27.05 28.06 29.05 30.05 01.06 02.06 03.06 04.06 05.06 06.06</w:t>
            </w: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CC20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CC20DA">
              <w:rPr>
                <w:rFonts w:ascii="Times New Roman" w:hAnsi="Times New Roman"/>
              </w:rPr>
              <w:t>Обучение  пациента</w:t>
            </w:r>
            <w:proofErr w:type="gramEnd"/>
            <w:r w:rsidRPr="00CC20DA">
              <w:rPr>
                <w:rFonts w:ascii="Times New Roman" w:hAnsi="Times New Roman"/>
              </w:rPr>
              <w:t xml:space="preserve">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CC20DA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</w:rPr>
              <w:t>Обучение  пациента</w:t>
            </w:r>
            <w:proofErr w:type="gramEnd"/>
            <w:r w:rsidRPr="00CC20DA">
              <w:rPr>
                <w:rFonts w:ascii="Times New Roman" w:hAnsi="Times New Roman"/>
              </w:rPr>
              <w:t xml:space="preserve">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151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C20DA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</w:rPr>
              <w:t>Уход  за</w:t>
            </w:r>
            <w:proofErr w:type="gramEnd"/>
            <w:r w:rsidRPr="00CC20DA">
              <w:rPr>
                <w:rFonts w:ascii="Times New Roman" w:hAnsi="Times New Roman"/>
              </w:rPr>
              <w:t xml:space="preserve">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</w:rPr>
              <w:t>Заполнение  документации</w:t>
            </w:r>
            <w:proofErr w:type="gramEnd"/>
            <w:r w:rsidRPr="00CC20DA">
              <w:rPr>
                <w:rFonts w:ascii="Times New Roman" w:hAnsi="Times New Roman"/>
              </w:rPr>
              <w:t xml:space="preserve">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trHeight w:val="4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20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CC20DA">
              <w:rPr>
                <w:rFonts w:ascii="Times New Roman" w:hAnsi="Times New Roman"/>
              </w:rPr>
              <w:t>Фаулера</w:t>
            </w:r>
            <w:proofErr w:type="spellEnd"/>
            <w:r w:rsidRPr="00CC20DA">
              <w:rPr>
                <w:rFonts w:ascii="Times New Roman" w:hAnsi="Times New Roman"/>
              </w:rPr>
              <w:t xml:space="preserve">, </w:t>
            </w:r>
            <w:proofErr w:type="spellStart"/>
            <w:r w:rsidRPr="00CC20DA">
              <w:rPr>
                <w:rFonts w:ascii="Times New Roman" w:hAnsi="Times New Roman"/>
              </w:rPr>
              <w:t>Симса</w:t>
            </w:r>
            <w:proofErr w:type="spellEnd"/>
            <w:r w:rsidRPr="00CC20DA"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 xml:space="preserve">Определение степени риска образования пролежней с помощью «шкалы оценки риска развития </w:t>
            </w:r>
            <w:proofErr w:type="gramStart"/>
            <w:r w:rsidRPr="00CC20DA">
              <w:rPr>
                <w:rFonts w:ascii="Times New Roman" w:hAnsi="Times New Roman"/>
              </w:rPr>
              <w:t>пролежней»  у</w:t>
            </w:r>
            <w:proofErr w:type="gramEnd"/>
            <w:r w:rsidRPr="00CC20DA">
              <w:rPr>
                <w:rFonts w:ascii="Times New Roman" w:hAnsi="Times New Roman"/>
              </w:rPr>
              <w:t xml:space="preserve">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Работа со стерильным биксом,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31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33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272B0E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  <w:trHeight w:val="7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  <w:trHeight w:val="42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lastRenderedPageBreak/>
              <w:t>52</w:t>
            </w:r>
          </w:p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К</w:t>
            </w:r>
            <w:r w:rsidRPr="00CC20DA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CC20DA">
              <w:rPr>
                <w:rFonts w:ascii="Times New Roman" w:hAnsi="Times New Roman"/>
              </w:rPr>
              <w:t>Заполнение  журнала</w:t>
            </w:r>
            <w:proofErr w:type="gramEnd"/>
            <w:r w:rsidRPr="00CC20DA">
              <w:rPr>
                <w:rFonts w:ascii="Times New Roman" w:hAnsi="Times New Roman"/>
              </w:rPr>
              <w:t xml:space="preserve">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 xml:space="preserve">Заполнение накладной </w:t>
            </w:r>
            <w:proofErr w:type="gramStart"/>
            <w:r w:rsidRPr="00CC20DA">
              <w:rPr>
                <w:rFonts w:ascii="Times New Roman" w:hAnsi="Times New Roman"/>
              </w:rPr>
              <w:t>-  требования</w:t>
            </w:r>
            <w:proofErr w:type="gramEnd"/>
            <w:r w:rsidRPr="00CC20DA">
              <w:rPr>
                <w:rFonts w:ascii="Times New Roman" w:hAnsi="Times New Roman"/>
              </w:rPr>
              <w:t xml:space="preserve">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CC20DA">
              <w:rPr>
                <w:rFonts w:ascii="Times New Roman" w:hAnsi="Times New Roman"/>
              </w:rPr>
              <w:t>Введение  мази</w:t>
            </w:r>
            <w:proofErr w:type="gramEnd"/>
            <w:r w:rsidRPr="00CC20DA">
              <w:rPr>
                <w:rFonts w:ascii="Times New Roman" w:hAnsi="Times New Roman"/>
              </w:rPr>
              <w:t xml:space="preserve">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63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</w:rPr>
              <w:t xml:space="preserve">Нанесение мази в кожу, нанесение мази, </w:t>
            </w:r>
            <w:proofErr w:type="gramStart"/>
            <w:r w:rsidRPr="00CC20DA">
              <w:rPr>
                <w:rFonts w:ascii="Times New Roman" w:hAnsi="Times New Roman"/>
              </w:rPr>
              <w:t>присыпки  на</w:t>
            </w:r>
            <w:proofErr w:type="gramEnd"/>
            <w:r w:rsidRPr="00CC20DA">
              <w:rPr>
                <w:rFonts w:ascii="Times New Roman" w:hAnsi="Times New Roman"/>
              </w:rPr>
              <w:t xml:space="preserve">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Подача судна и мочеприемника (мужчине и женщине)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CC20DA">
              <w:rPr>
                <w:rFonts w:ascii="Times New Roman" w:hAnsi="Times New Roman"/>
              </w:rPr>
              <w:t>Постановка  лекарственной</w:t>
            </w:r>
            <w:proofErr w:type="gramEnd"/>
            <w:r w:rsidRPr="00CC20DA">
              <w:rPr>
                <w:rFonts w:ascii="Times New Roman" w:hAnsi="Times New Roman"/>
              </w:rPr>
              <w:t xml:space="preserve">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proofErr w:type="gramStart"/>
            <w:r w:rsidRPr="00CC20DA">
              <w:rPr>
                <w:rFonts w:ascii="Times New Roman" w:hAnsi="Times New Roman"/>
              </w:rPr>
              <w:t>Введение  лекарственного</w:t>
            </w:r>
            <w:proofErr w:type="gramEnd"/>
            <w:r w:rsidRPr="00CC20DA">
              <w:rPr>
                <w:rFonts w:ascii="Times New Roman" w:hAnsi="Times New Roman"/>
              </w:rPr>
              <w:t xml:space="preserve">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6B2" w:rsidRPr="00CC20DA" w:rsidTr="003B3274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9E47E7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2" w:rsidRPr="00CC20DA" w:rsidRDefault="00AE56B2" w:rsidP="003B32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AE56B2" w:rsidRPr="00CC20DA" w:rsidRDefault="00AE56B2" w:rsidP="00AE56B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AE56B2" w:rsidRPr="00CC20DA" w:rsidRDefault="00AE56B2" w:rsidP="00AE56B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CC20DA">
        <w:rPr>
          <w:rFonts w:ascii="Times New Roman" w:hAnsi="Times New Roman"/>
        </w:rPr>
        <w:t xml:space="preserve">Методический руководитель </w:t>
      </w:r>
      <w:proofErr w:type="gramStart"/>
      <w:r w:rsidRPr="00CC20DA">
        <w:rPr>
          <w:rFonts w:ascii="Times New Roman" w:hAnsi="Times New Roman"/>
        </w:rPr>
        <w:t>практики  _</w:t>
      </w:r>
      <w:proofErr w:type="gramEnd"/>
      <w:r w:rsidRPr="00CC20DA">
        <w:rPr>
          <w:rFonts w:ascii="Times New Roman" w:hAnsi="Times New Roman"/>
        </w:rPr>
        <w:t>__________________      ________________________</w:t>
      </w:r>
    </w:p>
    <w:p w:rsidR="00AE56B2" w:rsidRPr="00CC20DA" w:rsidRDefault="00AE56B2" w:rsidP="00AE56B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CC20DA">
        <w:rPr>
          <w:rFonts w:ascii="Times New Roman" w:hAnsi="Times New Roman"/>
        </w:rPr>
        <w:t xml:space="preserve">                                                                    подпись                              расшифровка подписи</w:t>
      </w:r>
    </w:p>
    <w:p w:rsidR="00AE56B2" w:rsidRPr="00CC20DA" w:rsidRDefault="00AE56B2" w:rsidP="00AE56B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CC20DA">
        <w:rPr>
          <w:rFonts w:ascii="Times New Roman" w:hAnsi="Times New Roman"/>
        </w:rPr>
        <w:t xml:space="preserve">Непосредственный  </w:t>
      </w:r>
    </w:p>
    <w:p w:rsidR="00AE56B2" w:rsidRPr="00CC20DA" w:rsidRDefault="00AE56B2" w:rsidP="00AE56B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CC20DA">
        <w:rPr>
          <w:rFonts w:ascii="Times New Roman" w:hAnsi="Times New Roman"/>
        </w:rPr>
        <w:t>руководитель практики ___________________      ________________________</w:t>
      </w:r>
    </w:p>
    <w:p w:rsidR="00AE56B2" w:rsidRPr="00CC20DA" w:rsidRDefault="00AE56B2" w:rsidP="00AE56B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CC20DA"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AE56B2" w:rsidRPr="00CC20DA" w:rsidRDefault="00AE56B2" w:rsidP="00AE56B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CC20DA">
        <w:rPr>
          <w:rFonts w:ascii="Times New Roman" w:hAnsi="Times New Roman"/>
        </w:rPr>
        <w:t>Общий руководитель практики ___________________      _______________________</w:t>
      </w:r>
    </w:p>
    <w:p w:rsidR="00AE56B2" w:rsidRPr="00CC20DA" w:rsidRDefault="00AE56B2" w:rsidP="00AE56B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CC20DA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AE56B2" w:rsidRPr="00CC20DA" w:rsidRDefault="00AE56B2" w:rsidP="00AE56B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CC20DA">
        <w:rPr>
          <w:rFonts w:ascii="Times New Roman" w:hAnsi="Times New Roman"/>
        </w:rPr>
        <w:t>М.П. организации</w:t>
      </w:r>
    </w:p>
    <w:p w:rsidR="00AE56B2" w:rsidRPr="00CC20DA" w:rsidRDefault="00AE56B2" w:rsidP="00AE56B2">
      <w:pPr>
        <w:spacing w:after="0" w:line="240" w:lineRule="auto"/>
        <w:rPr>
          <w:rFonts w:ascii="Times New Roman" w:hAnsi="Times New Roman"/>
        </w:rPr>
        <w:sectPr w:rsidR="00AE56B2" w:rsidRPr="00CC20DA" w:rsidSect="00A67E6E">
          <w:pgSz w:w="16838" w:h="11906" w:orient="landscape"/>
          <w:pgMar w:top="850" w:right="1134" w:bottom="1440" w:left="1134" w:header="708" w:footer="708" w:gutter="0"/>
          <w:cols w:space="720"/>
        </w:sectPr>
      </w:pPr>
    </w:p>
    <w:p w:rsidR="00AE56B2" w:rsidRPr="00CC20DA" w:rsidRDefault="00AE56B2" w:rsidP="00AE56B2">
      <w:pPr>
        <w:spacing w:after="0" w:line="240" w:lineRule="auto"/>
        <w:rPr>
          <w:rFonts w:ascii="Times New Roman" w:hAnsi="Times New Roman"/>
        </w:rPr>
        <w:sectPr w:rsidR="00AE56B2" w:rsidRPr="00CC20DA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AE56B2" w:rsidRDefault="00AE56B2"/>
    <w:sectPr w:rsidR="00AE56B2" w:rsidSect="003948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B2"/>
    <w:rsid w:val="00272B0E"/>
    <w:rsid w:val="0039484F"/>
    <w:rsid w:val="009E47E7"/>
    <w:rsid w:val="00A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A1D9AA"/>
  <w15:chartTrackingRefBased/>
  <w15:docId w15:val="{71685F2B-FA50-1842-948E-D64D311E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6B2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AE56B2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2020-06-05T11:22:00Z</dcterms:created>
  <dcterms:modified xsi:type="dcterms:W3CDTF">2020-06-07T08:43:00Z</dcterms:modified>
</cp:coreProperties>
</file>