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A6" w:rsidRPr="00B01AD0" w:rsidRDefault="00E640A6" w:rsidP="00B01A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01A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№ 1. (30 часов)</w:t>
      </w:r>
    </w:p>
    <w:p w:rsidR="00E640A6" w:rsidRPr="00B01AD0" w:rsidRDefault="00E640A6" w:rsidP="00B01A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01A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Организация работы по приему лекарственных средств, товаров аптечного ассортимента.  Документы, подтверждающие качество.</w:t>
      </w:r>
    </w:p>
    <w:p w:rsidR="00E640A6" w:rsidRPr="00B01AD0" w:rsidRDefault="00E640A6" w:rsidP="00B01A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75CB" w:rsidRPr="00B01AD0" w:rsidRDefault="00323541" w:rsidP="00B01AD0">
      <w:pPr>
        <w:pStyle w:val="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B01AD0">
        <w:rPr>
          <w:b w:val="0"/>
          <w:color w:val="000000" w:themeColor="text1"/>
          <w:sz w:val="28"/>
          <w:szCs w:val="28"/>
        </w:rPr>
        <w:t>Организация работы по приему лекарственных средств</w:t>
      </w:r>
      <w:r w:rsidR="00025810" w:rsidRPr="00B01AD0">
        <w:rPr>
          <w:b w:val="0"/>
          <w:color w:val="000000" w:themeColor="text1"/>
          <w:sz w:val="28"/>
          <w:szCs w:val="28"/>
        </w:rPr>
        <w:t xml:space="preserve"> и товаров аптечного ассортимента</w:t>
      </w:r>
      <w:r w:rsidRPr="00B01AD0">
        <w:rPr>
          <w:b w:val="0"/>
          <w:color w:val="000000" w:themeColor="text1"/>
          <w:sz w:val="28"/>
          <w:szCs w:val="28"/>
        </w:rPr>
        <w:t xml:space="preserve"> производиться в соответствии с приказом МЗ РФ № 647</w:t>
      </w:r>
      <w:r w:rsidR="00DC31C5" w:rsidRPr="00B01AD0">
        <w:rPr>
          <w:b w:val="0"/>
          <w:color w:val="000000" w:themeColor="text1"/>
          <w:sz w:val="28"/>
          <w:szCs w:val="28"/>
        </w:rPr>
        <w:t>-</w:t>
      </w:r>
      <w:r w:rsidRPr="00B01AD0">
        <w:rPr>
          <w:b w:val="0"/>
          <w:color w:val="000000" w:themeColor="text1"/>
          <w:sz w:val="28"/>
          <w:szCs w:val="28"/>
        </w:rPr>
        <w:t>н</w:t>
      </w:r>
      <w:r w:rsidR="009575CB" w:rsidRPr="00B01AD0">
        <w:rPr>
          <w:b w:val="0"/>
          <w:color w:val="000000" w:themeColor="text1"/>
          <w:sz w:val="28"/>
          <w:szCs w:val="28"/>
        </w:rPr>
        <w:t xml:space="preserve"> «Об утверждении правил надлежащей аптечной практики лекарственных препаратов для медицинского применения»</w:t>
      </w:r>
    </w:p>
    <w:p w:rsidR="00323541" w:rsidRPr="00B01AD0" w:rsidRDefault="009575CB" w:rsidP="00B01AD0">
      <w:pPr>
        <w:pStyle w:val="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B01AD0">
        <w:rPr>
          <w:b w:val="0"/>
          <w:color w:val="000000" w:themeColor="text1"/>
          <w:sz w:val="28"/>
          <w:szCs w:val="28"/>
        </w:rPr>
        <w:t xml:space="preserve"> </w:t>
      </w:r>
      <w:r w:rsidR="00323541" w:rsidRPr="00B01AD0">
        <w:rPr>
          <w:b w:val="0"/>
          <w:color w:val="000000" w:themeColor="text1"/>
          <w:sz w:val="28"/>
          <w:szCs w:val="28"/>
        </w:rPr>
        <w:t>Приемка товаров аптечного ассортимента осуществляется ма</w:t>
      </w:r>
      <w:r w:rsidR="00025810" w:rsidRPr="00B01AD0">
        <w:rPr>
          <w:b w:val="0"/>
          <w:color w:val="000000" w:themeColor="text1"/>
          <w:sz w:val="28"/>
          <w:szCs w:val="28"/>
        </w:rPr>
        <w:t>териально ответственным лицом, и е</w:t>
      </w:r>
      <w:r w:rsidR="00323541" w:rsidRPr="00B01AD0">
        <w:rPr>
          <w:b w:val="0"/>
          <w:color w:val="000000" w:themeColor="text1"/>
          <w:sz w:val="28"/>
          <w:szCs w:val="28"/>
        </w:rPr>
        <w:t>сли товары аптечного ассортимента находятся в транспортной таре без повреждений, то приемка может проводиться по количеству мест или по количеству товарных единиц и маркировке на таре. Если проверка фактического наличия товаров аптечного ассортимента в таре не проводится, то необходимо сделать отметку</w:t>
      </w:r>
      <w:r w:rsidR="00323541" w:rsidRPr="00B01AD0">
        <w:rPr>
          <w:color w:val="000000" w:themeColor="text1"/>
          <w:sz w:val="28"/>
          <w:szCs w:val="28"/>
        </w:rPr>
        <w:t xml:space="preserve"> </w:t>
      </w:r>
      <w:r w:rsidR="00323541" w:rsidRPr="00B01AD0">
        <w:rPr>
          <w:b w:val="0"/>
          <w:color w:val="000000" w:themeColor="text1"/>
          <w:sz w:val="28"/>
          <w:szCs w:val="28"/>
        </w:rPr>
        <w:t>об этом в сопроводительном документе.</w:t>
      </w:r>
    </w:p>
    <w:p w:rsidR="00617DC0" w:rsidRPr="00B01AD0" w:rsidRDefault="00323541" w:rsidP="00B01A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01AD0">
        <w:rPr>
          <w:color w:val="000000" w:themeColor="text1"/>
          <w:sz w:val="28"/>
          <w:szCs w:val="28"/>
        </w:rPr>
        <w:t xml:space="preserve">Если количество и качество товаров аптечного ассортимента соответствует </w:t>
      </w:r>
      <w:proofErr w:type="gramStart"/>
      <w:r w:rsidRPr="00B01AD0">
        <w:rPr>
          <w:color w:val="000000" w:themeColor="text1"/>
          <w:sz w:val="28"/>
          <w:szCs w:val="28"/>
        </w:rPr>
        <w:t>указанному</w:t>
      </w:r>
      <w:proofErr w:type="gramEnd"/>
      <w:r w:rsidRPr="00B01AD0">
        <w:rPr>
          <w:color w:val="000000" w:themeColor="text1"/>
          <w:sz w:val="28"/>
          <w:szCs w:val="28"/>
        </w:rPr>
        <w:t xml:space="preserve"> в сопроводительных документах, то на сопроводительных документах проставляется штамп приемки, подтверждающий факт соответствия принятых товаров аптечного ассортимента данным, указанным в сопроводительных документах. Материально ответственное лицо, осуществляющее приемку товаров аптечного ассортимента, ставит свою подпись на сопроводительных документах и заверяет ее печа</w:t>
      </w:r>
      <w:r w:rsidR="00025810" w:rsidRPr="00B01AD0">
        <w:rPr>
          <w:color w:val="000000" w:themeColor="text1"/>
          <w:sz w:val="28"/>
          <w:szCs w:val="28"/>
        </w:rPr>
        <w:t>тью субъекта розничной торговли.</w:t>
      </w:r>
    </w:p>
    <w:p w:rsidR="009575CB" w:rsidRPr="00B01AD0" w:rsidRDefault="009575CB" w:rsidP="00B01A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01AD0">
        <w:rPr>
          <w:color w:val="000000" w:themeColor="text1"/>
          <w:sz w:val="28"/>
          <w:szCs w:val="28"/>
        </w:rPr>
        <w:t>Сопроводительные документы:</w:t>
      </w:r>
    </w:p>
    <w:p w:rsidR="00617DC0" w:rsidRPr="00B01AD0" w:rsidRDefault="009575CB" w:rsidP="00B01A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01AD0">
        <w:rPr>
          <w:color w:val="000000" w:themeColor="text1"/>
          <w:sz w:val="28"/>
          <w:szCs w:val="28"/>
          <w:shd w:val="clear" w:color="auto" w:fill="FFFFFF"/>
        </w:rPr>
        <w:t>1. Товарные накладные.</w:t>
      </w:r>
    </w:p>
    <w:p w:rsidR="009575CB" w:rsidRPr="00B01AD0" w:rsidRDefault="009575CB" w:rsidP="00B0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1A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Счет-фактура.</w:t>
      </w:r>
    </w:p>
    <w:p w:rsidR="009575CB" w:rsidRPr="00B01AD0" w:rsidRDefault="009575CB" w:rsidP="00B0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1A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Товарно-транспортная наглядная.</w:t>
      </w:r>
    </w:p>
    <w:p w:rsidR="009575CB" w:rsidRPr="00B01AD0" w:rsidRDefault="009575CB" w:rsidP="00B0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1A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Реестр качества.</w:t>
      </w:r>
    </w:p>
    <w:p w:rsidR="00BF0208" w:rsidRDefault="009575CB" w:rsidP="00BF0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1A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Протокол согласования цен.</w:t>
      </w:r>
    </w:p>
    <w:p w:rsidR="00BF0208" w:rsidRPr="00B01AD0" w:rsidRDefault="00BF0208" w:rsidP="00BF020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Pr="00B01AD0">
        <w:rPr>
          <w:color w:val="000000" w:themeColor="text1"/>
          <w:sz w:val="28"/>
          <w:szCs w:val="28"/>
        </w:rPr>
        <w:t>ачество товара</w:t>
      </w:r>
      <w:r w:rsidR="00673FD2">
        <w:rPr>
          <w:color w:val="000000" w:themeColor="text1"/>
          <w:sz w:val="28"/>
          <w:szCs w:val="28"/>
        </w:rPr>
        <w:t xml:space="preserve"> также подтверждается</w:t>
      </w:r>
      <w:r>
        <w:rPr>
          <w:color w:val="000000" w:themeColor="text1"/>
          <w:sz w:val="28"/>
          <w:szCs w:val="28"/>
        </w:rPr>
        <w:t xml:space="preserve"> такими документами как </w:t>
      </w:r>
      <w:r w:rsidRPr="00B01AD0">
        <w:rPr>
          <w:color w:val="000000" w:themeColor="text1"/>
          <w:sz w:val="28"/>
          <w:szCs w:val="28"/>
          <w:shd w:val="clear" w:color="auto" w:fill="FFFFFF"/>
        </w:rPr>
        <w:t>серти</w:t>
      </w:r>
      <w:r w:rsidR="00C86EDF">
        <w:rPr>
          <w:color w:val="000000" w:themeColor="text1"/>
          <w:sz w:val="28"/>
          <w:szCs w:val="28"/>
          <w:shd w:val="clear" w:color="auto" w:fill="FFFFFF"/>
        </w:rPr>
        <w:t>фикат соответствия и декларация</w:t>
      </w:r>
      <w:r w:rsidRPr="00B01AD0">
        <w:rPr>
          <w:color w:val="000000" w:themeColor="text1"/>
          <w:sz w:val="28"/>
          <w:szCs w:val="28"/>
          <w:shd w:val="clear" w:color="auto" w:fill="FFFFFF"/>
        </w:rPr>
        <w:t xml:space="preserve"> о соответствии.</w:t>
      </w:r>
    </w:p>
    <w:p w:rsidR="00B8631B" w:rsidRPr="00B01AD0" w:rsidRDefault="00B8631B" w:rsidP="00BF0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1A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случае несоответствия поставленных субъекту розничной торговли товаров аптечного ассортимента </w:t>
      </w:r>
      <w:proofErr w:type="gramStart"/>
      <w:r w:rsidRPr="00B01A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условиям договора, данным сопроводительных документов комиссией субъекта розничной торговли в соответствии с утвержденной стандартной операционной процедурой составляется</w:t>
      </w:r>
      <w:proofErr w:type="gramEnd"/>
      <w:r w:rsidRPr="00B01A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акт, который является основанием для предъявления претензий </w:t>
      </w:r>
      <w:r w:rsidR="001B144D" w:rsidRPr="00B01A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поставщику</w:t>
      </w:r>
      <w:r w:rsidRPr="00B01A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B144D" w:rsidRPr="00B01A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Субъектом розничной торговли по согласованию с поставщиком может быть утвержден иной способ уведомления поставщика о несоответствии поставленных товаров аптечного ассортимента сопроводительным документам.</w:t>
      </w:r>
    </w:p>
    <w:p w:rsidR="00FE5307" w:rsidRPr="00B01AD0" w:rsidRDefault="001B144D" w:rsidP="00BF02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1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307" w:rsidRPr="00B01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приемки, товар аптечного ассортимента проходит приемочный </w:t>
      </w:r>
      <w:proofErr w:type="gramStart"/>
      <w:r w:rsidR="00FE5307" w:rsidRPr="00B01AD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proofErr w:type="gramEnd"/>
      <w:r w:rsidR="00FE5307" w:rsidRPr="00B01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проводится</w:t>
      </w:r>
      <w:r w:rsidR="00FE5307" w:rsidRPr="00B01A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целью предупреждения поступления в продажу фальсифицированных, недоброкачественных, контрафактных лекарственных препаратов.</w:t>
      </w:r>
    </w:p>
    <w:p w:rsidR="00DC31C5" w:rsidRPr="00B01AD0" w:rsidRDefault="00DC31C5" w:rsidP="00B01A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01AD0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 </w:t>
      </w:r>
      <w:r w:rsidRPr="00B01AD0">
        <w:rPr>
          <w:color w:val="000000" w:themeColor="text1"/>
          <w:sz w:val="28"/>
          <w:szCs w:val="28"/>
        </w:rPr>
        <w:t>Приемочный контроль заключается в проверке поступающих лекарственных препаратов путем оценки:</w:t>
      </w:r>
    </w:p>
    <w:p w:rsidR="00DC31C5" w:rsidRPr="00B01AD0" w:rsidRDefault="00DC31C5" w:rsidP="00B01A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01AD0">
        <w:rPr>
          <w:color w:val="000000" w:themeColor="text1"/>
          <w:sz w:val="28"/>
          <w:szCs w:val="28"/>
        </w:rPr>
        <w:t>1) внешнего вида, цвета, запаха;</w:t>
      </w:r>
    </w:p>
    <w:p w:rsidR="00DC31C5" w:rsidRPr="00B01AD0" w:rsidRDefault="00DC31C5" w:rsidP="00B01A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01AD0">
        <w:rPr>
          <w:color w:val="000000" w:themeColor="text1"/>
          <w:sz w:val="28"/>
          <w:szCs w:val="28"/>
        </w:rPr>
        <w:t>2) целостности упаковки;</w:t>
      </w:r>
    </w:p>
    <w:p w:rsidR="00DC31C5" w:rsidRPr="00B01AD0" w:rsidRDefault="00DC31C5" w:rsidP="00B01A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01AD0">
        <w:rPr>
          <w:color w:val="000000" w:themeColor="text1"/>
          <w:sz w:val="28"/>
          <w:szCs w:val="28"/>
        </w:rPr>
        <w:t>3</w:t>
      </w:r>
      <w:r w:rsidR="00B01AD0" w:rsidRPr="00B01AD0">
        <w:rPr>
          <w:color w:val="000000" w:themeColor="text1"/>
          <w:sz w:val="28"/>
          <w:szCs w:val="28"/>
        </w:rPr>
        <w:t>)</w:t>
      </w:r>
      <w:r w:rsidRPr="00B01AD0">
        <w:rPr>
          <w:color w:val="000000" w:themeColor="text1"/>
          <w:sz w:val="28"/>
          <w:szCs w:val="28"/>
        </w:rPr>
        <w:t>соответствия маркировки лекарственных препаратов требованиям, установленным законодательством об обращении лекарственных средств;</w:t>
      </w:r>
    </w:p>
    <w:p w:rsidR="00DC31C5" w:rsidRPr="00B01AD0" w:rsidRDefault="00DC31C5" w:rsidP="00B01A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01AD0">
        <w:rPr>
          <w:color w:val="000000" w:themeColor="text1"/>
          <w:sz w:val="28"/>
          <w:szCs w:val="28"/>
        </w:rPr>
        <w:t>4) правильности оформления сопроводительных документов;</w:t>
      </w:r>
    </w:p>
    <w:p w:rsidR="00DC31C5" w:rsidRPr="00B01AD0" w:rsidRDefault="00DC31C5" w:rsidP="00B01A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01AD0">
        <w:rPr>
          <w:color w:val="000000" w:themeColor="text1"/>
          <w:sz w:val="28"/>
          <w:szCs w:val="28"/>
        </w:rPr>
        <w:t>5</w:t>
      </w:r>
      <w:r w:rsidR="001E7149" w:rsidRPr="00B01AD0">
        <w:rPr>
          <w:color w:val="000000" w:themeColor="text1"/>
          <w:sz w:val="28"/>
          <w:szCs w:val="28"/>
        </w:rPr>
        <w:t>)</w:t>
      </w:r>
      <w:r w:rsidRPr="00B01AD0">
        <w:rPr>
          <w:color w:val="000000" w:themeColor="text1"/>
          <w:sz w:val="28"/>
          <w:szCs w:val="28"/>
        </w:rPr>
        <w:t>наличия реестра деклараций, подтверждающих качество лекарственных сре</w:t>
      </w:r>
      <w:proofErr w:type="gramStart"/>
      <w:r w:rsidRPr="00B01AD0">
        <w:rPr>
          <w:color w:val="000000" w:themeColor="text1"/>
          <w:sz w:val="28"/>
          <w:szCs w:val="28"/>
        </w:rPr>
        <w:t>дств в с</w:t>
      </w:r>
      <w:proofErr w:type="gramEnd"/>
      <w:r w:rsidRPr="00B01AD0">
        <w:rPr>
          <w:color w:val="000000" w:themeColor="text1"/>
          <w:sz w:val="28"/>
          <w:szCs w:val="28"/>
        </w:rPr>
        <w:t>оответствии с действующими нормативными документами.</w:t>
      </w:r>
    </w:p>
    <w:p w:rsidR="001B144D" w:rsidRPr="00B01AD0" w:rsidRDefault="00B8631B" w:rsidP="00B01A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01A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67E22" w:rsidRPr="00B01AD0">
        <w:rPr>
          <w:color w:val="000000" w:themeColor="text1"/>
          <w:sz w:val="28"/>
          <w:szCs w:val="28"/>
        </w:rPr>
        <w:t xml:space="preserve"> </w:t>
      </w:r>
      <w:r w:rsidR="00567E22" w:rsidRPr="00B01AD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="00567E22" w:rsidRPr="00B01AD0">
        <w:rPr>
          <w:color w:val="000000" w:themeColor="text1"/>
          <w:sz w:val="28"/>
          <w:szCs w:val="28"/>
          <w:shd w:val="clear" w:color="auto" w:fill="FFFFFF"/>
        </w:rPr>
        <w:t>Для проведения приемочного контроля приказом руководителя субъекта розничной торговли создается приемная комиссия.</w:t>
      </w:r>
    </w:p>
    <w:p w:rsidR="00567E22" w:rsidRPr="00B01AD0" w:rsidRDefault="001B144D" w:rsidP="00B01A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01AD0">
        <w:rPr>
          <w:color w:val="000000" w:themeColor="text1"/>
          <w:sz w:val="28"/>
          <w:szCs w:val="28"/>
        </w:rPr>
        <w:t xml:space="preserve"> Товары аптечного ассортим</w:t>
      </w:r>
      <w:r w:rsidR="00567E22" w:rsidRPr="00B01AD0">
        <w:rPr>
          <w:color w:val="000000" w:themeColor="text1"/>
          <w:sz w:val="28"/>
          <w:szCs w:val="28"/>
        </w:rPr>
        <w:t xml:space="preserve">ента до подачи в торговую зону </w:t>
      </w:r>
      <w:r w:rsidRPr="00B01AD0">
        <w:rPr>
          <w:color w:val="000000" w:themeColor="text1"/>
          <w:sz w:val="28"/>
          <w:szCs w:val="28"/>
        </w:rPr>
        <w:t>про</w:t>
      </w:r>
      <w:r w:rsidR="00567E22" w:rsidRPr="00B01AD0">
        <w:rPr>
          <w:color w:val="000000" w:themeColor="text1"/>
          <w:sz w:val="28"/>
          <w:szCs w:val="28"/>
        </w:rPr>
        <w:t>ходят</w:t>
      </w:r>
      <w:r w:rsidRPr="00B01AD0">
        <w:rPr>
          <w:color w:val="000000" w:themeColor="text1"/>
          <w:sz w:val="28"/>
          <w:szCs w:val="28"/>
        </w:rPr>
        <w:t xml:space="preserve"> предпродажную подготовку, которая включает </w:t>
      </w:r>
      <w:r w:rsidR="00567E22" w:rsidRPr="00B01AD0">
        <w:rPr>
          <w:color w:val="000000" w:themeColor="text1"/>
          <w:sz w:val="28"/>
          <w:szCs w:val="28"/>
        </w:rPr>
        <w:t xml:space="preserve">в себя </w:t>
      </w:r>
      <w:r w:rsidRPr="00B01AD0">
        <w:rPr>
          <w:color w:val="000000" w:themeColor="text1"/>
          <w:sz w:val="28"/>
          <w:szCs w:val="28"/>
        </w:rPr>
        <w:t>распаковку, рассортировку и ос</w:t>
      </w:r>
      <w:r w:rsidR="00567E22" w:rsidRPr="00B01AD0">
        <w:rPr>
          <w:color w:val="000000" w:themeColor="text1"/>
          <w:sz w:val="28"/>
          <w:szCs w:val="28"/>
        </w:rPr>
        <w:t xml:space="preserve">мотр, проверку качества товара </w:t>
      </w:r>
      <w:r w:rsidRPr="00B01AD0">
        <w:rPr>
          <w:color w:val="000000" w:themeColor="text1"/>
          <w:sz w:val="28"/>
          <w:szCs w:val="28"/>
        </w:rPr>
        <w:t>и наличия необходимой информации о товаре и его поставщике.</w:t>
      </w:r>
    </w:p>
    <w:p w:rsidR="001B144D" w:rsidRPr="00B01AD0" w:rsidRDefault="001B144D" w:rsidP="00B01A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01AD0">
        <w:rPr>
          <w:color w:val="000000" w:themeColor="text1"/>
          <w:sz w:val="28"/>
          <w:szCs w:val="28"/>
        </w:rPr>
        <w:t xml:space="preserve">Продукты лечебного, детского и диетического питания, биологически активные добавки являются пищевыми продуктами, которые до их подачи в торговую зону или иное место торговли должны быть освобождены от тары, оберточных и </w:t>
      </w:r>
      <w:proofErr w:type="spellStart"/>
      <w:r w:rsidRPr="00B01AD0">
        <w:rPr>
          <w:color w:val="000000" w:themeColor="text1"/>
          <w:sz w:val="28"/>
          <w:szCs w:val="28"/>
        </w:rPr>
        <w:t>увязочных</w:t>
      </w:r>
      <w:proofErr w:type="spellEnd"/>
      <w:r w:rsidRPr="00B01AD0">
        <w:rPr>
          <w:color w:val="000000" w:themeColor="text1"/>
          <w:sz w:val="28"/>
          <w:szCs w:val="28"/>
        </w:rPr>
        <w:t xml:space="preserve"> материалов, металлических клипс. Субъект розничной торговли </w:t>
      </w:r>
      <w:r w:rsidR="00F34515" w:rsidRPr="00B01AD0">
        <w:rPr>
          <w:color w:val="000000" w:themeColor="text1"/>
          <w:sz w:val="28"/>
          <w:szCs w:val="28"/>
        </w:rPr>
        <w:t xml:space="preserve"> </w:t>
      </w:r>
      <w:r w:rsidRPr="00B01AD0">
        <w:rPr>
          <w:color w:val="000000" w:themeColor="text1"/>
          <w:sz w:val="28"/>
          <w:szCs w:val="28"/>
        </w:rPr>
        <w:t>также про</w:t>
      </w:r>
      <w:r w:rsidR="00F34515" w:rsidRPr="00B01AD0">
        <w:rPr>
          <w:color w:val="000000" w:themeColor="text1"/>
          <w:sz w:val="28"/>
          <w:szCs w:val="28"/>
        </w:rPr>
        <w:t>водит</w:t>
      </w:r>
      <w:r w:rsidRPr="00B01AD0">
        <w:rPr>
          <w:color w:val="000000" w:themeColor="text1"/>
          <w:sz w:val="28"/>
          <w:szCs w:val="28"/>
        </w:rPr>
        <w:t xml:space="preserve"> проверку качества продуктов лечебного, детского и диетического питания, биологически активных добавок по внешним признакам, проверить наличие необходимой документации и информации, осуществить отбраковку и сортировку.</w:t>
      </w:r>
      <w:r w:rsidR="00F34515" w:rsidRPr="00B01AD0">
        <w:rPr>
          <w:color w:val="000000" w:themeColor="text1"/>
          <w:sz w:val="28"/>
          <w:szCs w:val="28"/>
        </w:rPr>
        <w:t xml:space="preserve"> </w:t>
      </w:r>
    </w:p>
    <w:p w:rsidR="001B144D" w:rsidRPr="00B01AD0" w:rsidRDefault="001B144D" w:rsidP="00B01A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01AD0">
        <w:rPr>
          <w:color w:val="000000" w:themeColor="text1"/>
          <w:sz w:val="28"/>
          <w:szCs w:val="28"/>
        </w:rPr>
        <w:t>В случае нарушения целостности упаковки, отсутствия полного пакета документов продукты лечебного, детского и диетического питания, биологически активные добавки подлежат возврату поставщику.</w:t>
      </w:r>
    </w:p>
    <w:p w:rsidR="001B144D" w:rsidRPr="00B01AD0" w:rsidRDefault="001B144D" w:rsidP="00B01A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01AD0">
        <w:rPr>
          <w:color w:val="000000" w:themeColor="text1"/>
          <w:sz w:val="28"/>
          <w:szCs w:val="28"/>
        </w:rPr>
        <w:t xml:space="preserve">Дезинфицирующие средства до подачи их в торговую зону, размещения в месте продажи </w:t>
      </w:r>
      <w:r w:rsidR="00F34515" w:rsidRPr="00B01AD0">
        <w:rPr>
          <w:color w:val="000000" w:themeColor="text1"/>
          <w:sz w:val="28"/>
          <w:szCs w:val="28"/>
        </w:rPr>
        <w:t>проходят</w:t>
      </w:r>
      <w:r w:rsidRPr="00B01AD0">
        <w:rPr>
          <w:color w:val="000000" w:themeColor="text1"/>
          <w:sz w:val="28"/>
          <w:szCs w:val="28"/>
        </w:rPr>
        <w:t xml:space="preserve"> предпродажную подготовку, которая включает освобождение от транспортной тары, сортировку, проверку целостности упаковки (в том числе функционирования аэрозольной упаковки) и качества товара по внешним признакам, наличия необходимой информации о дезинфицирующих средствах и его изготовителе, инструкций по применению.</w:t>
      </w:r>
    </w:p>
    <w:p w:rsidR="001B144D" w:rsidRPr="00B01AD0" w:rsidRDefault="001B144D" w:rsidP="00B01A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01AD0">
        <w:rPr>
          <w:color w:val="000000" w:themeColor="text1"/>
          <w:sz w:val="28"/>
          <w:szCs w:val="28"/>
        </w:rPr>
        <w:t>Парфюмерно-косметическая продукция, подаваемая в торговую зону, должна соответствовать требованиям, определенным Решением Комиссии Таможенного союза от 23 сентября 2011 г. № 799 «О принятии технического регламента Таможенного союза «О безопасности парфюмерно-косметической продукции».</w:t>
      </w:r>
    </w:p>
    <w:p w:rsidR="001E7149" w:rsidRPr="00B01AD0" w:rsidRDefault="001E7149" w:rsidP="00B01A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01AD0">
        <w:rPr>
          <w:color w:val="000000" w:themeColor="text1"/>
          <w:sz w:val="28"/>
          <w:szCs w:val="28"/>
        </w:rPr>
        <w:t>Если товар соответствует по всем показателям, то на него наклеиваются ценники и товар размещается по местам хранения в соответствии с правилами хранения и физическими свойствами.</w:t>
      </w:r>
    </w:p>
    <w:p w:rsidR="001E7149" w:rsidRPr="00B01AD0" w:rsidRDefault="001E7149" w:rsidP="00B01A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01AD0">
        <w:rPr>
          <w:color w:val="000000" w:themeColor="text1"/>
          <w:sz w:val="28"/>
          <w:szCs w:val="28"/>
        </w:rPr>
        <w:t xml:space="preserve">В случае несоответствия поставленных товаров аптечного ассортимента </w:t>
      </w:r>
      <w:r w:rsidR="00B01AD0" w:rsidRPr="00B01AD0">
        <w:rPr>
          <w:color w:val="000000" w:themeColor="text1"/>
          <w:sz w:val="28"/>
          <w:szCs w:val="28"/>
        </w:rPr>
        <w:t>по показателям</w:t>
      </w:r>
      <w:r w:rsidRPr="00B01AD0">
        <w:rPr>
          <w:color w:val="000000" w:themeColor="text1"/>
          <w:sz w:val="28"/>
          <w:szCs w:val="28"/>
        </w:rPr>
        <w:t xml:space="preserve">, заведующая аптекой составляет акт, который является основанием для предъявления претензий поставщику, </w:t>
      </w:r>
      <w:r w:rsidRPr="00B01AD0">
        <w:rPr>
          <w:color w:val="000000" w:themeColor="text1"/>
          <w:sz w:val="28"/>
          <w:szCs w:val="28"/>
        </w:rPr>
        <w:lastRenderedPageBreak/>
        <w:t>несоответствующий товар помещается в карантинную зону с пометкой «Забрак</w:t>
      </w:r>
      <w:r w:rsidR="00B01AD0" w:rsidRPr="00B01AD0">
        <w:rPr>
          <w:color w:val="000000" w:themeColor="text1"/>
          <w:sz w:val="28"/>
          <w:szCs w:val="28"/>
        </w:rPr>
        <w:t>овано при приемочном контроле» до возвращения его поставщику.</w:t>
      </w:r>
    </w:p>
    <w:p w:rsidR="00B01AD0" w:rsidRPr="00B01AD0" w:rsidRDefault="00BF0208" w:rsidP="00B01AD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34515" w:rsidRPr="00B01AD0" w:rsidRDefault="001E7149" w:rsidP="00B01AD0">
      <w:pPr>
        <w:pStyle w:val="a3"/>
        <w:spacing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1AD0">
        <w:rPr>
          <w:color w:val="000000" w:themeColor="text1"/>
          <w:sz w:val="28"/>
          <w:szCs w:val="28"/>
        </w:rPr>
        <w:t xml:space="preserve"> </w:t>
      </w:r>
    </w:p>
    <w:p w:rsidR="00F34515" w:rsidRPr="00B01AD0" w:rsidRDefault="00F34515" w:rsidP="00F34515">
      <w:pPr>
        <w:pStyle w:val="a3"/>
        <w:shd w:val="clear" w:color="auto" w:fill="FFFFFF"/>
        <w:spacing w:before="0" w:beforeAutospacing="0" w:after="255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1B144D" w:rsidRPr="00B01AD0" w:rsidRDefault="001B144D" w:rsidP="00F345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17DC0" w:rsidRPr="00B01AD0" w:rsidRDefault="00617DC0" w:rsidP="00F345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640A6" w:rsidRPr="00B01AD0" w:rsidRDefault="00FE5307" w:rsidP="00F3451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01AD0">
        <w:rPr>
          <w:color w:val="000000" w:themeColor="text1"/>
          <w:sz w:val="28"/>
          <w:szCs w:val="28"/>
        </w:rPr>
        <w:t xml:space="preserve"> </w:t>
      </w:r>
    </w:p>
    <w:p w:rsidR="0083246C" w:rsidRPr="00B01AD0" w:rsidRDefault="00617DC0" w:rsidP="00F34515">
      <w:pPr>
        <w:jc w:val="both"/>
        <w:rPr>
          <w:color w:val="000000" w:themeColor="text1"/>
          <w:sz w:val="28"/>
          <w:szCs w:val="28"/>
        </w:rPr>
      </w:pPr>
      <w:r w:rsidRPr="00B01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83246C" w:rsidRPr="00B01AD0" w:rsidSect="00B4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350C"/>
    <w:multiLevelType w:val="multilevel"/>
    <w:tmpl w:val="AD4E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640A6"/>
    <w:rsid w:val="00025810"/>
    <w:rsid w:val="000360EC"/>
    <w:rsid w:val="0010250E"/>
    <w:rsid w:val="001B144D"/>
    <w:rsid w:val="001E7149"/>
    <w:rsid w:val="00323541"/>
    <w:rsid w:val="00376E84"/>
    <w:rsid w:val="005326C4"/>
    <w:rsid w:val="00567E22"/>
    <w:rsid w:val="00617DC0"/>
    <w:rsid w:val="00673FD2"/>
    <w:rsid w:val="00762CCD"/>
    <w:rsid w:val="0080240A"/>
    <w:rsid w:val="0083246C"/>
    <w:rsid w:val="008522DD"/>
    <w:rsid w:val="009575CB"/>
    <w:rsid w:val="00A112DB"/>
    <w:rsid w:val="00B01AD0"/>
    <w:rsid w:val="00B15B0E"/>
    <w:rsid w:val="00B40E4F"/>
    <w:rsid w:val="00B8631B"/>
    <w:rsid w:val="00BA00DB"/>
    <w:rsid w:val="00BF0208"/>
    <w:rsid w:val="00BF360F"/>
    <w:rsid w:val="00C86EDF"/>
    <w:rsid w:val="00CC68D0"/>
    <w:rsid w:val="00DC31C5"/>
    <w:rsid w:val="00E640A6"/>
    <w:rsid w:val="00F34515"/>
    <w:rsid w:val="00FE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4F"/>
  </w:style>
  <w:style w:type="paragraph" w:styleId="3">
    <w:name w:val="heading 3"/>
    <w:basedOn w:val="a"/>
    <w:link w:val="30"/>
    <w:uiPriority w:val="9"/>
    <w:qFormat/>
    <w:rsid w:val="009575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C68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575C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1861-7CB1-423D-8359-38B1791C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2020-05-16T06:40:00Z</dcterms:created>
  <dcterms:modified xsi:type="dcterms:W3CDTF">2020-05-16T06:46:00Z</dcterms:modified>
</cp:coreProperties>
</file>