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0" w:rsidRDefault="00DF4F80" w:rsidP="00B84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 О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Р  О  С  Ы</w:t>
      </w:r>
    </w:p>
    <w:p w:rsidR="00692F23" w:rsidRDefault="00B84852" w:rsidP="0069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экзамен по детской хирургии  для студентов 6 курса педиатрического факультет</w:t>
      </w:r>
    </w:p>
    <w:p w:rsidR="00692F23" w:rsidRDefault="00692F23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Pr="00C06F1F">
        <w:rPr>
          <w:rFonts w:ascii="Times New Roman" w:hAnsi="Times New Roman" w:cs="Times New Roman"/>
          <w:sz w:val="28"/>
          <w:szCs w:val="28"/>
        </w:rPr>
        <w:t>Острый аппендицит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77E">
        <w:rPr>
          <w:rFonts w:ascii="Times New Roman" w:hAnsi="Times New Roman" w:cs="Times New Roman"/>
          <w:sz w:val="28"/>
          <w:szCs w:val="28"/>
        </w:rPr>
        <w:t xml:space="preserve"> Особенности острого аппендицита у детей до 3-х лет. </w:t>
      </w:r>
      <w:r>
        <w:rPr>
          <w:rFonts w:ascii="Times New Roman" w:hAnsi="Times New Roman" w:cs="Times New Roman"/>
          <w:sz w:val="28"/>
          <w:szCs w:val="28"/>
        </w:rPr>
        <w:t xml:space="preserve"> Клиника. Диагностика.</w:t>
      </w:r>
      <w:r w:rsidR="005F677E">
        <w:rPr>
          <w:rFonts w:ascii="Times New Roman" w:hAnsi="Times New Roman" w:cs="Times New Roman"/>
          <w:sz w:val="28"/>
          <w:szCs w:val="28"/>
        </w:rPr>
        <w:t>Дифференциальная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Лечение. </w:t>
      </w:r>
      <w:r w:rsidR="005F677E" w:rsidRPr="000073A0">
        <w:rPr>
          <w:rFonts w:ascii="Times New Roman" w:hAnsi="Times New Roman" w:cs="Times New Roman"/>
          <w:sz w:val="28"/>
          <w:szCs w:val="28"/>
        </w:rPr>
        <w:t>Ос</w:t>
      </w:r>
      <w:r w:rsidR="005F677E">
        <w:rPr>
          <w:rFonts w:ascii="Times New Roman" w:hAnsi="Times New Roman" w:cs="Times New Roman"/>
          <w:sz w:val="28"/>
          <w:szCs w:val="28"/>
        </w:rPr>
        <w:t>л</w:t>
      </w:r>
      <w:r w:rsidR="005F677E" w:rsidRPr="000073A0">
        <w:rPr>
          <w:rFonts w:ascii="Times New Roman" w:hAnsi="Times New Roman" w:cs="Times New Roman"/>
          <w:sz w:val="28"/>
          <w:szCs w:val="28"/>
        </w:rPr>
        <w:t>ожненияострого аппендицита</w:t>
      </w:r>
      <w:r w:rsidR="005F677E">
        <w:rPr>
          <w:rFonts w:ascii="Times New Roman" w:hAnsi="Times New Roman" w:cs="Times New Roman"/>
          <w:sz w:val="28"/>
          <w:szCs w:val="28"/>
        </w:rPr>
        <w:t xml:space="preserve">. Классификация. Клиника. Диагностика. </w:t>
      </w:r>
      <w:r>
        <w:rPr>
          <w:rFonts w:ascii="Times New Roman" w:hAnsi="Times New Roman" w:cs="Times New Roman"/>
          <w:sz w:val="28"/>
          <w:szCs w:val="28"/>
        </w:rPr>
        <w:t xml:space="preserve">Аппендикулярный инфильтрат. Патогенез. Клиника.  Диагностика. Лечение. Лечение. </w:t>
      </w:r>
    </w:p>
    <w:p w:rsidR="005F677E" w:rsidRDefault="00692F23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2.</w:t>
      </w:r>
      <w:r w:rsidR="00481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Перитонит (отграниченный и разлитой) у детей. Этиология. Патогенез. Клиника. Лечение.</w:t>
      </w:r>
    </w:p>
    <w:p w:rsidR="00692F23" w:rsidRDefault="005F677E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CF2058">
        <w:rPr>
          <w:rFonts w:ascii="Times New Roman" w:hAnsi="Times New Roman" w:cs="Times New Roman"/>
          <w:sz w:val="28"/>
          <w:szCs w:val="28"/>
        </w:rPr>
        <w:t>Интенсивная терапия в детской  хирургии.</w:t>
      </w:r>
    </w:p>
    <w:p w:rsidR="00692F23" w:rsidRDefault="005F677E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4</w:t>
      </w:r>
      <w:r w:rsidR="00692F23">
        <w:rPr>
          <w:rFonts w:ascii="Times New Roman" w:hAnsi="Times New Roman" w:cs="Times New Roman"/>
          <w:sz w:val="28"/>
          <w:szCs w:val="28"/>
        </w:rPr>
        <w:t>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692F23">
        <w:rPr>
          <w:rFonts w:ascii="Times New Roman" w:hAnsi="Times New Roman" w:cs="Times New Roman"/>
          <w:sz w:val="28"/>
          <w:szCs w:val="28"/>
        </w:rPr>
        <w:t>Синдром  боли в животе. Классификация. Клиника. Дифференциальная диагностика. Алгоритм действия. Принципы лечения детей с заболеваниями, проявляющимися  болями в животе. Нормативные документы по оказанию неотложной помощи детям при острых хирургических заболеваниях брюшной полости</w:t>
      </w:r>
      <w:r w:rsidR="00CF2058">
        <w:rPr>
          <w:rFonts w:ascii="Times New Roman" w:hAnsi="Times New Roman" w:cs="Times New Roman"/>
          <w:sz w:val="28"/>
          <w:szCs w:val="28"/>
        </w:rPr>
        <w:t>.</w:t>
      </w:r>
    </w:p>
    <w:p w:rsidR="00CF2058" w:rsidRDefault="005F677E" w:rsidP="0048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5</w:t>
      </w:r>
      <w:r w:rsidR="00FC7F17" w:rsidRPr="00FC7F17">
        <w:rPr>
          <w:rFonts w:ascii="Times New Roman" w:hAnsi="Times New Roman" w:cs="Times New Roman"/>
          <w:b/>
          <w:sz w:val="28"/>
          <w:szCs w:val="28"/>
        </w:rPr>
        <w:t>.</w:t>
      </w:r>
      <w:r w:rsidR="00481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58">
        <w:rPr>
          <w:rFonts w:ascii="Times New Roman" w:hAnsi="Times New Roman" w:cs="Times New Roman"/>
          <w:sz w:val="28"/>
          <w:szCs w:val="28"/>
        </w:rPr>
        <w:t xml:space="preserve">Приобретенная кишечная непроходимость у  детей. Инвагинация кишок у детей. </w:t>
      </w:r>
      <w:proofErr w:type="spellStart"/>
      <w:r w:rsidR="00CF2058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CF2058">
        <w:rPr>
          <w:rFonts w:ascii="Times New Roman" w:hAnsi="Times New Roman" w:cs="Times New Roman"/>
          <w:sz w:val="28"/>
          <w:szCs w:val="28"/>
        </w:rPr>
        <w:t>. Классификация. Клиника. Диагностика. Лечение.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CF2058">
        <w:rPr>
          <w:rFonts w:ascii="Times New Roman" w:hAnsi="Times New Roman" w:cs="Times New Roman"/>
          <w:sz w:val="28"/>
          <w:szCs w:val="28"/>
        </w:rPr>
        <w:t xml:space="preserve">Спаечная кишечная </w:t>
      </w:r>
      <w:proofErr w:type="spellStart"/>
      <w:r w:rsidR="00CF2058">
        <w:rPr>
          <w:rFonts w:ascii="Times New Roman" w:hAnsi="Times New Roman" w:cs="Times New Roman"/>
          <w:sz w:val="28"/>
          <w:szCs w:val="28"/>
        </w:rPr>
        <w:t>непроходимость</w:t>
      </w:r>
      <w:proofErr w:type="gramStart"/>
      <w:r w:rsidR="00CF205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CF2058">
        <w:rPr>
          <w:rFonts w:ascii="Times New Roman" w:hAnsi="Times New Roman" w:cs="Times New Roman"/>
          <w:sz w:val="28"/>
          <w:szCs w:val="28"/>
        </w:rPr>
        <w:t>тиология</w:t>
      </w:r>
      <w:proofErr w:type="spellEnd"/>
      <w:r w:rsidR="00CF2058">
        <w:rPr>
          <w:rFonts w:ascii="Times New Roman" w:hAnsi="Times New Roman" w:cs="Times New Roman"/>
          <w:sz w:val="28"/>
          <w:szCs w:val="28"/>
        </w:rPr>
        <w:t xml:space="preserve">. Патогенез. Клиника. Диагностика. Лечение. </w:t>
      </w:r>
      <w:r w:rsidR="00481F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2058">
        <w:rPr>
          <w:rFonts w:ascii="Times New Roman" w:hAnsi="Times New Roman" w:cs="Times New Roman"/>
          <w:sz w:val="28"/>
          <w:szCs w:val="28"/>
        </w:rPr>
        <w:t>Обтурационная</w:t>
      </w:r>
      <w:proofErr w:type="spellEnd"/>
      <w:r w:rsidR="00CF20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2058">
        <w:rPr>
          <w:rFonts w:ascii="Times New Roman" w:hAnsi="Times New Roman" w:cs="Times New Roman"/>
          <w:sz w:val="28"/>
          <w:szCs w:val="28"/>
        </w:rPr>
        <w:t>странгуляционная</w:t>
      </w:r>
      <w:proofErr w:type="spellEnd"/>
      <w:r w:rsidR="00CF2058">
        <w:rPr>
          <w:rFonts w:ascii="Times New Roman" w:hAnsi="Times New Roman" w:cs="Times New Roman"/>
          <w:sz w:val="28"/>
          <w:szCs w:val="28"/>
        </w:rPr>
        <w:t xml:space="preserve">  кишечная непроходимость.</w:t>
      </w:r>
    </w:p>
    <w:p w:rsidR="000D03AE" w:rsidRDefault="005F677E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6</w:t>
      </w:r>
      <w:r w:rsidR="000D03AE" w:rsidRPr="00FC7F17">
        <w:rPr>
          <w:rFonts w:ascii="Times New Roman" w:hAnsi="Times New Roman" w:cs="Times New Roman"/>
          <w:b/>
          <w:sz w:val="28"/>
          <w:szCs w:val="28"/>
        </w:rPr>
        <w:t>.</w:t>
      </w:r>
      <w:r w:rsidR="00481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AE" w:rsidRPr="00B65C53">
        <w:rPr>
          <w:rFonts w:ascii="Times New Roman" w:hAnsi="Times New Roman" w:cs="Times New Roman"/>
          <w:sz w:val="28"/>
          <w:szCs w:val="28"/>
        </w:rPr>
        <w:t>Кровотечения желудочно-кишечного тракта у детей. Этиология. Классификация. Патогенез. Клиника. Диагностика. Лечение.</w:t>
      </w:r>
    </w:p>
    <w:p w:rsidR="000D03AE" w:rsidRDefault="005F677E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7</w:t>
      </w:r>
      <w:r w:rsidR="000D03AE">
        <w:rPr>
          <w:rFonts w:ascii="Times New Roman" w:hAnsi="Times New Roman" w:cs="Times New Roman"/>
          <w:sz w:val="28"/>
          <w:szCs w:val="28"/>
        </w:rPr>
        <w:t>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0D03AE">
        <w:rPr>
          <w:rFonts w:ascii="Times New Roman" w:hAnsi="Times New Roman" w:cs="Times New Roman"/>
          <w:sz w:val="28"/>
          <w:szCs w:val="28"/>
        </w:rPr>
        <w:t>Синдром портальной гипертензии у детей.</w:t>
      </w:r>
    </w:p>
    <w:p w:rsidR="000D03AE" w:rsidRDefault="005F677E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8</w:t>
      </w:r>
      <w:r w:rsidR="000D03AE" w:rsidRPr="00FC7F17">
        <w:rPr>
          <w:rFonts w:ascii="Times New Roman" w:hAnsi="Times New Roman" w:cs="Times New Roman"/>
          <w:b/>
          <w:sz w:val="28"/>
          <w:szCs w:val="28"/>
        </w:rPr>
        <w:t>.</w:t>
      </w:r>
      <w:r w:rsidR="00481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AE">
        <w:rPr>
          <w:rFonts w:ascii="Times New Roman" w:hAnsi="Times New Roman" w:cs="Times New Roman"/>
          <w:sz w:val="28"/>
          <w:szCs w:val="28"/>
        </w:rPr>
        <w:t xml:space="preserve">Травматические повреждения органов брюшной полости. Классификация. </w:t>
      </w:r>
      <w:proofErr w:type="spellStart"/>
      <w:r w:rsidR="000D03AE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0D03AE">
        <w:rPr>
          <w:rFonts w:ascii="Times New Roman" w:hAnsi="Times New Roman" w:cs="Times New Roman"/>
          <w:sz w:val="28"/>
          <w:szCs w:val="28"/>
        </w:rPr>
        <w:t>. Дифференциальная диагностика. Неотложная помощь. Лечение.</w:t>
      </w:r>
    </w:p>
    <w:p w:rsidR="000D03AE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F17">
        <w:rPr>
          <w:rFonts w:ascii="Times New Roman" w:hAnsi="Times New Roman" w:cs="Times New Roman"/>
          <w:b/>
          <w:sz w:val="28"/>
          <w:szCs w:val="28"/>
        </w:rPr>
        <w:t>9</w:t>
      </w:r>
      <w:r w:rsidR="000D03AE" w:rsidRPr="00FC7F17">
        <w:rPr>
          <w:rFonts w:ascii="Times New Roman" w:hAnsi="Times New Roman" w:cs="Times New Roman"/>
          <w:b/>
          <w:sz w:val="28"/>
          <w:szCs w:val="28"/>
        </w:rPr>
        <w:t>.</w:t>
      </w:r>
      <w:r w:rsidR="00481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AE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r w:rsidR="000D03AE">
        <w:rPr>
          <w:rFonts w:ascii="Times New Roman" w:hAnsi="Times New Roman" w:cs="Times New Roman"/>
          <w:sz w:val="28"/>
          <w:szCs w:val="28"/>
        </w:rPr>
        <w:t>Меккелева</w:t>
      </w:r>
      <w:proofErr w:type="spellEnd"/>
      <w:r w:rsidR="000D03AE">
        <w:rPr>
          <w:rFonts w:ascii="Times New Roman" w:hAnsi="Times New Roman" w:cs="Times New Roman"/>
          <w:sz w:val="28"/>
          <w:szCs w:val="28"/>
        </w:rPr>
        <w:t xml:space="preserve"> дивертикула. Этиология. Патогенез</w:t>
      </w:r>
      <w:r w:rsidR="002802D8">
        <w:rPr>
          <w:rFonts w:ascii="Times New Roman" w:hAnsi="Times New Roman" w:cs="Times New Roman"/>
          <w:sz w:val="28"/>
          <w:szCs w:val="28"/>
        </w:rPr>
        <w:t>. Клиника. Диагностика. Лечение.</w:t>
      </w:r>
    </w:p>
    <w:p w:rsidR="002802D8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481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2D8">
        <w:rPr>
          <w:rFonts w:ascii="Times New Roman" w:hAnsi="Times New Roman" w:cs="Times New Roman"/>
          <w:sz w:val="28"/>
          <w:szCs w:val="28"/>
        </w:rPr>
        <w:t xml:space="preserve">Грыжи белой линии </w:t>
      </w:r>
      <w:proofErr w:type="spellStart"/>
      <w:r w:rsidR="002802D8">
        <w:rPr>
          <w:rFonts w:ascii="Times New Roman" w:hAnsi="Times New Roman" w:cs="Times New Roman"/>
          <w:sz w:val="28"/>
          <w:szCs w:val="28"/>
        </w:rPr>
        <w:t>живота</w:t>
      </w:r>
      <w:proofErr w:type="gramStart"/>
      <w:r w:rsidR="002802D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2802D8">
        <w:rPr>
          <w:rFonts w:ascii="Times New Roman" w:hAnsi="Times New Roman" w:cs="Times New Roman"/>
          <w:sz w:val="28"/>
          <w:szCs w:val="28"/>
        </w:rPr>
        <w:t>тиол</w:t>
      </w:r>
      <w:r w:rsidR="0039085D"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 w:rsidR="0039085D">
        <w:rPr>
          <w:rFonts w:ascii="Times New Roman" w:hAnsi="Times New Roman" w:cs="Times New Roman"/>
          <w:sz w:val="28"/>
          <w:szCs w:val="28"/>
        </w:rPr>
        <w:t xml:space="preserve">. Патогенез. </w:t>
      </w:r>
      <w:proofErr w:type="spellStart"/>
      <w:r w:rsidR="0039085D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Start"/>
      <w:r w:rsidR="0039085D">
        <w:rPr>
          <w:rFonts w:ascii="Times New Roman" w:hAnsi="Times New Roman" w:cs="Times New Roman"/>
          <w:sz w:val="28"/>
          <w:szCs w:val="28"/>
        </w:rPr>
        <w:t>.</w:t>
      </w:r>
      <w:r w:rsidR="002802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02D8">
        <w:rPr>
          <w:rFonts w:ascii="Times New Roman" w:hAnsi="Times New Roman" w:cs="Times New Roman"/>
          <w:sz w:val="28"/>
          <w:szCs w:val="28"/>
        </w:rPr>
        <w:t>линика</w:t>
      </w:r>
      <w:proofErr w:type="spellEnd"/>
      <w:r w:rsidR="002802D8">
        <w:rPr>
          <w:rFonts w:ascii="Times New Roman" w:hAnsi="Times New Roman" w:cs="Times New Roman"/>
          <w:sz w:val="28"/>
          <w:szCs w:val="28"/>
        </w:rPr>
        <w:t>. Диагностика. Лечение.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0D03AE">
        <w:rPr>
          <w:rFonts w:ascii="Times New Roman" w:hAnsi="Times New Roman" w:cs="Times New Roman"/>
          <w:sz w:val="28"/>
          <w:szCs w:val="28"/>
        </w:rPr>
        <w:t>Ущемленная пахово-мошоночная грыжа у детей. Этиология. Патогенез. Клиника. Диагностика. Лечение.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0D03AE">
        <w:rPr>
          <w:rFonts w:ascii="Times New Roman" w:hAnsi="Times New Roman" w:cs="Times New Roman"/>
          <w:sz w:val="28"/>
          <w:szCs w:val="28"/>
        </w:rPr>
        <w:t xml:space="preserve">Киста семенного </w:t>
      </w:r>
      <w:proofErr w:type="spellStart"/>
      <w:r w:rsidR="000D03AE">
        <w:rPr>
          <w:rFonts w:ascii="Times New Roman" w:hAnsi="Times New Roman" w:cs="Times New Roman"/>
          <w:sz w:val="28"/>
          <w:szCs w:val="28"/>
        </w:rPr>
        <w:t>канатика</w:t>
      </w:r>
      <w:proofErr w:type="gramStart"/>
      <w:r w:rsidR="000D03A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0D03AE">
        <w:rPr>
          <w:rFonts w:ascii="Times New Roman" w:hAnsi="Times New Roman" w:cs="Times New Roman"/>
          <w:sz w:val="28"/>
          <w:szCs w:val="28"/>
        </w:rPr>
        <w:t>тиопатогенез</w:t>
      </w:r>
      <w:proofErr w:type="spellEnd"/>
      <w:r w:rsidR="000D03AE">
        <w:rPr>
          <w:rFonts w:ascii="Times New Roman" w:hAnsi="Times New Roman" w:cs="Times New Roman"/>
          <w:sz w:val="28"/>
          <w:szCs w:val="28"/>
        </w:rPr>
        <w:t>. Клиника. Диагностика. Лечение.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2802D8">
        <w:rPr>
          <w:rFonts w:ascii="Times New Roman" w:hAnsi="Times New Roman" w:cs="Times New Roman"/>
          <w:sz w:val="28"/>
          <w:szCs w:val="28"/>
        </w:rPr>
        <w:t xml:space="preserve">Водянка оболочек яичка. </w:t>
      </w:r>
      <w:proofErr w:type="spellStart"/>
      <w:r w:rsidR="002802D8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2802D8">
        <w:rPr>
          <w:rFonts w:ascii="Times New Roman" w:hAnsi="Times New Roman" w:cs="Times New Roman"/>
          <w:sz w:val="28"/>
          <w:szCs w:val="28"/>
        </w:rPr>
        <w:t>. Клиника. Дифференциальная диагностика. Лечение.</w:t>
      </w:r>
    </w:p>
    <w:p w:rsidR="000D03AE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0D03AE">
        <w:rPr>
          <w:rFonts w:ascii="Times New Roman" w:hAnsi="Times New Roman" w:cs="Times New Roman"/>
          <w:sz w:val="28"/>
          <w:szCs w:val="28"/>
        </w:rPr>
        <w:t>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0D03AE">
        <w:rPr>
          <w:rFonts w:ascii="Times New Roman" w:hAnsi="Times New Roman" w:cs="Times New Roman"/>
          <w:sz w:val="28"/>
          <w:szCs w:val="28"/>
        </w:rPr>
        <w:t xml:space="preserve">Алгоритм обследования и лечения больных хроническими </w:t>
      </w:r>
      <w:proofErr w:type="spellStart"/>
      <w:r w:rsidR="000D03AE">
        <w:rPr>
          <w:rFonts w:ascii="Times New Roman" w:hAnsi="Times New Roman" w:cs="Times New Roman"/>
          <w:sz w:val="28"/>
          <w:szCs w:val="28"/>
        </w:rPr>
        <w:t>запорами</w:t>
      </w:r>
      <w:proofErr w:type="gramStart"/>
      <w:r w:rsidR="000D03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03AE">
        <w:rPr>
          <w:rFonts w:ascii="Times New Roman" w:hAnsi="Times New Roman" w:cs="Times New Roman"/>
          <w:sz w:val="28"/>
          <w:szCs w:val="28"/>
        </w:rPr>
        <w:t>олезнь</w:t>
      </w:r>
      <w:proofErr w:type="spellEnd"/>
      <w:r w:rsidR="000D0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3AE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  <w:r w:rsidR="000D03AE">
        <w:rPr>
          <w:rFonts w:ascii="Times New Roman" w:hAnsi="Times New Roman" w:cs="Times New Roman"/>
          <w:sz w:val="28"/>
          <w:szCs w:val="28"/>
        </w:rPr>
        <w:t xml:space="preserve"> у детей. Этиология. Патогенез. Классификация. Клиника. Диагностика. Лечение. Реабилитация.</w:t>
      </w:r>
    </w:p>
    <w:p w:rsidR="00CF2058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CF2058">
        <w:rPr>
          <w:rFonts w:ascii="Times New Roman" w:hAnsi="Times New Roman" w:cs="Times New Roman"/>
          <w:sz w:val="28"/>
          <w:szCs w:val="28"/>
        </w:rPr>
        <w:t xml:space="preserve">Острый гематогенный остеомиелит у детей старшей возрастной группы.Этиология. Патогенез. Классификация. Клиника. Диагностика. Лечение.Ранняя диагностика острого гематогенного остеомиелита у детей. </w:t>
      </w:r>
    </w:p>
    <w:p w:rsidR="005562F3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2F3">
        <w:rPr>
          <w:rFonts w:ascii="Times New Roman" w:hAnsi="Times New Roman" w:cs="Times New Roman"/>
          <w:sz w:val="28"/>
          <w:szCs w:val="28"/>
        </w:rPr>
        <w:t>Организация работы детского хирурга в поликлинике (документация, диспансерное наблюдение, реабилитация).</w:t>
      </w:r>
    </w:p>
    <w:p w:rsidR="009A7950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AA1596">
        <w:rPr>
          <w:rFonts w:ascii="Times New Roman" w:hAnsi="Times New Roman" w:cs="Times New Roman"/>
          <w:sz w:val="28"/>
          <w:szCs w:val="28"/>
        </w:rPr>
        <w:t>Современные методы обследования больных с травматическими  повреждениями</w:t>
      </w:r>
      <w:proofErr w:type="gramStart"/>
      <w:r w:rsidR="00AA1596">
        <w:rPr>
          <w:rFonts w:ascii="Times New Roman" w:hAnsi="Times New Roman" w:cs="Times New Roman"/>
          <w:sz w:val="28"/>
          <w:szCs w:val="28"/>
        </w:rPr>
        <w:t>.</w:t>
      </w:r>
      <w:r w:rsidR="00745F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5F69">
        <w:rPr>
          <w:rFonts w:ascii="Times New Roman" w:hAnsi="Times New Roman" w:cs="Times New Roman"/>
          <w:sz w:val="28"/>
          <w:szCs w:val="28"/>
        </w:rPr>
        <w:t>рганизация работы травматологического пункта и кабинета долечивания, принципы диспансерного наблюдения.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AA1596">
        <w:rPr>
          <w:rFonts w:ascii="Times New Roman" w:hAnsi="Times New Roman" w:cs="Times New Roman"/>
          <w:sz w:val="28"/>
          <w:szCs w:val="28"/>
        </w:rPr>
        <w:t>Черепно-мозговая травма  у детей.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AA1596" w:rsidRPr="00B65C53">
        <w:rPr>
          <w:rFonts w:ascii="Times New Roman" w:hAnsi="Times New Roman" w:cs="Times New Roman"/>
          <w:sz w:val="28"/>
          <w:szCs w:val="28"/>
        </w:rPr>
        <w:t xml:space="preserve">Переломы длинных трубчатых костей у детей. Клиника. Диагностика. Лечение. Реабилитация. </w:t>
      </w:r>
      <w:r w:rsidR="00EE5CBF">
        <w:rPr>
          <w:rFonts w:ascii="Times New Roman" w:hAnsi="Times New Roman" w:cs="Times New Roman"/>
          <w:sz w:val="28"/>
          <w:szCs w:val="28"/>
        </w:rPr>
        <w:t>Типичные повреждения конечностей в детском возрасте. Клиника. Диагн</w:t>
      </w:r>
      <w:r w:rsidR="00481FE0">
        <w:rPr>
          <w:rFonts w:ascii="Times New Roman" w:hAnsi="Times New Roman" w:cs="Times New Roman"/>
          <w:sz w:val="28"/>
          <w:szCs w:val="28"/>
        </w:rPr>
        <w:t xml:space="preserve">остика. Принципы лечения. </w:t>
      </w:r>
      <w:r w:rsidR="00AA1596">
        <w:rPr>
          <w:rFonts w:ascii="Times New Roman" w:hAnsi="Times New Roman" w:cs="Times New Roman"/>
          <w:sz w:val="28"/>
          <w:szCs w:val="28"/>
        </w:rPr>
        <w:t xml:space="preserve">Травматические повреждения органов брюшной полости. Классификация. </w:t>
      </w:r>
      <w:proofErr w:type="spellStart"/>
      <w:r w:rsidR="00AA1596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AA1596">
        <w:rPr>
          <w:rFonts w:ascii="Times New Roman" w:hAnsi="Times New Roman" w:cs="Times New Roman"/>
          <w:sz w:val="28"/>
          <w:szCs w:val="28"/>
        </w:rPr>
        <w:t>. Дифференциальная диагностика. Неотложная помощь. Лечение.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AA1596">
        <w:rPr>
          <w:rFonts w:ascii="Times New Roman" w:hAnsi="Times New Roman" w:cs="Times New Roman"/>
          <w:sz w:val="28"/>
          <w:szCs w:val="28"/>
        </w:rPr>
        <w:t xml:space="preserve">Повреждения позвоночника у детей. </w:t>
      </w:r>
      <w:proofErr w:type="spellStart"/>
      <w:r w:rsidR="00AA1596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AA1596">
        <w:rPr>
          <w:rFonts w:ascii="Times New Roman" w:hAnsi="Times New Roman" w:cs="Times New Roman"/>
          <w:sz w:val="28"/>
          <w:szCs w:val="28"/>
        </w:rPr>
        <w:t>. Клиника. Диагностика. Неотложная помощь. Лечение</w:t>
      </w:r>
      <w:proofErr w:type="gramStart"/>
      <w:r w:rsidR="00AA15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1596">
        <w:rPr>
          <w:rFonts w:ascii="Times New Roman" w:hAnsi="Times New Roman" w:cs="Times New Roman"/>
          <w:sz w:val="28"/>
          <w:szCs w:val="28"/>
        </w:rPr>
        <w:t>еабилитация. Травма костей таза у детей. Классификация. Этиология. Патогенез. Клиника. Диагностика. Лечение. Реабилитация.</w:t>
      </w:r>
    </w:p>
    <w:p w:rsidR="00EE5CBF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EE5CBF">
        <w:rPr>
          <w:rFonts w:ascii="Times New Roman" w:hAnsi="Times New Roman" w:cs="Times New Roman"/>
          <w:sz w:val="28"/>
          <w:szCs w:val="28"/>
        </w:rPr>
        <w:t>Организация работы ортопедического кабинета. Консультативно-диагностическая и лечебная пом</w:t>
      </w:r>
      <w:r w:rsidR="00481FE0">
        <w:rPr>
          <w:rFonts w:ascii="Times New Roman" w:hAnsi="Times New Roman" w:cs="Times New Roman"/>
          <w:sz w:val="28"/>
          <w:szCs w:val="28"/>
        </w:rPr>
        <w:t xml:space="preserve">ощь. Диспансерное наблюдение. </w:t>
      </w:r>
      <w:r w:rsidR="00EE5CBF">
        <w:rPr>
          <w:rFonts w:ascii="Times New Roman" w:hAnsi="Times New Roman" w:cs="Times New Roman"/>
          <w:sz w:val="28"/>
          <w:szCs w:val="28"/>
        </w:rPr>
        <w:t xml:space="preserve"> Врожденная косолапость. Эмбриогенез. Классификация. Клиника</w:t>
      </w:r>
      <w:r w:rsidR="00481FE0">
        <w:rPr>
          <w:rFonts w:ascii="Times New Roman" w:hAnsi="Times New Roman" w:cs="Times New Roman"/>
          <w:sz w:val="28"/>
          <w:szCs w:val="28"/>
        </w:rPr>
        <w:t>. Диагностика. Лечение.</w:t>
      </w:r>
      <w:r w:rsidR="00481FE0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>Врожденная мышечная кривошея.  Эмбриогенез. Классификация. Клиника. Диагн</w:t>
      </w:r>
      <w:r w:rsidR="00481FE0">
        <w:rPr>
          <w:rFonts w:ascii="Times New Roman" w:hAnsi="Times New Roman" w:cs="Times New Roman"/>
          <w:sz w:val="28"/>
          <w:szCs w:val="28"/>
        </w:rPr>
        <w:t xml:space="preserve">остика. Лечение. Реабилитация. </w:t>
      </w:r>
      <w:proofErr w:type="spellStart"/>
      <w:r w:rsidR="00EE5CBF" w:rsidRPr="00B65C53">
        <w:rPr>
          <w:rFonts w:ascii="Times New Roman" w:hAnsi="Times New Roman" w:cs="Times New Roman"/>
          <w:sz w:val="28"/>
          <w:szCs w:val="28"/>
        </w:rPr>
        <w:t>Остеохондропатии</w:t>
      </w:r>
      <w:proofErr w:type="spellEnd"/>
      <w:r w:rsidR="00EE5CBF" w:rsidRPr="00B65C53">
        <w:rPr>
          <w:rFonts w:ascii="Times New Roman" w:hAnsi="Times New Roman" w:cs="Times New Roman"/>
          <w:sz w:val="28"/>
          <w:szCs w:val="28"/>
        </w:rPr>
        <w:t xml:space="preserve">.  Болезнь  </w:t>
      </w:r>
      <w:proofErr w:type="spellStart"/>
      <w:r w:rsidR="00EE5CBF" w:rsidRPr="00B65C53">
        <w:rPr>
          <w:rFonts w:ascii="Times New Roman" w:hAnsi="Times New Roman" w:cs="Times New Roman"/>
          <w:sz w:val="28"/>
          <w:szCs w:val="28"/>
        </w:rPr>
        <w:t>Пертеса</w:t>
      </w:r>
      <w:proofErr w:type="spellEnd"/>
      <w:r w:rsidR="00EE5CBF" w:rsidRPr="00B65C53">
        <w:rPr>
          <w:rFonts w:ascii="Times New Roman" w:hAnsi="Times New Roman" w:cs="Times New Roman"/>
          <w:sz w:val="28"/>
          <w:szCs w:val="28"/>
        </w:rPr>
        <w:t>. Этиология. Патогенез. Клиника. Диагностика. Лечение. Реабилитация.</w:t>
      </w:r>
      <w:r w:rsidR="00481FE0">
        <w:rPr>
          <w:rFonts w:ascii="Times New Roman" w:hAnsi="Times New Roman" w:cs="Times New Roman"/>
          <w:sz w:val="28"/>
          <w:szCs w:val="28"/>
        </w:rPr>
        <w:t xml:space="preserve"> Сколиоз у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EE5CB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E5CBF">
        <w:rPr>
          <w:rFonts w:ascii="Times New Roman" w:hAnsi="Times New Roman" w:cs="Times New Roman"/>
          <w:sz w:val="28"/>
          <w:szCs w:val="28"/>
        </w:rPr>
        <w:t>тиопатогенез.</w:t>
      </w:r>
      <w:r w:rsidR="00EE5CBF" w:rsidRPr="00B65C53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="00EE5CBF" w:rsidRPr="00B65C53">
        <w:rPr>
          <w:rFonts w:ascii="Times New Roman" w:hAnsi="Times New Roman" w:cs="Times New Roman"/>
          <w:sz w:val="28"/>
          <w:szCs w:val="28"/>
        </w:rPr>
        <w:t>. Диагностика. Лечение. Реабилитация.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EE5CBF">
        <w:rPr>
          <w:rFonts w:ascii="Times New Roman" w:hAnsi="Times New Roman" w:cs="Times New Roman"/>
          <w:sz w:val="28"/>
          <w:szCs w:val="28"/>
        </w:rPr>
        <w:t>Врожденный вывих бедра. Этиология. Патогенез. Клиника  у детей первого года жизни. Клинические проявления у детей старше года. Диагностика. Лечение. Реабилитация. Диспансерное наблюдение.</w:t>
      </w:r>
    </w:p>
    <w:p w:rsidR="005562F3" w:rsidRPr="00B0236E" w:rsidRDefault="00FC7F17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EE5CBF">
        <w:rPr>
          <w:rFonts w:ascii="Times New Roman" w:hAnsi="Times New Roman" w:cs="Times New Roman"/>
          <w:sz w:val="28"/>
          <w:szCs w:val="28"/>
        </w:rPr>
        <w:t xml:space="preserve">Пороки развития грудной клетки. </w:t>
      </w:r>
      <w:r w:rsidR="00EE5CBF" w:rsidRPr="00B65C53">
        <w:rPr>
          <w:rFonts w:ascii="Times New Roman" w:hAnsi="Times New Roman" w:cs="Times New Roman"/>
          <w:sz w:val="28"/>
          <w:szCs w:val="28"/>
        </w:rPr>
        <w:t>Воронкообразная деформация грудной клетки. Этиология. Патогенез. Клиника. Диагностика. Лечение. Реабилитация.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Килевидная</w:t>
      </w:r>
      <w:proofErr w:type="spellEnd"/>
      <w:r w:rsidR="00EE5CBF">
        <w:rPr>
          <w:rFonts w:ascii="Times New Roman" w:hAnsi="Times New Roman" w:cs="Times New Roman"/>
          <w:sz w:val="28"/>
          <w:szCs w:val="28"/>
        </w:rPr>
        <w:t xml:space="preserve"> грудь.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EE5CBF">
        <w:rPr>
          <w:rFonts w:ascii="Times New Roman" w:hAnsi="Times New Roman" w:cs="Times New Roman"/>
          <w:sz w:val="28"/>
          <w:szCs w:val="28"/>
        </w:rPr>
        <w:t>Эмбриогенез. Клиника. Диагностика. Осложнения. Лечение</w:t>
      </w:r>
      <w:r w:rsidR="00481FE0">
        <w:rPr>
          <w:rFonts w:ascii="Times New Roman" w:hAnsi="Times New Roman" w:cs="Times New Roman"/>
          <w:sz w:val="28"/>
          <w:szCs w:val="28"/>
        </w:rPr>
        <w:t xml:space="preserve">. Диспансерное наблюдение. </w:t>
      </w:r>
      <w:r w:rsidR="00EE5CBF">
        <w:rPr>
          <w:rFonts w:ascii="Times New Roman" w:hAnsi="Times New Roman" w:cs="Times New Roman"/>
          <w:sz w:val="28"/>
          <w:szCs w:val="28"/>
        </w:rPr>
        <w:t xml:space="preserve">Пороки развития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 w:rsidR="00EE5CB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E5CBF">
        <w:rPr>
          <w:rFonts w:ascii="Times New Roman" w:hAnsi="Times New Roman" w:cs="Times New Roman"/>
          <w:sz w:val="28"/>
          <w:szCs w:val="28"/>
        </w:rPr>
        <w:t>мбриогенез</w:t>
      </w:r>
      <w:proofErr w:type="spellEnd"/>
      <w:r w:rsidR="00EE5CBF">
        <w:rPr>
          <w:rFonts w:ascii="Times New Roman" w:hAnsi="Times New Roman" w:cs="Times New Roman"/>
          <w:sz w:val="28"/>
          <w:szCs w:val="28"/>
        </w:rPr>
        <w:t>. Классификация.Клиника.</w:t>
      </w:r>
      <w:r w:rsidR="00481FE0">
        <w:rPr>
          <w:rFonts w:ascii="Times New Roman" w:hAnsi="Times New Roman" w:cs="Times New Roman"/>
          <w:sz w:val="28"/>
          <w:szCs w:val="28"/>
        </w:rPr>
        <w:t xml:space="preserve"> Диагностика. Лечение. </w:t>
      </w:r>
      <w:r w:rsidR="00EE5CBF">
        <w:rPr>
          <w:rFonts w:ascii="Times New Roman" w:hAnsi="Times New Roman" w:cs="Times New Roman"/>
          <w:sz w:val="28"/>
          <w:szCs w:val="28"/>
        </w:rPr>
        <w:t xml:space="preserve">Врожденная долевая эмфизема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 w:rsidR="00EE5CB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E5CBF">
        <w:rPr>
          <w:rFonts w:ascii="Times New Roman" w:hAnsi="Times New Roman" w:cs="Times New Roman"/>
          <w:sz w:val="28"/>
          <w:szCs w:val="28"/>
        </w:rPr>
        <w:t>тиопатогенез</w:t>
      </w:r>
      <w:proofErr w:type="spellEnd"/>
      <w:r w:rsidR="00EE5CBF">
        <w:rPr>
          <w:rFonts w:ascii="Times New Roman" w:hAnsi="Times New Roman" w:cs="Times New Roman"/>
          <w:sz w:val="28"/>
          <w:szCs w:val="28"/>
        </w:rPr>
        <w:t>. Клиник</w:t>
      </w:r>
      <w:r w:rsidR="00481FE0">
        <w:rPr>
          <w:rFonts w:ascii="Times New Roman" w:hAnsi="Times New Roman" w:cs="Times New Roman"/>
          <w:sz w:val="28"/>
          <w:szCs w:val="28"/>
        </w:rPr>
        <w:t xml:space="preserve">а. Диагностика. Лечение. </w:t>
      </w:r>
      <w:r w:rsidR="00EE5CBF">
        <w:rPr>
          <w:rFonts w:ascii="Times New Roman" w:hAnsi="Times New Roman" w:cs="Times New Roman"/>
          <w:sz w:val="28"/>
          <w:szCs w:val="28"/>
        </w:rPr>
        <w:t>Диафрагмаль</w:t>
      </w:r>
      <w:r w:rsidR="00481FE0">
        <w:rPr>
          <w:rFonts w:ascii="Times New Roman" w:hAnsi="Times New Roman" w:cs="Times New Roman"/>
          <w:sz w:val="28"/>
          <w:szCs w:val="28"/>
        </w:rPr>
        <w:t xml:space="preserve">ная грыжа у детей. Эмбриогенез.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Start"/>
      <w:r w:rsidR="00EE5C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5CBF">
        <w:rPr>
          <w:rFonts w:ascii="Times New Roman" w:hAnsi="Times New Roman" w:cs="Times New Roman"/>
          <w:sz w:val="28"/>
          <w:szCs w:val="28"/>
        </w:rPr>
        <w:t>ли</w:t>
      </w:r>
      <w:r w:rsidR="00481FE0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481FE0">
        <w:rPr>
          <w:rFonts w:ascii="Times New Roman" w:hAnsi="Times New Roman" w:cs="Times New Roman"/>
          <w:sz w:val="28"/>
          <w:szCs w:val="28"/>
        </w:rPr>
        <w:t xml:space="preserve">. Диагностика. Лечение.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Бронхоэктатическаяболезнь</w:t>
      </w:r>
      <w:proofErr w:type="spellEnd"/>
      <w:r w:rsidR="00EE5C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E5CB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EE5CB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E5CBF">
        <w:rPr>
          <w:rFonts w:ascii="Times New Roman" w:hAnsi="Times New Roman" w:cs="Times New Roman"/>
          <w:sz w:val="28"/>
          <w:szCs w:val="28"/>
        </w:rPr>
        <w:t>тиопатогенез</w:t>
      </w:r>
      <w:proofErr w:type="spellEnd"/>
      <w:r w:rsidR="00EE5CBF">
        <w:rPr>
          <w:rFonts w:ascii="Times New Roman" w:hAnsi="Times New Roman" w:cs="Times New Roman"/>
          <w:sz w:val="28"/>
          <w:szCs w:val="28"/>
        </w:rPr>
        <w:t>. Классификация. Клиника. Диагностик</w:t>
      </w:r>
      <w:r w:rsidR="00481FE0">
        <w:rPr>
          <w:rFonts w:ascii="Times New Roman" w:hAnsi="Times New Roman" w:cs="Times New Roman"/>
          <w:sz w:val="28"/>
          <w:szCs w:val="28"/>
        </w:rPr>
        <w:t xml:space="preserve">а. Лечение. Реабилитация. </w:t>
      </w:r>
      <w:r w:rsidR="00EE5CBF">
        <w:rPr>
          <w:rFonts w:ascii="Times New Roman" w:hAnsi="Times New Roman" w:cs="Times New Roman"/>
          <w:sz w:val="28"/>
          <w:szCs w:val="28"/>
        </w:rPr>
        <w:t>Синдром внутригрудного напряжения. Этиология. Патогенез. Клиника. Диагностика. Лечение.</w:t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tab/>
      </w:r>
      <w:r w:rsidR="00EE5CBF">
        <w:rPr>
          <w:rFonts w:ascii="Times New Roman" w:hAnsi="Times New Roman" w:cs="Times New Roman"/>
          <w:sz w:val="28"/>
          <w:szCs w:val="28"/>
        </w:rPr>
        <w:lastRenderedPageBreak/>
        <w:tab/>
        <w:t>Химические ожоги пищевода. Классификация.  Патогенез. Клиника. Диагностика. Лечение. Реабилитация. Реабилитация.</w:t>
      </w:r>
      <w:r w:rsidR="00481F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5573">
        <w:rPr>
          <w:rFonts w:ascii="Times New Roman" w:hAnsi="Times New Roman" w:cs="Times New Roman"/>
          <w:sz w:val="28"/>
          <w:szCs w:val="28"/>
        </w:rPr>
        <w:t xml:space="preserve">Острая гнойно-деструктивная пневмония у детей. </w:t>
      </w:r>
      <w:proofErr w:type="spellStart"/>
      <w:r w:rsidR="00D25573">
        <w:rPr>
          <w:rFonts w:ascii="Times New Roman" w:hAnsi="Times New Roman" w:cs="Times New Roman"/>
          <w:sz w:val="28"/>
          <w:szCs w:val="28"/>
        </w:rPr>
        <w:t>Пиопневмоторакс.Абсцесс</w:t>
      </w:r>
      <w:proofErr w:type="spellEnd"/>
      <w:r w:rsidR="00D25573">
        <w:rPr>
          <w:rFonts w:ascii="Times New Roman" w:hAnsi="Times New Roman" w:cs="Times New Roman"/>
          <w:sz w:val="28"/>
          <w:szCs w:val="28"/>
        </w:rPr>
        <w:t xml:space="preserve"> легкого. </w:t>
      </w:r>
      <w:proofErr w:type="spellStart"/>
      <w:r w:rsidR="00D2557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D25573">
        <w:rPr>
          <w:rFonts w:ascii="Times New Roman" w:hAnsi="Times New Roman" w:cs="Times New Roman"/>
          <w:sz w:val="28"/>
          <w:szCs w:val="28"/>
        </w:rPr>
        <w:t>. Клиника. Диагностика. Лечение</w:t>
      </w:r>
    </w:p>
    <w:p w:rsidR="00AA1596" w:rsidRPr="00E94F2F" w:rsidRDefault="00C1724C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745F69">
        <w:rPr>
          <w:rFonts w:ascii="Times New Roman" w:hAnsi="Times New Roman" w:cs="Times New Roman"/>
          <w:sz w:val="28"/>
          <w:szCs w:val="28"/>
        </w:rPr>
        <w:t>Особенности онкологии  детского возраста. Особенности клинического течения, диагностики и современных методов лечения опухолей у детей.</w:t>
      </w:r>
      <w:r w:rsidR="00BB3AC0" w:rsidRPr="00B65C53">
        <w:rPr>
          <w:rFonts w:ascii="Times New Roman" w:hAnsi="Times New Roman" w:cs="Times New Roman"/>
          <w:sz w:val="28"/>
          <w:szCs w:val="28"/>
        </w:rPr>
        <w:t>Реабилитация б</w:t>
      </w:r>
      <w:r w:rsidR="00D25573">
        <w:rPr>
          <w:rFonts w:ascii="Times New Roman" w:hAnsi="Times New Roman" w:cs="Times New Roman"/>
          <w:sz w:val="28"/>
          <w:szCs w:val="28"/>
        </w:rPr>
        <w:t>о</w:t>
      </w:r>
      <w:r w:rsidR="00481FE0">
        <w:rPr>
          <w:rFonts w:ascii="Times New Roman" w:hAnsi="Times New Roman" w:cs="Times New Roman"/>
          <w:sz w:val="28"/>
          <w:szCs w:val="28"/>
        </w:rPr>
        <w:t xml:space="preserve">льных. Диспансерное наблюдение. </w:t>
      </w:r>
      <w:r w:rsidR="00D25573">
        <w:rPr>
          <w:rFonts w:ascii="Times New Roman" w:hAnsi="Times New Roman" w:cs="Times New Roman"/>
          <w:sz w:val="28"/>
          <w:szCs w:val="28"/>
        </w:rPr>
        <w:t xml:space="preserve">Доброкачественные опухоли  у детей. </w:t>
      </w:r>
      <w:proofErr w:type="spellStart"/>
      <w:r w:rsidR="00D25573">
        <w:rPr>
          <w:rFonts w:ascii="Times New Roman" w:hAnsi="Times New Roman" w:cs="Times New Roman"/>
          <w:sz w:val="28"/>
          <w:szCs w:val="28"/>
        </w:rPr>
        <w:t>Гемангиомы</w:t>
      </w:r>
      <w:proofErr w:type="gramStart"/>
      <w:r w:rsidR="00D25573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D25573">
        <w:rPr>
          <w:rFonts w:ascii="Times New Roman" w:hAnsi="Times New Roman" w:cs="Times New Roman"/>
          <w:sz w:val="28"/>
          <w:szCs w:val="28"/>
        </w:rPr>
        <w:t>лассификация</w:t>
      </w:r>
      <w:proofErr w:type="spellEnd"/>
      <w:r w:rsidR="00D25573">
        <w:rPr>
          <w:rFonts w:ascii="Times New Roman" w:hAnsi="Times New Roman" w:cs="Times New Roman"/>
          <w:sz w:val="28"/>
          <w:szCs w:val="28"/>
        </w:rPr>
        <w:t>, клини</w:t>
      </w:r>
      <w:r w:rsidR="00481FE0">
        <w:rPr>
          <w:rFonts w:ascii="Times New Roman" w:hAnsi="Times New Roman" w:cs="Times New Roman"/>
          <w:sz w:val="28"/>
          <w:szCs w:val="28"/>
        </w:rPr>
        <w:t>ка, диагностика,  лечение.</w:t>
      </w:r>
      <w:r w:rsidR="00481F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5573">
        <w:rPr>
          <w:rFonts w:ascii="Times New Roman" w:hAnsi="Times New Roman" w:cs="Times New Roman"/>
          <w:sz w:val="28"/>
          <w:szCs w:val="28"/>
        </w:rPr>
        <w:t>Мягкотканные</w:t>
      </w:r>
      <w:proofErr w:type="spellEnd"/>
      <w:r w:rsidR="00D25573">
        <w:rPr>
          <w:rFonts w:ascii="Times New Roman" w:hAnsi="Times New Roman" w:cs="Times New Roman"/>
          <w:sz w:val="28"/>
          <w:szCs w:val="28"/>
        </w:rPr>
        <w:t xml:space="preserve"> бластомы у детей. Этиология. Патогенез. Тактика врача-педиатр</w:t>
      </w:r>
      <w:r w:rsidR="00481FE0">
        <w:rPr>
          <w:rFonts w:ascii="Times New Roman" w:hAnsi="Times New Roman" w:cs="Times New Roman"/>
          <w:sz w:val="28"/>
          <w:szCs w:val="28"/>
        </w:rPr>
        <w:t xml:space="preserve">а. Диспансерное наблюдение. </w:t>
      </w:r>
      <w:proofErr w:type="spellStart"/>
      <w:r w:rsidR="00745F69">
        <w:rPr>
          <w:rFonts w:ascii="Times New Roman" w:hAnsi="Times New Roman" w:cs="Times New Roman"/>
          <w:sz w:val="28"/>
          <w:szCs w:val="28"/>
        </w:rPr>
        <w:t>Нефробластома</w:t>
      </w:r>
      <w:proofErr w:type="gramStart"/>
      <w:r w:rsidR="00745F6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45F69">
        <w:rPr>
          <w:rFonts w:ascii="Times New Roman" w:hAnsi="Times New Roman" w:cs="Times New Roman"/>
          <w:sz w:val="28"/>
          <w:szCs w:val="28"/>
        </w:rPr>
        <w:t>тиопатогенез</w:t>
      </w:r>
      <w:proofErr w:type="spellEnd"/>
      <w:r w:rsidR="00745F69">
        <w:rPr>
          <w:rFonts w:ascii="Times New Roman" w:hAnsi="Times New Roman" w:cs="Times New Roman"/>
          <w:sz w:val="28"/>
          <w:szCs w:val="28"/>
        </w:rPr>
        <w:t>. Клиника. Дифференциальная диагностика. Лечение.</w:t>
      </w:r>
      <w:r w:rsidR="00481FE0">
        <w:rPr>
          <w:rFonts w:ascii="Times New Roman" w:hAnsi="Times New Roman" w:cs="Times New Roman"/>
          <w:sz w:val="28"/>
          <w:szCs w:val="28"/>
        </w:rPr>
        <w:t xml:space="preserve"> </w:t>
      </w:r>
      <w:r w:rsidR="0031475E">
        <w:rPr>
          <w:rFonts w:ascii="Times New Roman" w:hAnsi="Times New Roman" w:cs="Times New Roman"/>
          <w:sz w:val="28"/>
          <w:szCs w:val="28"/>
        </w:rPr>
        <w:t xml:space="preserve">Злокачественные опухоли забрюшинного пространства. Классификация. Клиника. </w:t>
      </w:r>
      <w:r w:rsidR="00E94F2F">
        <w:rPr>
          <w:rFonts w:ascii="Times New Roman" w:hAnsi="Times New Roman" w:cs="Times New Roman"/>
          <w:sz w:val="28"/>
          <w:szCs w:val="28"/>
        </w:rPr>
        <w:t>Диагностика. Принципы лечения.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  <w:t xml:space="preserve"> Злокачественные опухоли средостения у детей. </w:t>
      </w:r>
      <w:proofErr w:type="spellStart"/>
      <w:r w:rsidR="00E94F2F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E94F2F">
        <w:rPr>
          <w:rFonts w:ascii="Times New Roman" w:hAnsi="Times New Roman" w:cs="Times New Roman"/>
          <w:sz w:val="28"/>
          <w:szCs w:val="28"/>
        </w:rPr>
        <w:t>. Классификация. Клиника. Диагностика. Лечение. Реабилитация.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475E">
        <w:rPr>
          <w:rFonts w:ascii="Times New Roman" w:hAnsi="Times New Roman" w:cs="Times New Roman"/>
          <w:sz w:val="28"/>
          <w:szCs w:val="28"/>
        </w:rPr>
        <w:t>Остеогенная</w:t>
      </w:r>
      <w:proofErr w:type="spellEnd"/>
      <w:r w:rsidR="0031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75E">
        <w:rPr>
          <w:rFonts w:ascii="Times New Roman" w:hAnsi="Times New Roman" w:cs="Times New Roman"/>
          <w:sz w:val="28"/>
          <w:szCs w:val="28"/>
        </w:rPr>
        <w:t>саркома.Этиопатогенез</w:t>
      </w:r>
      <w:proofErr w:type="spellEnd"/>
      <w:r w:rsidR="0031475E">
        <w:rPr>
          <w:rFonts w:ascii="Times New Roman" w:hAnsi="Times New Roman" w:cs="Times New Roman"/>
          <w:sz w:val="28"/>
          <w:szCs w:val="28"/>
        </w:rPr>
        <w:t xml:space="preserve">. Клиника. Диагностика. Лечение. Исходы. Реабилитация. 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31475E">
        <w:rPr>
          <w:rFonts w:ascii="Times New Roman" w:hAnsi="Times New Roman" w:cs="Times New Roman"/>
          <w:sz w:val="28"/>
          <w:szCs w:val="28"/>
        </w:rPr>
        <w:t xml:space="preserve">Саркома </w:t>
      </w:r>
      <w:proofErr w:type="spellStart"/>
      <w:r w:rsidR="0031475E">
        <w:rPr>
          <w:rFonts w:ascii="Times New Roman" w:hAnsi="Times New Roman" w:cs="Times New Roman"/>
          <w:sz w:val="28"/>
          <w:szCs w:val="28"/>
        </w:rPr>
        <w:t>Юинга.Этиопатогенез</w:t>
      </w:r>
      <w:proofErr w:type="spellEnd"/>
      <w:r w:rsidR="0031475E">
        <w:rPr>
          <w:rFonts w:ascii="Times New Roman" w:hAnsi="Times New Roman" w:cs="Times New Roman"/>
          <w:sz w:val="28"/>
          <w:szCs w:val="28"/>
        </w:rPr>
        <w:t>. Клиника. Диагностика. Лечение. Исходы. Реабилитация.</w:t>
      </w:r>
    </w:p>
    <w:p w:rsidR="009A7950" w:rsidRDefault="00C1724C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2802D8">
        <w:rPr>
          <w:rFonts w:ascii="Times New Roman" w:hAnsi="Times New Roman" w:cs="Times New Roman"/>
          <w:sz w:val="28"/>
          <w:szCs w:val="28"/>
        </w:rPr>
        <w:t xml:space="preserve">Программа обследования урологических больных. Алгоритм действия у      новорожденных детей.  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2802D8">
        <w:rPr>
          <w:rFonts w:ascii="Times New Roman" w:hAnsi="Times New Roman" w:cs="Times New Roman"/>
          <w:sz w:val="28"/>
          <w:szCs w:val="28"/>
        </w:rPr>
        <w:t xml:space="preserve">Организация работы уролога в поликлинике. Консультативный прием, диагностические возможности лабораторного и инструментального обследования. Диспансерное наблюдение. 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2802D8">
        <w:rPr>
          <w:rFonts w:ascii="Times New Roman" w:hAnsi="Times New Roman" w:cs="Times New Roman"/>
          <w:sz w:val="28"/>
          <w:szCs w:val="28"/>
        </w:rPr>
        <w:t>Методы обследования детей с урологической патологией.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02D8">
        <w:rPr>
          <w:rFonts w:ascii="Times New Roman" w:hAnsi="Times New Roman" w:cs="Times New Roman"/>
          <w:sz w:val="28"/>
          <w:szCs w:val="28"/>
        </w:rPr>
        <w:t>Крипторхизм.Этиопатогенез</w:t>
      </w:r>
      <w:proofErr w:type="spellEnd"/>
      <w:r w:rsidR="002802D8">
        <w:rPr>
          <w:rFonts w:ascii="Times New Roman" w:hAnsi="Times New Roman" w:cs="Times New Roman"/>
          <w:sz w:val="28"/>
          <w:szCs w:val="28"/>
        </w:rPr>
        <w:t xml:space="preserve">. Клиника. Дифференциальная диагностика. Лечение. 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 xml:space="preserve">Эктопия яичка. </w:t>
      </w:r>
      <w:proofErr w:type="spellStart"/>
      <w:r w:rsidR="008B40DB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8B40DB">
        <w:rPr>
          <w:rFonts w:ascii="Times New Roman" w:hAnsi="Times New Roman" w:cs="Times New Roman"/>
          <w:sz w:val="28"/>
          <w:szCs w:val="28"/>
        </w:rPr>
        <w:t>. Клиника. Диагностика. Сроки хирургического лечения.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02D8"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r w:rsidR="002802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802D8">
        <w:rPr>
          <w:rFonts w:ascii="Times New Roman" w:hAnsi="Times New Roman" w:cs="Times New Roman"/>
          <w:sz w:val="28"/>
          <w:szCs w:val="28"/>
        </w:rPr>
        <w:t>детей.Этиология</w:t>
      </w:r>
      <w:proofErr w:type="spellEnd"/>
      <w:r w:rsidR="002802D8">
        <w:rPr>
          <w:rFonts w:ascii="Times New Roman" w:hAnsi="Times New Roman" w:cs="Times New Roman"/>
          <w:sz w:val="28"/>
          <w:szCs w:val="28"/>
        </w:rPr>
        <w:t xml:space="preserve">. Патогенез. Классификация. Клиника. Диагностика. Лечение. 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2802D8" w:rsidRPr="00B65C53">
        <w:rPr>
          <w:rFonts w:ascii="Times New Roman" w:hAnsi="Times New Roman" w:cs="Times New Roman"/>
          <w:sz w:val="28"/>
          <w:szCs w:val="28"/>
        </w:rPr>
        <w:t>.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>Аномалии развит</w:t>
      </w:r>
      <w:r w:rsidR="008B40DB">
        <w:rPr>
          <w:rFonts w:ascii="Times New Roman" w:hAnsi="Times New Roman" w:cs="Times New Roman"/>
          <w:sz w:val="28"/>
          <w:szCs w:val="28"/>
        </w:rPr>
        <w:t xml:space="preserve">ия почек: подковообразная почка, удвоение, </w:t>
      </w:r>
      <w:proofErr w:type="spellStart"/>
      <w:r w:rsidR="008B40DB">
        <w:rPr>
          <w:rFonts w:ascii="Times New Roman" w:hAnsi="Times New Roman" w:cs="Times New Roman"/>
          <w:sz w:val="28"/>
          <w:szCs w:val="28"/>
        </w:rPr>
        <w:t>дистопии</w:t>
      </w:r>
      <w:proofErr w:type="spellEnd"/>
      <w:r w:rsidR="008B40DB">
        <w:rPr>
          <w:rFonts w:ascii="Times New Roman" w:hAnsi="Times New Roman" w:cs="Times New Roman"/>
          <w:sz w:val="28"/>
          <w:szCs w:val="28"/>
        </w:rPr>
        <w:t>.</w:t>
      </w:r>
      <w:r w:rsidR="00E94F2F">
        <w:rPr>
          <w:rFonts w:ascii="Times New Roman" w:hAnsi="Times New Roman" w:cs="Times New Roman"/>
          <w:sz w:val="28"/>
          <w:szCs w:val="28"/>
        </w:rPr>
        <w:t xml:space="preserve"> Эмбриогенез. Клиника. Диагностика. Осложнения. Лечение. Диспансерное наблюдение.</w:t>
      </w:r>
      <w:r w:rsidR="00E94F2F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 xml:space="preserve">Аномалии развития мочевого пузыря. Классификация. Клиника. Диагностика. Лечение. 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 xml:space="preserve">Реабилитация. 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B40DB">
        <w:rPr>
          <w:rFonts w:ascii="Times New Roman" w:hAnsi="Times New Roman" w:cs="Times New Roman"/>
          <w:sz w:val="28"/>
          <w:szCs w:val="28"/>
        </w:rPr>
        <w:t>Экстрофия</w:t>
      </w:r>
      <w:proofErr w:type="spellEnd"/>
      <w:r w:rsidR="008B40DB">
        <w:rPr>
          <w:rFonts w:ascii="Times New Roman" w:hAnsi="Times New Roman" w:cs="Times New Roman"/>
          <w:sz w:val="28"/>
          <w:szCs w:val="28"/>
        </w:rPr>
        <w:t xml:space="preserve"> мочевого </w:t>
      </w:r>
      <w:proofErr w:type="spellStart"/>
      <w:r w:rsidR="008B40DB">
        <w:rPr>
          <w:rFonts w:ascii="Times New Roman" w:hAnsi="Times New Roman" w:cs="Times New Roman"/>
          <w:sz w:val="28"/>
          <w:szCs w:val="28"/>
        </w:rPr>
        <w:t>пузыря.Эмбриогенез</w:t>
      </w:r>
      <w:proofErr w:type="spellEnd"/>
      <w:r w:rsidR="008B40DB">
        <w:rPr>
          <w:rFonts w:ascii="Times New Roman" w:hAnsi="Times New Roman" w:cs="Times New Roman"/>
          <w:sz w:val="28"/>
          <w:szCs w:val="28"/>
        </w:rPr>
        <w:t>. Клиника. Диагностика. Лечение. Реабилитация.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>Аномалии развития уретры. Классификация. Клиника. Диагностика. Лечение. Сроки оперативного вмешательства</w:t>
      </w:r>
      <w:r w:rsidR="008B40DB">
        <w:rPr>
          <w:rFonts w:ascii="Times New Roman" w:hAnsi="Times New Roman" w:cs="Times New Roman"/>
          <w:sz w:val="28"/>
          <w:szCs w:val="28"/>
        </w:rPr>
        <w:t xml:space="preserve">. </w:t>
      </w:r>
      <w:r w:rsidR="008B40DB" w:rsidRPr="00B65C53">
        <w:rPr>
          <w:rFonts w:ascii="Times New Roman" w:hAnsi="Times New Roman" w:cs="Times New Roman"/>
          <w:sz w:val="28"/>
          <w:szCs w:val="28"/>
        </w:rPr>
        <w:t xml:space="preserve">Гипоспадия. Этиология. Классификация. Патогенез. Клиника. Диагностика. </w:t>
      </w:r>
      <w:r w:rsidR="008B40DB">
        <w:rPr>
          <w:rFonts w:ascii="Times New Roman" w:hAnsi="Times New Roman" w:cs="Times New Roman"/>
          <w:sz w:val="28"/>
          <w:szCs w:val="28"/>
        </w:rPr>
        <w:t>Т</w:t>
      </w:r>
      <w:r w:rsidR="008B40DB" w:rsidRPr="00B65C53">
        <w:rPr>
          <w:rFonts w:ascii="Times New Roman" w:hAnsi="Times New Roman" w:cs="Times New Roman"/>
          <w:sz w:val="28"/>
          <w:szCs w:val="28"/>
        </w:rPr>
        <w:t>актика лечения</w:t>
      </w:r>
      <w:r w:rsidR="008B40DB">
        <w:rPr>
          <w:rFonts w:ascii="Times New Roman" w:hAnsi="Times New Roman" w:cs="Times New Roman"/>
          <w:sz w:val="28"/>
          <w:szCs w:val="28"/>
        </w:rPr>
        <w:t>.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2802D8">
        <w:rPr>
          <w:rFonts w:ascii="Times New Roman" w:hAnsi="Times New Roman" w:cs="Times New Roman"/>
          <w:sz w:val="28"/>
          <w:szCs w:val="28"/>
        </w:rPr>
        <w:t>Синдром «отечной мошонки» у детей. Патология крайней плоти у детей. Класс</w:t>
      </w:r>
      <w:r w:rsidR="008B40DB">
        <w:rPr>
          <w:rFonts w:ascii="Times New Roman" w:hAnsi="Times New Roman" w:cs="Times New Roman"/>
          <w:sz w:val="28"/>
          <w:szCs w:val="28"/>
        </w:rPr>
        <w:t xml:space="preserve">ификация. Клиника. Диагностика. </w:t>
      </w:r>
      <w:r w:rsidR="002802D8">
        <w:rPr>
          <w:rFonts w:ascii="Times New Roman" w:hAnsi="Times New Roman" w:cs="Times New Roman"/>
          <w:sz w:val="28"/>
          <w:szCs w:val="28"/>
        </w:rPr>
        <w:t xml:space="preserve"> Лечение.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5F69">
        <w:rPr>
          <w:rFonts w:ascii="Times New Roman" w:hAnsi="Times New Roman" w:cs="Times New Roman"/>
          <w:sz w:val="28"/>
          <w:szCs w:val="28"/>
        </w:rPr>
        <w:t>Инфравезикальная</w:t>
      </w:r>
      <w:proofErr w:type="spellEnd"/>
      <w:r w:rsidR="00745F69">
        <w:rPr>
          <w:rFonts w:ascii="Times New Roman" w:hAnsi="Times New Roman" w:cs="Times New Roman"/>
          <w:sz w:val="28"/>
          <w:szCs w:val="28"/>
        </w:rPr>
        <w:t xml:space="preserve"> обструкция у </w:t>
      </w:r>
      <w:proofErr w:type="spellStart"/>
      <w:r w:rsidR="00745F69">
        <w:rPr>
          <w:rFonts w:ascii="Times New Roman" w:hAnsi="Times New Roman" w:cs="Times New Roman"/>
          <w:sz w:val="28"/>
          <w:szCs w:val="28"/>
        </w:rPr>
        <w:t>детей.Этиология</w:t>
      </w:r>
      <w:proofErr w:type="spellEnd"/>
      <w:r w:rsidR="00745F69">
        <w:rPr>
          <w:rFonts w:ascii="Times New Roman" w:hAnsi="Times New Roman" w:cs="Times New Roman"/>
          <w:sz w:val="28"/>
          <w:szCs w:val="28"/>
        </w:rPr>
        <w:t xml:space="preserve">. Патогенез. Клиника. Диагностика. Лечение. Реабилитация. </w:t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15792E" w:rsidRPr="00B65C53">
        <w:rPr>
          <w:rFonts w:ascii="Times New Roman" w:hAnsi="Times New Roman" w:cs="Times New Roman"/>
          <w:sz w:val="28"/>
          <w:szCs w:val="28"/>
        </w:rPr>
        <w:t>Пузырно-мочеточниковый</w:t>
      </w:r>
      <w:proofErr w:type="gramEnd"/>
      <w:r w:rsidR="0015792E" w:rsidRPr="00B65C53">
        <w:rPr>
          <w:rFonts w:ascii="Times New Roman" w:hAnsi="Times New Roman" w:cs="Times New Roman"/>
          <w:sz w:val="28"/>
          <w:szCs w:val="28"/>
        </w:rPr>
        <w:t xml:space="preserve"> рефлюкс у детей. Этиология. Патогенез. Классификация. Клиника. Диагностика. Лечение.</w:t>
      </w:r>
      <w:r w:rsidR="0031475E">
        <w:rPr>
          <w:rFonts w:ascii="Times New Roman" w:hAnsi="Times New Roman" w:cs="Times New Roman"/>
          <w:sz w:val="28"/>
          <w:szCs w:val="28"/>
        </w:rPr>
        <w:t>Диспансерное наблюдение.</w:t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9A7950">
        <w:rPr>
          <w:rFonts w:ascii="Times New Roman" w:hAnsi="Times New Roman" w:cs="Times New Roman"/>
          <w:sz w:val="28"/>
          <w:szCs w:val="28"/>
        </w:rPr>
        <w:t>Врожденный гидронефроз у детей. Классификация. Этиология. Патогенез. Клиника. Диагностика. Лечение. Диспансерное наблюдение.</w:t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E94F2F">
        <w:rPr>
          <w:rFonts w:ascii="Times New Roman" w:hAnsi="Times New Roman" w:cs="Times New Roman"/>
          <w:sz w:val="28"/>
          <w:szCs w:val="28"/>
        </w:rPr>
        <w:t xml:space="preserve">Травматические повреждения почек у детей. </w:t>
      </w:r>
      <w:proofErr w:type="spellStart"/>
      <w:r w:rsidR="00E94F2F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E94F2F">
        <w:rPr>
          <w:rFonts w:ascii="Times New Roman" w:hAnsi="Times New Roman" w:cs="Times New Roman"/>
          <w:sz w:val="28"/>
          <w:szCs w:val="28"/>
        </w:rPr>
        <w:t xml:space="preserve">. Классификация </w:t>
      </w:r>
      <w:proofErr w:type="spellStart"/>
      <w:r w:rsidR="00E94F2F">
        <w:rPr>
          <w:rFonts w:ascii="Times New Roman" w:hAnsi="Times New Roman" w:cs="Times New Roman"/>
          <w:sz w:val="28"/>
          <w:szCs w:val="28"/>
        </w:rPr>
        <w:t>Кюстера</w:t>
      </w:r>
      <w:proofErr w:type="spellEnd"/>
      <w:r w:rsidR="00E94F2F">
        <w:rPr>
          <w:rFonts w:ascii="Times New Roman" w:hAnsi="Times New Roman" w:cs="Times New Roman"/>
          <w:sz w:val="28"/>
          <w:szCs w:val="28"/>
        </w:rPr>
        <w:t>.  Клиника. Диагностика. Принципы лечения.</w:t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8B40DB">
        <w:rPr>
          <w:rFonts w:ascii="Times New Roman" w:hAnsi="Times New Roman" w:cs="Times New Roman"/>
          <w:sz w:val="28"/>
          <w:szCs w:val="28"/>
        </w:rPr>
        <w:t>Нейрогенные дисфункции мочевого пузыря. Классификация. Клиника. Клиника. Диагностика. Лечение.</w:t>
      </w:r>
    </w:p>
    <w:p w:rsidR="0015792E" w:rsidRDefault="0015792E" w:rsidP="0048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7950" w:rsidRDefault="00C1724C" w:rsidP="00481F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FC7F17">
        <w:rPr>
          <w:rFonts w:ascii="Times New Roman" w:hAnsi="Times New Roman" w:cs="Times New Roman"/>
          <w:sz w:val="28"/>
          <w:szCs w:val="28"/>
        </w:rPr>
        <w:t>Пороки развития желудочно-кишечного тракта.</w:t>
      </w:r>
      <w:r w:rsidR="00FC7F17">
        <w:rPr>
          <w:rFonts w:ascii="Times New Roman" w:hAnsi="Times New Roman" w:cs="Times New Roman"/>
          <w:sz w:val="28"/>
          <w:szCs w:val="28"/>
        </w:rPr>
        <w:tab/>
        <w:t xml:space="preserve">Атрезия пищевода. Эмбриогенез. Клиника. Диагностика. Лечение.Атрезия желчных ходов. Эмбриогенез. Клиника. Диагностика. </w:t>
      </w:r>
      <w:proofErr w:type="spellStart"/>
      <w:r w:rsidR="00FC7F17">
        <w:rPr>
          <w:rFonts w:ascii="Times New Roman" w:hAnsi="Times New Roman" w:cs="Times New Roman"/>
          <w:sz w:val="28"/>
          <w:szCs w:val="28"/>
        </w:rPr>
        <w:t>Лечение.Врожденный</w:t>
      </w:r>
      <w:proofErr w:type="spellEnd"/>
      <w:r w:rsidR="00FC7F17">
        <w:rPr>
          <w:rFonts w:ascii="Times New Roman" w:hAnsi="Times New Roman" w:cs="Times New Roman"/>
          <w:sz w:val="28"/>
          <w:szCs w:val="28"/>
        </w:rPr>
        <w:t xml:space="preserve"> пилоростеноз у </w:t>
      </w:r>
      <w:proofErr w:type="spellStart"/>
      <w:r w:rsidR="00FC7F17">
        <w:rPr>
          <w:rFonts w:ascii="Times New Roman" w:hAnsi="Times New Roman" w:cs="Times New Roman"/>
          <w:sz w:val="28"/>
          <w:szCs w:val="28"/>
        </w:rPr>
        <w:t>детей.Этиопатогенез</w:t>
      </w:r>
      <w:proofErr w:type="spellEnd"/>
      <w:r w:rsidR="00FC7F17">
        <w:rPr>
          <w:rFonts w:ascii="Times New Roman" w:hAnsi="Times New Roman" w:cs="Times New Roman"/>
          <w:sz w:val="28"/>
          <w:szCs w:val="28"/>
        </w:rPr>
        <w:t>. Клиника. Диагностика. Лечение</w:t>
      </w:r>
      <w:proofErr w:type="gramStart"/>
      <w:r w:rsidR="00FC7F1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C7F17">
        <w:rPr>
          <w:rFonts w:ascii="Times New Roman" w:hAnsi="Times New Roman" w:cs="Times New Roman"/>
          <w:sz w:val="28"/>
          <w:szCs w:val="28"/>
        </w:rPr>
        <w:t xml:space="preserve">Атрезия анального отверстия и прямой кишки. Эмбриогенез.Классификация. Клиника. Диагностика. Лечение. Реабилитация. Высокая </w:t>
      </w:r>
      <w:proofErr w:type="spellStart"/>
      <w:r w:rsidR="00FC7F17">
        <w:rPr>
          <w:rFonts w:ascii="Times New Roman" w:hAnsi="Times New Roman" w:cs="Times New Roman"/>
          <w:sz w:val="28"/>
          <w:szCs w:val="28"/>
        </w:rPr>
        <w:t>инизкая</w:t>
      </w:r>
      <w:proofErr w:type="spellEnd"/>
      <w:r w:rsidR="00FC7F17">
        <w:rPr>
          <w:rFonts w:ascii="Times New Roman" w:hAnsi="Times New Roman" w:cs="Times New Roman"/>
          <w:sz w:val="28"/>
          <w:szCs w:val="28"/>
        </w:rPr>
        <w:t xml:space="preserve"> врожденная кишечная непроходимость. Эмбриогенез. Классификация. Клиника. Диагностика. Дифференциальная диагностика. Лечение.</w:t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15792E">
        <w:rPr>
          <w:rFonts w:ascii="Times New Roman" w:hAnsi="Times New Roman" w:cs="Times New Roman"/>
          <w:sz w:val="28"/>
          <w:szCs w:val="28"/>
        </w:rPr>
        <w:t xml:space="preserve">Спинномозговая грыжа. Эмбриогенез. Классификация. Клиника. Диагностика. Лечение. </w:t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FC7F17">
        <w:rPr>
          <w:rFonts w:ascii="Times New Roman" w:hAnsi="Times New Roman" w:cs="Times New Roman"/>
          <w:sz w:val="28"/>
          <w:szCs w:val="28"/>
        </w:rPr>
        <w:tab/>
      </w:r>
      <w:r w:rsidR="0015792E" w:rsidRPr="00B65C53">
        <w:rPr>
          <w:rFonts w:ascii="Times New Roman" w:hAnsi="Times New Roman" w:cs="Times New Roman"/>
          <w:sz w:val="28"/>
          <w:szCs w:val="28"/>
        </w:rPr>
        <w:t>Некротическая флегмона новорожденного. Этиология. Патогенез. Классификация. Клиника. Диагностика. Лечение.</w:t>
      </w:r>
    </w:p>
    <w:p w:rsidR="009A7950" w:rsidRDefault="009A7950" w:rsidP="0048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7950" w:rsidRDefault="009A7950" w:rsidP="00FC7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950" w:rsidRDefault="009A7950" w:rsidP="009A7950"/>
    <w:p w:rsidR="00692F23" w:rsidRPr="00692F23" w:rsidRDefault="00692F23" w:rsidP="00692F23">
      <w:pPr>
        <w:rPr>
          <w:rFonts w:ascii="Times New Roman" w:hAnsi="Times New Roman" w:cs="Times New Roman"/>
          <w:sz w:val="32"/>
          <w:szCs w:val="32"/>
        </w:rPr>
      </w:pPr>
    </w:p>
    <w:sectPr w:rsidR="00692F23" w:rsidRPr="00692F23" w:rsidSect="005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4F80"/>
    <w:rsid w:val="000D03AE"/>
    <w:rsid w:val="00102B9A"/>
    <w:rsid w:val="0015792E"/>
    <w:rsid w:val="002802D8"/>
    <w:rsid w:val="0031475E"/>
    <w:rsid w:val="00384CFA"/>
    <w:rsid w:val="0039085D"/>
    <w:rsid w:val="00481FE0"/>
    <w:rsid w:val="0051150C"/>
    <w:rsid w:val="005562F3"/>
    <w:rsid w:val="005B6F40"/>
    <w:rsid w:val="005F677E"/>
    <w:rsid w:val="00692F23"/>
    <w:rsid w:val="007361EF"/>
    <w:rsid w:val="00745F69"/>
    <w:rsid w:val="007F7691"/>
    <w:rsid w:val="008B40DB"/>
    <w:rsid w:val="009A7950"/>
    <w:rsid w:val="00A23E11"/>
    <w:rsid w:val="00AA1596"/>
    <w:rsid w:val="00B645E3"/>
    <w:rsid w:val="00B6683E"/>
    <w:rsid w:val="00B84852"/>
    <w:rsid w:val="00BB3AC0"/>
    <w:rsid w:val="00C1724C"/>
    <w:rsid w:val="00CF2058"/>
    <w:rsid w:val="00D25573"/>
    <w:rsid w:val="00D6180C"/>
    <w:rsid w:val="00DB3C03"/>
    <w:rsid w:val="00DB63B2"/>
    <w:rsid w:val="00DF4F80"/>
    <w:rsid w:val="00E94F2F"/>
    <w:rsid w:val="00EE5CBF"/>
    <w:rsid w:val="00FC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DAB8-718F-46F3-93CA-C346DB2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2017-10-17T08:28:00Z</cp:lastPrinted>
  <dcterms:created xsi:type="dcterms:W3CDTF">2065-05-28T20:55:00Z</dcterms:created>
  <dcterms:modified xsi:type="dcterms:W3CDTF">2019-03-13T09:49:00Z</dcterms:modified>
</cp:coreProperties>
</file>