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№1 for </w:t>
      </w:r>
      <w:proofErr w:type="spellStart"/>
      <w:r w:rsidRPr="00D33771">
        <w:rPr>
          <w:b/>
          <w:lang w:val="en-US"/>
        </w:rPr>
        <w:t>Abouabdalla</w:t>
      </w:r>
      <w:proofErr w:type="spellEnd"/>
      <w:r w:rsidRPr="00D33771">
        <w:rPr>
          <w:b/>
          <w:lang w:val="en-US"/>
        </w:rPr>
        <w:t xml:space="preserve"> </w:t>
      </w:r>
      <w:proofErr w:type="spellStart"/>
      <w:r w:rsidRPr="00D33771">
        <w:rPr>
          <w:b/>
          <w:lang w:val="en-US"/>
        </w:rPr>
        <w:t>Mahmoud</w:t>
      </w:r>
      <w:proofErr w:type="spellEnd"/>
      <w:r w:rsidRPr="00D33771">
        <w:rPr>
          <w:b/>
          <w:lang w:val="en-US"/>
        </w:rPr>
        <w:t xml:space="preserve"> </w:t>
      </w:r>
      <w:proofErr w:type="spellStart"/>
      <w:r w:rsidRPr="00D33771">
        <w:rPr>
          <w:b/>
          <w:lang w:val="en-US"/>
        </w:rPr>
        <w:t>Saad</w:t>
      </w:r>
      <w:proofErr w:type="spellEnd"/>
      <w:r w:rsidRPr="00D33771">
        <w:rPr>
          <w:b/>
          <w:lang w:val="en-US"/>
        </w:rPr>
        <w:t xml:space="preserve"> </w:t>
      </w:r>
      <w:proofErr w:type="spellStart"/>
      <w:r w:rsidRPr="00D33771">
        <w:rPr>
          <w:b/>
          <w:lang w:val="en-US"/>
        </w:rPr>
        <w:t>Abdalla</w:t>
      </w:r>
      <w:proofErr w:type="spellEnd"/>
      <w:r w:rsidRPr="00D33771">
        <w:rPr>
          <w:b/>
          <w:lang w:val="en-US"/>
        </w:rPr>
        <w:t xml:space="preserve"> Ali </w:t>
      </w:r>
    </w:p>
    <w:p w:rsidR="00D33771" w:rsidRPr="00D33771" w:rsidRDefault="00D33771" w:rsidP="00A82D13">
      <w:pPr>
        <w:spacing w:line="240" w:lineRule="auto"/>
        <w:ind w:right="-1" w:firstLine="709"/>
        <w:contextualSpacing/>
        <w:jc w:val="both"/>
        <w:rPr>
          <w:lang w:val="en-US"/>
        </w:rPr>
      </w:pPr>
      <w:r w:rsidRPr="00D33771">
        <w:rPr>
          <w:lang w:val="en-US"/>
        </w:rPr>
        <w:t>A 25-year old female sought treatment for her constant fatigue, lethargy, and depression. She was small in stature and had previously been diagnosed with attention-deficit disorder. On physical examination she was found to have an enlarged thyroid gland (goiter). Blood tests revealed elevated levels of T3, T4, and TSH.</w:t>
      </w:r>
    </w:p>
    <w:p w:rsidR="00D33771" w:rsidRPr="00D33771" w:rsidRDefault="00D33771" w:rsidP="00A82D13">
      <w:pPr>
        <w:spacing w:line="240" w:lineRule="auto"/>
        <w:ind w:right="-1" w:firstLine="709"/>
        <w:contextualSpacing/>
        <w:jc w:val="both"/>
        <w:rPr>
          <w:lang w:val="en-US"/>
        </w:rPr>
      </w:pPr>
      <w:r w:rsidRPr="00D33771">
        <w:rPr>
          <w:lang w:val="en-US"/>
        </w:rPr>
        <w:t>1. What diagnosis can be made to the patient based on the results of the examination?</w:t>
      </w:r>
    </w:p>
    <w:p w:rsidR="00D33771" w:rsidRPr="00D33771" w:rsidRDefault="00D33771" w:rsidP="00A82D13">
      <w:pPr>
        <w:spacing w:line="240" w:lineRule="auto"/>
        <w:ind w:right="-1" w:firstLine="709"/>
        <w:contextualSpacing/>
        <w:jc w:val="both"/>
        <w:rPr>
          <w:lang w:val="en-US"/>
        </w:rPr>
      </w:pPr>
      <w:r w:rsidRPr="00D33771">
        <w:rPr>
          <w:lang w:val="en-US"/>
        </w:rPr>
        <w:t>2. Why levels of T3, T4 and TSH elevated?</w:t>
      </w:r>
    </w:p>
    <w:p w:rsidR="00D33771" w:rsidRPr="00D33771" w:rsidRDefault="00D33771" w:rsidP="00A82D13">
      <w:pPr>
        <w:spacing w:line="240" w:lineRule="auto"/>
        <w:ind w:right="-1" w:firstLine="709"/>
        <w:contextualSpacing/>
        <w:jc w:val="both"/>
        <w:rPr>
          <w:lang w:val="en-US"/>
        </w:rPr>
      </w:pPr>
      <w:r w:rsidRPr="00D33771">
        <w:rPr>
          <w:lang w:val="en-US"/>
        </w:rPr>
        <w:t>3.  What is the mechanism underlying the development of these symptoms (constant fatigue, lethargy, goiter)?</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№2 </w:t>
      </w:r>
      <w:proofErr w:type="gramStart"/>
      <w:r w:rsidRPr="00D33771">
        <w:rPr>
          <w:b/>
          <w:lang w:val="en-US"/>
        </w:rPr>
        <w:t xml:space="preserve">for  </w:t>
      </w:r>
      <w:proofErr w:type="spellStart"/>
      <w:r w:rsidRPr="00D33771">
        <w:rPr>
          <w:b/>
          <w:lang w:val="en-US"/>
        </w:rPr>
        <w:t>Delshad</w:t>
      </w:r>
      <w:proofErr w:type="spellEnd"/>
      <w:proofErr w:type="gramEnd"/>
      <w:r w:rsidRPr="00D33771">
        <w:rPr>
          <w:b/>
          <w:lang w:val="en-US"/>
        </w:rPr>
        <w:t xml:space="preserve"> </w:t>
      </w:r>
      <w:proofErr w:type="spellStart"/>
      <w:r w:rsidRPr="00D33771">
        <w:rPr>
          <w:b/>
          <w:lang w:val="en-US"/>
        </w:rPr>
        <w:t>Farid</w:t>
      </w:r>
      <w:proofErr w:type="spellEnd"/>
      <w:r w:rsidRPr="00D33771">
        <w:rPr>
          <w:b/>
          <w:lang w:val="en-US"/>
        </w:rPr>
        <w:t xml:space="preserve"> </w:t>
      </w:r>
      <w:proofErr w:type="spellStart"/>
      <w:r w:rsidRPr="00D33771">
        <w:rPr>
          <w:b/>
          <w:lang w:val="en-US"/>
        </w:rPr>
        <w:t>Faroh</w:t>
      </w:r>
      <w:proofErr w:type="spellEnd"/>
    </w:p>
    <w:p w:rsidR="00D33771" w:rsidRPr="00D33771" w:rsidRDefault="00D33771" w:rsidP="00A82D13">
      <w:pPr>
        <w:spacing w:line="240" w:lineRule="auto"/>
        <w:ind w:right="-1" w:firstLine="708"/>
        <w:contextualSpacing/>
        <w:jc w:val="both"/>
        <w:rPr>
          <w:lang w:val="en-US"/>
        </w:rPr>
      </w:pPr>
      <w:r w:rsidRPr="00D33771">
        <w:rPr>
          <w:lang w:val="en-US"/>
        </w:rPr>
        <w:t xml:space="preserve">A 7-year-old child who was very small for his age began receiving treatment with growth hormone. </w:t>
      </w:r>
    </w:p>
    <w:p w:rsidR="00D33771" w:rsidRPr="00D33771" w:rsidRDefault="00D33771" w:rsidP="00A82D13">
      <w:pPr>
        <w:spacing w:line="240" w:lineRule="auto"/>
        <w:ind w:right="-1" w:firstLine="708"/>
        <w:contextualSpacing/>
        <w:jc w:val="both"/>
        <w:rPr>
          <w:lang w:val="en-US"/>
        </w:rPr>
      </w:pPr>
      <w:r w:rsidRPr="00D33771">
        <w:rPr>
          <w:lang w:val="en-US"/>
        </w:rPr>
        <w:t>1. What substances regulate the synthesis and secretion of this hormone?</w:t>
      </w:r>
    </w:p>
    <w:p w:rsidR="00D33771" w:rsidRPr="00D33771" w:rsidRDefault="00D33771" w:rsidP="00A82D13">
      <w:pPr>
        <w:spacing w:line="240" w:lineRule="auto"/>
        <w:ind w:right="-1" w:firstLine="708"/>
        <w:contextualSpacing/>
        <w:jc w:val="both"/>
        <w:rPr>
          <w:lang w:val="en-US"/>
        </w:rPr>
      </w:pPr>
      <w:proofErr w:type="gramStart"/>
      <w:r w:rsidRPr="00D33771">
        <w:rPr>
          <w:lang w:val="en-US"/>
        </w:rPr>
        <w:t>2.Which</w:t>
      </w:r>
      <w:proofErr w:type="gramEnd"/>
      <w:r w:rsidRPr="00D33771">
        <w:rPr>
          <w:lang w:val="en-US"/>
        </w:rPr>
        <w:t xml:space="preserve"> metabolic alterations is most likely to be observed after beginning this treatment? What disease can develop as a result of treatment?</w:t>
      </w:r>
    </w:p>
    <w:p w:rsidR="00D33771" w:rsidRPr="00D33771" w:rsidRDefault="00D33771" w:rsidP="00A82D13">
      <w:pPr>
        <w:spacing w:line="240" w:lineRule="auto"/>
        <w:ind w:right="-1" w:firstLine="709"/>
        <w:contextualSpacing/>
        <w:jc w:val="both"/>
        <w:rPr>
          <w:lang w:val="en-US"/>
        </w:rPr>
      </w:pPr>
      <w:r w:rsidRPr="00D33771">
        <w:rPr>
          <w:lang w:val="en-US"/>
        </w:rPr>
        <w:t>3. Can adults get growth hormone treatment? Why?</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№3</w:t>
      </w:r>
      <w:r w:rsidRPr="00D33771">
        <w:rPr>
          <w:lang w:val="en-US"/>
        </w:rPr>
        <w:t xml:space="preserve"> </w:t>
      </w:r>
      <w:proofErr w:type="gramStart"/>
      <w:r w:rsidRPr="00D33771">
        <w:rPr>
          <w:b/>
          <w:lang w:val="en-US"/>
        </w:rPr>
        <w:t xml:space="preserve">for  </w:t>
      </w:r>
      <w:proofErr w:type="spellStart"/>
      <w:r w:rsidRPr="00D33771">
        <w:rPr>
          <w:b/>
          <w:lang w:val="en-US"/>
        </w:rPr>
        <w:t>Purtaheri</w:t>
      </w:r>
      <w:proofErr w:type="spellEnd"/>
      <w:proofErr w:type="gramEnd"/>
      <w:r w:rsidRPr="00D33771">
        <w:rPr>
          <w:b/>
          <w:lang w:val="en-US"/>
        </w:rPr>
        <w:t xml:space="preserve"> </w:t>
      </w:r>
      <w:proofErr w:type="spellStart"/>
      <w:r w:rsidRPr="00D33771">
        <w:rPr>
          <w:b/>
          <w:lang w:val="en-US"/>
        </w:rPr>
        <w:t>Mahla</w:t>
      </w:r>
      <w:proofErr w:type="spellEnd"/>
      <w:r w:rsidRPr="00D33771">
        <w:rPr>
          <w:b/>
          <w:lang w:val="en-US"/>
        </w:rPr>
        <w:t xml:space="preserve"> Ali</w:t>
      </w:r>
    </w:p>
    <w:p w:rsidR="00D33771" w:rsidRPr="00D33771" w:rsidRDefault="00D33771" w:rsidP="00A82D13">
      <w:pPr>
        <w:spacing w:line="240" w:lineRule="auto"/>
        <w:ind w:right="-1" w:firstLine="709"/>
        <w:contextualSpacing/>
        <w:jc w:val="both"/>
        <w:rPr>
          <w:lang w:val="en-US"/>
        </w:rPr>
      </w:pPr>
      <w:r w:rsidRPr="00D33771">
        <w:rPr>
          <w:lang w:val="en-US"/>
        </w:rPr>
        <w:t xml:space="preserve">A 26-year-old male presents complaining of heat intolerance, heavy sweating, tremulousness, and feeling “jittery inside.” Physical examination reveals reddened conjunctiva and warm and moist palms, but the thyroid gland was not visibly enlarged. </w:t>
      </w:r>
    </w:p>
    <w:p w:rsidR="00D33771" w:rsidRPr="00D33771" w:rsidRDefault="00D33771" w:rsidP="00A82D13">
      <w:pPr>
        <w:spacing w:line="240" w:lineRule="auto"/>
        <w:ind w:right="-1" w:firstLine="709"/>
        <w:contextualSpacing/>
        <w:jc w:val="both"/>
        <w:rPr>
          <w:lang w:val="en-US"/>
        </w:rPr>
      </w:pPr>
      <w:r w:rsidRPr="00D33771">
        <w:rPr>
          <w:lang w:val="en-US"/>
        </w:rPr>
        <w:t xml:space="preserve">1. </w:t>
      </w:r>
      <w:proofErr w:type="gramStart"/>
      <w:r w:rsidRPr="00D33771">
        <w:rPr>
          <w:lang w:val="en-US"/>
        </w:rPr>
        <w:t>Which  test</w:t>
      </w:r>
      <w:proofErr w:type="gramEnd"/>
      <w:r w:rsidRPr="00D33771">
        <w:rPr>
          <w:lang w:val="en-US"/>
        </w:rPr>
        <w:t xml:space="preserve"> would be most helpful to obtain an accurate diagnosis?</w:t>
      </w:r>
    </w:p>
    <w:p w:rsidR="00D33771" w:rsidRPr="00D33771" w:rsidRDefault="00D33771" w:rsidP="00A82D13">
      <w:pPr>
        <w:spacing w:line="240" w:lineRule="auto"/>
        <w:ind w:right="-1" w:firstLine="709"/>
        <w:contextualSpacing/>
        <w:jc w:val="both"/>
        <w:rPr>
          <w:lang w:val="en-US"/>
        </w:rPr>
      </w:pPr>
      <w:r w:rsidRPr="00D33771">
        <w:rPr>
          <w:lang w:val="en-US"/>
        </w:rPr>
        <w:t>2. What is the biochemical mechanism for this disorder?</w:t>
      </w:r>
    </w:p>
    <w:p w:rsidR="00D33771" w:rsidRPr="00D33771" w:rsidRDefault="00D33771" w:rsidP="00A82D13">
      <w:pPr>
        <w:spacing w:line="240" w:lineRule="auto"/>
        <w:ind w:right="-1" w:firstLine="709"/>
        <w:contextualSpacing/>
        <w:jc w:val="both"/>
        <w:rPr>
          <w:lang w:val="en-US"/>
        </w:rPr>
      </w:pPr>
      <w:r w:rsidRPr="00D33771">
        <w:rPr>
          <w:lang w:val="en-US"/>
        </w:rPr>
        <w:t>3. What functions does this hormone perform normally?</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№4 for Al-</w:t>
      </w:r>
      <w:proofErr w:type="spellStart"/>
      <w:r w:rsidRPr="00D33771">
        <w:rPr>
          <w:b/>
          <w:lang w:val="en-US"/>
        </w:rPr>
        <w:t>ahmar</w:t>
      </w:r>
      <w:proofErr w:type="spellEnd"/>
      <w:r w:rsidRPr="00D33771">
        <w:rPr>
          <w:b/>
          <w:lang w:val="en-US"/>
        </w:rPr>
        <w:t xml:space="preserve"> </w:t>
      </w:r>
      <w:proofErr w:type="spellStart"/>
      <w:r w:rsidRPr="00D33771">
        <w:rPr>
          <w:b/>
          <w:lang w:val="en-US"/>
        </w:rPr>
        <w:t>Adnan</w:t>
      </w:r>
      <w:proofErr w:type="spellEnd"/>
      <w:r w:rsidRPr="00D33771">
        <w:rPr>
          <w:b/>
          <w:lang w:val="en-US"/>
        </w:rPr>
        <w:t xml:space="preserve"> Othman Ahmed Ali</w:t>
      </w:r>
    </w:p>
    <w:p w:rsidR="000220D5" w:rsidRDefault="000220D5" w:rsidP="00A82D13">
      <w:pPr>
        <w:spacing w:line="240" w:lineRule="auto"/>
        <w:ind w:right="-1" w:firstLine="708"/>
        <w:contextualSpacing/>
        <w:jc w:val="both"/>
        <w:rPr>
          <w:lang w:val="en-US"/>
        </w:rPr>
      </w:pPr>
      <w:r w:rsidRPr="000220D5">
        <w:rPr>
          <w:lang w:val="en-US"/>
        </w:rPr>
        <w:t xml:space="preserve">39-year-old female presents to the clinic for a routine health maintenance exam. On further questioning she reports having diarrhea and has been losing weight. She has also noticed a change in hair and fingernail growth and frequently feels warm while others are cold or comfortable.  On examination, her heart rate is 110 beats per minute. She has a slight tremor and has increased reflexes in all extremities. A </w:t>
      </w:r>
      <w:proofErr w:type="spellStart"/>
      <w:r w:rsidRPr="000220D5">
        <w:rPr>
          <w:lang w:val="en-US"/>
        </w:rPr>
        <w:t>nontender</w:t>
      </w:r>
      <w:proofErr w:type="spellEnd"/>
      <w:r w:rsidRPr="000220D5">
        <w:rPr>
          <w:lang w:val="en-US"/>
        </w:rPr>
        <w:t xml:space="preserve"> thyroid enlargement is appreciated in the thyroid region. Her TSH level is low. The patient is told that she has an autoimmune antibody process.</w:t>
      </w:r>
    </w:p>
    <w:p w:rsidR="00D33771" w:rsidRPr="00D33771" w:rsidRDefault="00D33771" w:rsidP="00A82D13">
      <w:pPr>
        <w:spacing w:line="240" w:lineRule="auto"/>
        <w:ind w:right="-1" w:firstLine="708"/>
        <w:contextualSpacing/>
        <w:jc w:val="both"/>
        <w:rPr>
          <w:lang w:val="en-US"/>
        </w:rPr>
      </w:pPr>
      <w:r w:rsidRPr="00D33771">
        <w:rPr>
          <w:lang w:val="en-US"/>
        </w:rPr>
        <w:t>1. What is the most likely diagnosis?</w:t>
      </w:r>
    </w:p>
    <w:p w:rsidR="00D33771" w:rsidRPr="00D33771" w:rsidRDefault="00D33771" w:rsidP="00A82D13">
      <w:pPr>
        <w:spacing w:line="240" w:lineRule="auto"/>
        <w:ind w:right="-1" w:firstLine="708"/>
        <w:contextualSpacing/>
        <w:jc w:val="both"/>
        <w:rPr>
          <w:lang w:val="en-US"/>
        </w:rPr>
      </w:pPr>
      <w:r w:rsidRPr="00D33771">
        <w:rPr>
          <w:lang w:val="en-US"/>
        </w:rPr>
        <w:t>2.  What is the biochemical mechanism for this disorder?</w:t>
      </w:r>
    </w:p>
    <w:p w:rsidR="00D33771" w:rsidRPr="00D33771" w:rsidRDefault="00D33771" w:rsidP="00A82D13">
      <w:pPr>
        <w:spacing w:line="240" w:lineRule="auto"/>
        <w:ind w:right="-1" w:firstLine="709"/>
        <w:contextualSpacing/>
        <w:jc w:val="both"/>
        <w:rPr>
          <w:lang w:val="en-US"/>
        </w:rPr>
      </w:pPr>
      <w:r w:rsidRPr="00D33771">
        <w:rPr>
          <w:lang w:val="en-US"/>
        </w:rPr>
        <w:t xml:space="preserve">3. What type of receptors </w:t>
      </w:r>
      <w:proofErr w:type="gramStart"/>
      <w:r w:rsidRPr="00D33771">
        <w:rPr>
          <w:lang w:val="en-US"/>
        </w:rPr>
        <w:t>bind</w:t>
      </w:r>
      <w:proofErr w:type="gramEnd"/>
      <w:r w:rsidRPr="00D33771">
        <w:rPr>
          <w:lang w:val="en-US"/>
        </w:rPr>
        <w:t xml:space="preserve"> to these hormones? Draw a diagram of the action of these hormones on the target cell through the receptors.</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№5 </w:t>
      </w:r>
      <w:proofErr w:type="gramStart"/>
      <w:r w:rsidRPr="00D33771">
        <w:rPr>
          <w:b/>
          <w:lang w:val="en-US"/>
        </w:rPr>
        <w:t xml:space="preserve">for  </w:t>
      </w:r>
      <w:proofErr w:type="spellStart"/>
      <w:r w:rsidRPr="00D33771">
        <w:rPr>
          <w:b/>
          <w:lang w:val="en-US"/>
        </w:rPr>
        <w:t>Elgamal</w:t>
      </w:r>
      <w:proofErr w:type="spellEnd"/>
      <w:proofErr w:type="gramEnd"/>
      <w:r w:rsidRPr="00D33771">
        <w:rPr>
          <w:b/>
          <w:lang w:val="en-US"/>
        </w:rPr>
        <w:t xml:space="preserve"> </w:t>
      </w:r>
      <w:proofErr w:type="spellStart"/>
      <w:r w:rsidRPr="00D33771">
        <w:rPr>
          <w:b/>
          <w:lang w:val="en-US"/>
        </w:rPr>
        <w:t>Ithar</w:t>
      </w:r>
      <w:proofErr w:type="spellEnd"/>
      <w:r w:rsidRPr="00D33771">
        <w:rPr>
          <w:b/>
          <w:lang w:val="en-US"/>
        </w:rPr>
        <w:t xml:space="preserve"> Mohamed </w:t>
      </w:r>
      <w:proofErr w:type="spellStart"/>
      <w:r w:rsidRPr="00D33771">
        <w:rPr>
          <w:b/>
          <w:lang w:val="en-US"/>
        </w:rPr>
        <w:t>Yussef</w:t>
      </w:r>
      <w:proofErr w:type="spellEnd"/>
      <w:r w:rsidRPr="00D33771">
        <w:rPr>
          <w:b/>
          <w:lang w:val="en-US"/>
        </w:rPr>
        <w:t xml:space="preserve"> Ali</w:t>
      </w:r>
    </w:p>
    <w:p w:rsidR="00D33771" w:rsidRPr="00D33771" w:rsidRDefault="00D33771" w:rsidP="00A82D13">
      <w:pPr>
        <w:spacing w:line="240" w:lineRule="auto"/>
        <w:ind w:right="0" w:firstLine="567"/>
        <w:contextualSpacing/>
        <w:jc w:val="both"/>
        <w:rPr>
          <w:rFonts w:eastAsia="Calibri"/>
          <w:color w:val="auto"/>
          <w:lang w:val="en-US"/>
        </w:rPr>
      </w:pPr>
      <w:r w:rsidRPr="00D33771">
        <w:rPr>
          <w:rFonts w:eastAsia="Calibri"/>
          <w:color w:val="auto"/>
          <w:lang w:val="en-US"/>
        </w:rPr>
        <w:t xml:space="preserve">A 32-year-old woman presents to her obstetrician/gynecologist with complaints of irregular periods, </w:t>
      </w:r>
      <w:proofErr w:type="spellStart"/>
      <w:r w:rsidRPr="00D33771">
        <w:rPr>
          <w:rFonts w:eastAsia="Calibri"/>
          <w:color w:val="auto"/>
          <w:lang w:val="en-US"/>
        </w:rPr>
        <w:t>hirsutism</w:t>
      </w:r>
      <w:proofErr w:type="spellEnd"/>
      <w:r w:rsidRPr="00D33771">
        <w:rPr>
          <w:rFonts w:eastAsia="Calibri"/>
          <w:color w:val="auto"/>
          <w:lang w:val="en-US"/>
        </w:rPr>
        <w:t xml:space="preserve">, and mood swings. She also reports weight gain and easy bruising. On examination, she is found to have </w:t>
      </w:r>
      <w:proofErr w:type="spellStart"/>
      <w:r w:rsidRPr="00D33771">
        <w:rPr>
          <w:rFonts w:eastAsia="Calibri"/>
          <w:color w:val="auto"/>
          <w:lang w:val="en-US"/>
        </w:rPr>
        <w:t>truncal</w:t>
      </w:r>
      <w:proofErr w:type="spellEnd"/>
      <w:r w:rsidRPr="00D33771">
        <w:rPr>
          <w:rFonts w:eastAsia="Calibri"/>
          <w:color w:val="auto"/>
          <w:lang w:val="en-US"/>
        </w:rPr>
        <w:t xml:space="preserve"> obesity, a round “moon” face, hypertension, </w:t>
      </w:r>
      <w:proofErr w:type="spellStart"/>
      <w:r w:rsidRPr="00D33771">
        <w:rPr>
          <w:rFonts w:eastAsia="Calibri"/>
          <w:color w:val="auto"/>
          <w:lang w:val="en-US"/>
        </w:rPr>
        <w:t>ecchymoses</w:t>
      </w:r>
      <w:proofErr w:type="spellEnd"/>
      <w:r w:rsidRPr="00D33771">
        <w:rPr>
          <w:rFonts w:eastAsia="Calibri"/>
          <w:color w:val="auto"/>
          <w:lang w:val="en-US"/>
        </w:rPr>
        <w:t xml:space="preserve">, and abdominal </w:t>
      </w:r>
      <w:proofErr w:type="spellStart"/>
      <w:r w:rsidRPr="00D33771">
        <w:rPr>
          <w:rFonts w:eastAsia="Calibri"/>
          <w:color w:val="auto"/>
          <w:lang w:val="en-US"/>
        </w:rPr>
        <w:t>striae</w:t>
      </w:r>
      <w:proofErr w:type="spellEnd"/>
      <w:r w:rsidRPr="00D33771">
        <w:rPr>
          <w:rFonts w:eastAsia="Calibri"/>
          <w:color w:val="auto"/>
          <w:lang w:val="en-US"/>
        </w:rPr>
        <w:t xml:space="preserve">. The patient is given a </w:t>
      </w:r>
      <w:proofErr w:type="spellStart"/>
      <w:r w:rsidRPr="00D33771">
        <w:rPr>
          <w:rFonts w:eastAsia="Calibri"/>
          <w:color w:val="auto"/>
          <w:lang w:val="en-US"/>
        </w:rPr>
        <w:t>dexamethasone</w:t>
      </w:r>
      <w:proofErr w:type="spellEnd"/>
      <w:r w:rsidRPr="00D33771">
        <w:rPr>
          <w:rFonts w:eastAsia="Calibri"/>
          <w:color w:val="auto"/>
          <w:lang w:val="en-US"/>
        </w:rPr>
        <w:t xml:space="preserve"> suppression test which reveals an elevated level of </w:t>
      </w:r>
      <w:proofErr w:type="spellStart"/>
      <w:r w:rsidRPr="00D33771">
        <w:rPr>
          <w:rFonts w:eastAsia="Calibri"/>
          <w:color w:val="auto"/>
          <w:lang w:val="en-US"/>
        </w:rPr>
        <w:t>cortisol</w:t>
      </w:r>
      <w:proofErr w:type="spellEnd"/>
      <w:r w:rsidRPr="00D33771">
        <w:rPr>
          <w:rFonts w:eastAsia="Calibri"/>
          <w:color w:val="auto"/>
          <w:lang w:val="en-US"/>
        </w:rPr>
        <w:t>.</w:t>
      </w:r>
    </w:p>
    <w:p w:rsidR="00D33771" w:rsidRPr="00D33771"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1. What is the likely diagnosis?</w:t>
      </w:r>
    </w:p>
    <w:p w:rsidR="00D33771"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 xml:space="preserve">2. What would an elevated </w:t>
      </w:r>
      <w:proofErr w:type="spellStart"/>
      <w:r w:rsidRPr="00D33771">
        <w:rPr>
          <w:rFonts w:eastAsia="Calibri"/>
          <w:color w:val="auto"/>
          <w:lang w:val="en-US"/>
        </w:rPr>
        <w:t>adrenocorticotropic</w:t>
      </w:r>
      <w:proofErr w:type="spellEnd"/>
      <w:r w:rsidRPr="00D33771">
        <w:rPr>
          <w:rFonts w:eastAsia="Calibri"/>
          <w:color w:val="auto"/>
          <w:lang w:val="en-US"/>
        </w:rPr>
        <w:t xml:space="preserve"> hormone (ACTH) level indicate?</w:t>
      </w:r>
    </w:p>
    <w:p w:rsidR="00D33771" w:rsidRPr="00D33771" w:rsidRDefault="00D33771" w:rsidP="00A82D13">
      <w:pPr>
        <w:spacing w:line="240" w:lineRule="auto"/>
        <w:ind w:right="0" w:firstLine="284"/>
        <w:contextualSpacing/>
        <w:jc w:val="both"/>
        <w:rPr>
          <w:rFonts w:eastAsia="Calibri"/>
          <w:color w:val="auto"/>
          <w:lang w:val="en-US"/>
        </w:rPr>
      </w:pPr>
      <w:r>
        <w:rPr>
          <w:lang w:val="en-US"/>
        </w:rPr>
        <w:t xml:space="preserve">3. </w:t>
      </w:r>
      <w:r w:rsidRPr="009400B3">
        <w:rPr>
          <w:lang w:val="en-US"/>
        </w:rPr>
        <w:t xml:space="preserve">Draw a diagram of the action of </w:t>
      </w:r>
      <w:r>
        <w:rPr>
          <w:lang w:val="en-US"/>
        </w:rPr>
        <w:t>steroid</w:t>
      </w:r>
      <w:r w:rsidRPr="009400B3">
        <w:rPr>
          <w:lang w:val="en-US"/>
        </w:rPr>
        <w:t xml:space="preserve"> hormones on the target cell through the receptors.</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№6 </w:t>
      </w:r>
      <w:proofErr w:type="gramStart"/>
      <w:r w:rsidRPr="00D33771">
        <w:rPr>
          <w:b/>
          <w:lang w:val="en-US"/>
        </w:rPr>
        <w:t>for  Rabi</w:t>
      </w:r>
      <w:proofErr w:type="gramEnd"/>
      <w:r w:rsidRPr="00D33771">
        <w:rPr>
          <w:b/>
          <w:lang w:val="en-US"/>
        </w:rPr>
        <w:t xml:space="preserve"> </w:t>
      </w:r>
      <w:proofErr w:type="spellStart"/>
      <w:r w:rsidRPr="00D33771">
        <w:rPr>
          <w:b/>
          <w:lang w:val="en-US"/>
        </w:rPr>
        <w:t>Moamen</w:t>
      </w:r>
      <w:proofErr w:type="spellEnd"/>
      <w:r w:rsidRPr="00D33771">
        <w:rPr>
          <w:b/>
          <w:lang w:val="en-US"/>
        </w:rPr>
        <w:t xml:space="preserve"> </w:t>
      </w:r>
      <w:proofErr w:type="spellStart"/>
      <w:r w:rsidRPr="00D33771">
        <w:rPr>
          <w:b/>
          <w:lang w:val="en-US"/>
        </w:rPr>
        <w:t>Elsaed</w:t>
      </w:r>
      <w:proofErr w:type="spellEnd"/>
      <w:r w:rsidRPr="00D33771">
        <w:rPr>
          <w:b/>
          <w:lang w:val="en-US"/>
        </w:rPr>
        <w:t xml:space="preserve"> Hassan </w:t>
      </w:r>
      <w:proofErr w:type="spellStart"/>
      <w:r w:rsidRPr="00D33771">
        <w:rPr>
          <w:b/>
          <w:lang w:val="en-US"/>
        </w:rPr>
        <w:t>Yossef</w:t>
      </w:r>
      <w:proofErr w:type="spellEnd"/>
    </w:p>
    <w:p w:rsidR="00D33771" w:rsidRPr="00D33771" w:rsidRDefault="00D33771" w:rsidP="00A82D13">
      <w:pPr>
        <w:spacing w:line="240" w:lineRule="auto"/>
        <w:ind w:right="0" w:firstLine="567"/>
        <w:contextualSpacing/>
        <w:jc w:val="both"/>
        <w:rPr>
          <w:rFonts w:eastAsia="Calibri"/>
          <w:color w:val="auto"/>
          <w:lang w:val="en-US"/>
        </w:rPr>
      </w:pPr>
      <w:r w:rsidRPr="00D33771">
        <w:rPr>
          <w:rFonts w:eastAsia="Calibri"/>
          <w:color w:val="auto"/>
          <w:lang w:val="en-US"/>
        </w:rPr>
        <w:t xml:space="preserve">A 65-year-old female presents to the clinic feeling tired and fatigued all the time. She is frequently cold when others are hot. Her skin has become dry, and she has noticed a swelling sensation in her neck area. On examination she is </w:t>
      </w:r>
      <w:proofErr w:type="spellStart"/>
      <w:r w:rsidRPr="00D33771">
        <w:rPr>
          <w:rFonts w:eastAsia="Calibri"/>
          <w:color w:val="auto"/>
          <w:lang w:val="en-US"/>
        </w:rPr>
        <w:t>afebrile</w:t>
      </w:r>
      <w:proofErr w:type="spellEnd"/>
      <w:r w:rsidRPr="00D33771">
        <w:rPr>
          <w:rFonts w:eastAsia="Calibri"/>
          <w:color w:val="auto"/>
          <w:lang w:val="en-US"/>
        </w:rPr>
        <w:t xml:space="preserve"> with a pulse of 60 beats per minute. She is in no acute distress and appears in good health. She has an enlarged, </w:t>
      </w:r>
      <w:proofErr w:type="spellStart"/>
      <w:r w:rsidRPr="00D33771">
        <w:rPr>
          <w:rFonts w:eastAsia="Calibri"/>
          <w:color w:val="auto"/>
          <w:lang w:val="en-US"/>
        </w:rPr>
        <w:t>nontender</w:t>
      </w:r>
      <w:proofErr w:type="spellEnd"/>
      <w:r w:rsidRPr="00D33771">
        <w:rPr>
          <w:rFonts w:eastAsia="Calibri"/>
          <w:color w:val="auto"/>
          <w:lang w:val="en-US"/>
        </w:rPr>
        <w:t xml:space="preserve"> thyroid noted on her neck. Her reflexes are diminished, and her skin is dry to the touch.</w:t>
      </w:r>
    </w:p>
    <w:p w:rsidR="00D33771" w:rsidRPr="00D33771"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1. What is the most likely diagnosis?</w:t>
      </w:r>
    </w:p>
    <w:p w:rsidR="00D33771" w:rsidRPr="00D33771"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2. What laboratory test would you need to confirm the diagnosis?</w:t>
      </w:r>
    </w:p>
    <w:p w:rsidR="00D33771" w:rsidRPr="004F4736" w:rsidRDefault="00D33771" w:rsidP="00A82D13">
      <w:pPr>
        <w:spacing w:line="240" w:lineRule="auto"/>
        <w:ind w:right="-1" w:firstLine="284"/>
        <w:contextualSpacing/>
        <w:jc w:val="both"/>
        <w:rPr>
          <w:lang w:val="en-US"/>
        </w:rPr>
      </w:pPr>
      <w:r w:rsidRPr="00D33771">
        <w:rPr>
          <w:rFonts w:eastAsia="Calibri"/>
          <w:color w:val="auto"/>
          <w:lang w:val="en-US"/>
        </w:rPr>
        <w:t xml:space="preserve">3. </w:t>
      </w:r>
      <w:r w:rsidRPr="004F4736">
        <w:rPr>
          <w:lang w:val="en-US"/>
        </w:rPr>
        <w:t xml:space="preserve">What functions </w:t>
      </w:r>
      <w:r>
        <w:rPr>
          <w:lang w:val="en-US"/>
        </w:rPr>
        <w:t>do</w:t>
      </w:r>
      <w:r w:rsidRPr="004F4736">
        <w:rPr>
          <w:lang w:val="en-US"/>
        </w:rPr>
        <w:t xml:space="preserve"> </w:t>
      </w:r>
      <w:r w:rsidRPr="00D33771">
        <w:rPr>
          <w:lang w:val="en-US"/>
        </w:rPr>
        <w:t>thyroid hormones</w:t>
      </w:r>
      <w:r>
        <w:rPr>
          <w:lang w:val="en-US"/>
        </w:rPr>
        <w:t xml:space="preserve"> </w:t>
      </w:r>
      <w:r w:rsidRPr="004F4736">
        <w:rPr>
          <w:lang w:val="en-US"/>
        </w:rPr>
        <w:t>perform normally?</w:t>
      </w:r>
    </w:p>
    <w:p w:rsidR="00D33771" w:rsidRPr="00D33771" w:rsidRDefault="00D33771" w:rsidP="00A82D13">
      <w:pPr>
        <w:spacing w:line="240" w:lineRule="auto"/>
        <w:ind w:right="0" w:firstLine="284"/>
        <w:contextualSpacing/>
        <w:jc w:val="both"/>
        <w:rPr>
          <w:rFonts w:eastAsia="Calibri"/>
          <w:color w:val="auto"/>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№7 </w:t>
      </w:r>
      <w:proofErr w:type="gramStart"/>
      <w:r w:rsidRPr="00D33771">
        <w:rPr>
          <w:b/>
          <w:lang w:val="en-US"/>
        </w:rPr>
        <w:t xml:space="preserve">for  </w:t>
      </w:r>
      <w:proofErr w:type="spellStart"/>
      <w:r w:rsidRPr="00D33771">
        <w:rPr>
          <w:b/>
          <w:lang w:val="en-US"/>
        </w:rPr>
        <w:t>Alsavi</w:t>
      </w:r>
      <w:proofErr w:type="spellEnd"/>
      <w:proofErr w:type="gramEnd"/>
      <w:r w:rsidRPr="00D33771">
        <w:rPr>
          <w:b/>
          <w:lang w:val="en-US"/>
        </w:rPr>
        <w:t xml:space="preserve"> Omar Haled </w:t>
      </w:r>
      <w:proofErr w:type="spellStart"/>
      <w:r w:rsidRPr="00D33771">
        <w:rPr>
          <w:b/>
          <w:lang w:val="en-US"/>
        </w:rPr>
        <w:t>Abdelmavla</w:t>
      </w:r>
      <w:proofErr w:type="spellEnd"/>
    </w:p>
    <w:p w:rsidR="00A82D13"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 xml:space="preserve">A patient, 42 years old, took </w:t>
      </w:r>
      <w:proofErr w:type="spellStart"/>
      <w:r w:rsidRPr="00D33771">
        <w:rPr>
          <w:rFonts w:eastAsia="Calibri"/>
          <w:color w:val="auto"/>
          <w:lang w:val="en-US"/>
        </w:rPr>
        <w:t>glucocorticoids</w:t>
      </w:r>
      <w:proofErr w:type="spellEnd"/>
      <w:r w:rsidRPr="00D33771">
        <w:rPr>
          <w:rFonts w:eastAsia="Calibri"/>
          <w:color w:val="auto"/>
          <w:lang w:val="en-US"/>
        </w:rPr>
        <w:t xml:space="preserve"> in relation with rheumatoid arthritis. In 3 weeks the signs of arthritis were almost eliminated and the patient stopped taking him drugs. But a day after there was a relapse, and the new attack was significantly more severe than at the beginning of the disease. </w:t>
      </w:r>
    </w:p>
    <w:p w:rsidR="00D33771" w:rsidRDefault="00D33771" w:rsidP="00A82D13">
      <w:pPr>
        <w:pStyle w:val="a5"/>
        <w:numPr>
          <w:ilvl w:val="0"/>
          <w:numId w:val="3"/>
        </w:numPr>
        <w:spacing w:line="240" w:lineRule="auto"/>
        <w:ind w:right="0"/>
        <w:jc w:val="both"/>
        <w:rPr>
          <w:rFonts w:eastAsia="Calibri"/>
          <w:color w:val="auto"/>
          <w:lang w:val="en-US"/>
        </w:rPr>
      </w:pPr>
      <w:r w:rsidRPr="00A82D13">
        <w:rPr>
          <w:rFonts w:eastAsia="Calibri"/>
          <w:color w:val="auto"/>
          <w:lang w:val="en-US"/>
        </w:rPr>
        <w:t>What's the reason of the developed complication?</w:t>
      </w:r>
    </w:p>
    <w:p w:rsidR="00A82D13" w:rsidRPr="00A82D13" w:rsidRDefault="00A82D13" w:rsidP="00A82D13">
      <w:pPr>
        <w:pStyle w:val="a5"/>
        <w:numPr>
          <w:ilvl w:val="0"/>
          <w:numId w:val="3"/>
        </w:numPr>
        <w:spacing w:line="240" w:lineRule="auto"/>
        <w:ind w:right="-1"/>
        <w:jc w:val="both"/>
        <w:rPr>
          <w:lang w:val="en-US"/>
        </w:rPr>
      </w:pPr>
      <w:r w:rsidRPr="00A82D13">
        <w:rPr>
          <w:lang w:val="en-US"/>
        </w:rPr>
        <w:t xml:space="preserve">What type of receptors bind to these hormones? Draw a diagram of the action of </w:t>
      </w:r>
      <w:proofErr w:type="spellStart"/>
      <w:r w:rsidRPr="00D33771">
        <w:rPr>
          <w:rFonts w:eastAsia="Calibri"/>
          <w:color w:val="auto"/>
          <w:lang w:val="en-US"/>
        </w:rPr>
        <w:t>glucocorticoids</w:t>
      </w:r>
      <w:proofErr w:type="spellEnd"/>
      <w:r w:rsidRPr="00A82D13">
        <w:rPr>
          <w:lang w:val="en-US"/>
        </w:rPr>
        <w:t xml:space="preserve"> on the target cell through the receptors.</w:t>
      </w:r>
    </w:p>
    <w:p w:rsidR="00A82D13" w:rsidRPr="00A82D13" w:rsidRDefault="00A82D13" w:rsidP="00A82D13">
      <w:pPr>
        <w:pStyle w:val="a5"/>
        <w:numPr>
          <w:ilvl w:val="0"/>
          <w:numId w:val="3"/>
        </w:numPr>
        <w:spacing w:line="240" w:lineRule="auto"/>
        <w:ind w:right="0"/>
        <w:jc w:val="both"/>
        <w:rPr>
          <w:rFonts w:eastAsia="Calibri"/>
          <w:color w:val="auto"/>
          <w:lang w:val="en-US"/>
        </w:rPr>
      </w:pPr>
      <w:r w:rsidRPr="00A82D13">
        <w:rPr>
          <w:rFonts w:eastAsia="Calibri"/>
          <w:color w:val="auto"/>
          <w:lang w:val="en-US"/>
        </w:rPr>
        <w:t xml:space="preserve">Why are </w:t>
      </w:r>
      <w:proofErr w:type="spellStart"/>
      <w:r w:rsidRPr="00A82D13">
        <w:rPr>
          <w:rFonts w:eastAsia="Calibri"/>
          <w:color w:val="auto"/>
          <w:lang w:val="en-US"/>
        </w:rPr>
        <w:t>glucocorticoids</w:t>
      </w:r>
      <w:proofErr w:type="spellEnd"/>
      <w:r w:rsidRPr="00A82D13">
        <w:rPr>
          <w:rFonts w:eastAsia="Calibri"/>
          <w:color w:val="auto"/>
          <w:lang w:val="en-US"/>
        </w:rPr>
        <w:t xml:space="preserve"> used to treat inflammation?</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№8 </w:t>
      </w:r>
      <w:proofErr w:type="gramStart"/>
      <w:r w:rsidRPr="00D33771">
        <w:rPr>
          <w:b/>
          <w:lang w:val="en-US"/>
        </w:rPr>
        <w:t xml:space="preserve">for  </w:t>
      </w:r>
      <w:proofErr w:type="spellStart"/>
      <w:r w:rsidRPr="00D33771">
        <w:rPr>
          <w:b/>
          <w:lang w:val="en-US"/>
        </w:rPr>
        <w:t>Fahmi</w:t>
      </w:r>
      <w:proofErr w:type="spellEnd"/>
      <w:proofErr w:type="gramEnd"/>
      <w:r w:rsidRPr="00D33771">
        <w:rPr>
          <w:b/>
          <w:lang w:val="en-US"/>
        </w:rPr>
        <w:t xml:space="preserve"> </w:t>
      </w:r>
      <w:proofErr w:type="spellStart"/>
      <w:r w:rsidRPr="00D33771">
        <w:rPr>
          <w:b/>
          <w:lang w:val="en-US"/>
        </w:rPr>
        <w:t>Abdelrahman</w:t>
      </w:r>
      <w:proofErr w:type="spellEnd"/>
      <w:r w:rsidRPr="00D33771">
        <w:rPr>
          <w:b/>
          <w:lang w:val="en-US"/>
        </w:rPr>
        <w:t xml:space="preserve"> Mohamed </w:t>
      </w:r>
      <w:proofErr w:type="spellStart"/>
      <w:r w:rsidRPr="00D33771">
        <w:rPr>
          <w:b/>
          <w:lang w:val="en-US"/>
        </w:rPr>
        <w:t>Talaat</w:t>
      </w:r>
      <w:proofErr w:type="spellEnd"/>
    </w:p>
    <w:p w:rsidR="00A82D13"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 xml:space="preserve">The patient suffering from diabetes mellitus complained of flaccidity, apathy, difficulty of respiration. Investigation of the patient revealed: confused consciousness, paleness and dryness of the skin and mucous membranes, sunken eyes, sharp pointed features of the face. The blood pressure is 100/60 mmHg. Pulse is weak and frequent. </w:t>
      </w:r>
      <w:proofErr w:type="spellStart"/>
      <w:proofErr w:type="gramStart"/>
      <w:r w:rsidRPr="00D33771">
        <w:rPr>
          <w:rFonts w:eastAsia="Calibri"/>
          <w:color w:val="auto"/>
          <w:lang w:val="en-US"/>
        </w:rPr>
        <w:t>Odour</w:t>
      </w:r>
      <w:proofErr w:type="spellEnd"/>
      <w:r w:rsidRPr="00D33771">
        <w:rPr>
          <w:rFonts w:eastAsia="Calibri"/>
          <w:color w:val="auto"/>
          <w:lang w:val="en-US"/>
        </w:rPr>
        <w:t xml:space="preserve"> of acetone from the mouth.</w:t>
      </w:r>
      <w:proofErr w:type="gramEnd"/>
      <w:r w:rsidRPr="00D33771">
        <w:rPr>
          <w:rFonts w:eastAsia="Calibri"/>
          <w:color w:val="auto"/>
          <w:lang w:val="en-US"/>
        </w:rPr>
        <w:t xml:space="preserve"> The diagnosis of hyperglycemic coma was given. </w:t>
      </w:r>
    </w:p>
    <w:p w:rsidR="00D33771" w:rsidRDefault="00D33771" w:rsidP="00A82D13">
      <w:pPr>
        <w:pStyle w:val="a5"/>
        <w:numPr>
          <w:ilvl w:val="0"/>
          <w:numId w:val="4"/>
        </w:numPr>
        <w:spacing w:line="240" w:lineRule="auto"/>
        <w:ind w:right="0"/>
        <w:jc w:val="both"/>
        <w:rPr>
          <w:rFonts w:eastAsia="Calibri"/>
          <w:color w:val="auto"/>
          <w:lang w:val="en-US"/>
        </w:rPr>
      </w:pPr>
      <w:r w:rsidRPr="00A82D13">
        <w:rPr>
          <w:rFonts w:eastAsia="Calibri"/>
          <w:color w:val="auto"/>
          <w:lang w:val="en-US"/>
        </w:rPr>
        <w:t>Which drug should be introduced for the elimination of the given state?</w:t>
      </w:r>
    </w:p>
    <w:p w:rsidR="00A82D13" w:rsidRPr="008A544F" w:rsidRDefault="00A82D13" w:rsidP="00A82D13">
      <w:pPr>
        <w:pStyle w:val="a6"/>
        <w:numPr>
          <w:ilvl w:val="0"/>
          <w:numId w:val="4"/>
        </w:numPr>
        <w:shd w:val="clear" w:color="auto" w:fill="FFFFFF"/>
        <w:spacing w:before="0" w:beforeAutospacing="0" w:after="0" w:afterAutospacing="0"/>
        <w:ind w:right="-1"/>
        <w:contextualSpacing/>
        <w:rPr>
          <w:sz w:val="28"/>
          <w:szCs w:val="22"/>
          <w:lang w:val="en-US"/>
        </w:rPr>
      </w:pPr>
      <w:r w:rsidRPr="008A544F">
        <w:rPr>
          <w:sz w:val="28"/>
          <w:szCs w:val="22"/>
          <w:lang w:val="en-US"/>
        </w:rPr>
        <w:lastRenderedPageBreak/>
        <w:t xml:space="preserve">Explain the appearance of the </w:t>
      </w:r>
      <w:r w:rsidRPr="00D33771">
        <w:rPr>
          <w:rFonts w:eastAsia="Calibri"/>
          <w:sz w:val="28"/>
          <w:szCs w:val="28"/>
          <w:lang w:val="en-US"/>
        </w:rPr>
        <w:t xml:space="preserve">acetone </w:t>
      </w:r>
      <w:r>
        <w:rPr>
          <w:sz w:val="28"/>
          <w:szCs w:val="22"/>
          <w:lang w:val="en-US"/>
        </w:rPr>
        <w:t>odor in his breath</w:t>
      </w:r>
      <w:r w:rsidRPr="008A544F">
        <w:rPr>
          <w:sz w:val="28"/>
          <w:szCs w:val="22"/>
          <w:lang w:val="en-US"/>
        </w:rPr>
        <w:t>.</w:t>
      </w:r>
    </w:p>
    <w:p w:rsidR="00A82D13" w:rsidRPr="00A82D13" w:rsidRDefault="00A82D13" w:rsidP="00A82D13">
      <w:pPr>
        <w:pStyle w:val="a5"/>
        <w:numPr>
          <w:ilvl w:val="0"/>
          <w:numId w:val="4"/>
        </w:numPr>
        <w:spacing w:line="240" w:lineRule="auto"/>
        <w:ind w:right="0"/>
        <w:jc w:val="both"/>
        <w:rPr>
          <w:rFonts w:eastAsia="Calibri"/>
          <w:color w:val="auto"/>
          <w:lang w:val="en-US"/>
        </w:rPr>
      </w:pPr>
      <w:r w:rsidRPr="008A544F">
        <w:rPr>
          <w:szCs w:val="22"/>
          <w:lang w:val="en-US"/>
        </w:rPr>
        <w:t xml:space="preserve">What is the biochemical mechanism of </w:t>
      </w:r>
      <w:r w:rsidRPr="00D33771">
        <w:rPr>
          <w:rFonts w:eastAsia="Calibri"/>
          <w:color w:val="auto"/>
          <w:lang w:val="en-US"/>
        </w:rPr>
        <w:t>hyperglycemic coma</w:t>
      </w:r>
      <w:r w:rsidRPr="008A544F">
        <w:rPr>
          <w:szCs w:val="22"/>
          <w:lang w:val="en-US"/>
        </w:rPr>
        <w:t>?</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№9 </w:t>
      </w:r>
      <w:proofErr w:type="gramStart"/>
      <w:r w:rsidRPr="00D33771">
        <w:rPr>
          <w:b/>
          <w:lang w:val="en-US"/>
        </w:rPr>
        <w:t xml:space="preserve">for  </w:t>
      </w:r>
      <w:proofErr w:type="spellStart"/>
      <w:r w:rsidRPr="00D33771">
        <w:rPr>
          <w:b/>
          <w:lang w:val="en-US"/>
        </w:rPr>
        <w:t>Refaey</w:t>
      </w:r>
      <w:proofErr w:type="spellEnd"/>
      <w:proofErr w:type="gramEnd"/>
      <w:r w:rsidRPr="00D33771">
        <w:rPr>
          <w:b/>
          <w:lang w:val="en-US"/>
        </w:rPr>
        <w:t xml:space="preserve"> Ahmed Mohamed </w:t>
      </w:r>
      <w:proofErr w:type="spellStart"/>
      <w:r w:rsidRPr="00D33771">
        <w:rPr>
          <w:b/>
          <w:lang w:val="en-US"/>
        </w:rPr>
        <w:t>Moustafa</w:t>
      </w:r>
      <w:proofErr w:type="spellEnd"/>
    </w:p>
    <w:p w:rsidR="00A82D13"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 xml:space="preserve">To the patient, suffering from diabetes mellitus the nurse has wrongly introduced almost double dose of insulin. In 2 hours sweating, tachycardia, convulsions and loss of consciousness has developed. Hypoglycemic coma is diagnosed. </w:t>
      </w:r>
    </w:p>
    <w:p w:rsidR="00D33771" w:rsidRDefault="00D33771" w:rsidP="00A82D13">
      <w:pPr>
        <w:pStyle w:val="a5"/>
        <w:numPr>
          <w:ilvl w:val="0"/>
          <w:numId w:val="5"/>
        </w:numPr>
        <w:spacing w:line="240" w:lineRule="auto"/>
        <w:ind w:right="0"/>
        <w:jc w:val="both"/>
        <w:rPr>
          <w:rFonts w:eastAsia="Calibri"/>
          <w:color w:val="auto"/>
          <w:lang w:val="en-US"/>
        </w:rPr>
      </w:pPr>
      <w:r w:rsidRPr="00A82D13">
        <w:rPr>
          <w:rFonts w:eastAsia="Calibri"/>
          <w:color w:val="auto"/>
          <w:lang w:val="en-US"/>
        </w:rPr>
        <w:t>What drug should be introduced to the patient?</w:t>
      </w:r>
    </w:p>
    <w:p w:rsidR="00A82D13" w:rsidRDefault="00A82D13" w:rsidP="00A82D13">
      <w:pPr>
        <w:pStyle w:val="a5"/>
        <w:numPr>
          <w:ilvl w:val="0"/>
          <w:numId w:val="5"/>
        </w:numPr>
        <w:spacing w:line="240" w:lineRule="auto"/>
        <w:ind w:right="0"/>
        <w:jc w:val="both"/>
        <w:rPr>
          <w:rFonts w:eastAsia="Calibri"/>
          <w:color w:val="auto"/>
          <w:lang w:val="en-US"/>
        </w:rPr>
      </w:pPr>
      <w:r w:rsidRPr="00A82D13">
        <w:rPr>
          <w:rFonts w:eastAsia="Calibri"/>
          <w:color w:val="auto"/>
          <w:lang w:val="en-US"/>
        </w:rPr>
        <w:t xml:space="preserve">Does blood glucose rise faster after administration of glucagon or </w:t>
      </w:r>
      <w:proofErr w:type="spellStart"/>
      <w:r w:rsidRPr="00A82D13">
        <w:rPr>
          <w:rFonts w:eastAsia="Calibri"/>
          <w:color w:val="auto"/>
          <w:lang w:val="en-US"/>
        </w:rPr>
        <w:t>glucocorticosteroids</w:t>
      </w:r>
      <w:proofErr w:type="spellEnd"/>
      <w:r w:rsidRPr="00A82D13">
        <w:rPr>
          <w:rFonts w:eastAsia="Calibri"/>
          <w:color w:val="auto"/>
          <w:lang w:val="en-US"/>
        </w:rPr>
        <w:t>?</w:t>
      </w:r>
      <w:r>
        <w:rPr>
          <w:rFonts w:eastAsia="Calibri"/>
          <w:color w:val="auto"/>
          <w:lang w:val="en-US"/>
        </w:rPr>
        <w:t xml:space="preserve"> Why?</w:t>
      </w:r>
    </w:p>
    <w:p w:rsidR="00A82D13" w:rsidRPr="00A82D13" w:rsidRDefault="00DE1185" w:rsidP="00A82D13">
      <w:pPr>
        <w:pStyle w:val="a5"/>
        <w:numPr>
          <w:ilvl w:val="0"/>
          <w:numId w:val="5"/>
        </w:numPr>
        <w:spacing w:line="240" w:lineRule="auto"/>
        <w:ind w:right="0"/>
        <w:jc w:val="both"/>
        <w:rPr>
          <w:rFonts w:eastAsia="Calibri"/>
          <w:color w:val="auto"/>
          <w:lang w:val="en-US"/>
        </w:rPr>
      </w:pPr>
      <w:r w:rsidRPr="004F4736">
        <w:rPr>
          <w:lang w:val="en-US"/>
        </w:rPr>
        <w:t>What is the mechanism underlying the development of these symptoms (</w:t>
      </w:r>
      <w:r w:rsidRPr="00DE1185">
        <w:rPr>
          <w:lang w:val="en-US"/>
        </w:rPr>
        <w:t>tachycardia, convulsions and loss of consciousness</w:t>
      </w:r>
      <w:r>
        <w:rPr>
          <w:lang w:val="en-US"/>
        </w:rPr>
        <w:t>)</w:t>
      </w:r>
      <w:r w:rsidRPr="004F4736">
        <w:rPr>
          <w:lang w:val="en-US"/>
        </w:rPr>
        <w:t>?</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№10 for </w:t>
      </w:r>
      <w:proofErr w:type="spellStart"/>
      <w:r w:rsidRPr="00D33771">
        <w:rPr>
          <w:b/>
          <w:lang w:val="en-US"/>
        </w:rPr>
        <w:t>Asma</w:t>
      </w:r>
      <w:proofErr w:type="spellEnd"/>
      <w:r w:rsidRPr="00D33771">
        <w:rPr>
          <w:b/>
          <w:lang w:val="en-US"/>
        </w:rPr>
        <w:t xml:space="preserve"> </w:t>
      </w:r>
      <w:proofErr w:type="spellStart"/>
      <w:r w:rsidRPr="00D33771">
        <w:rPr>
          <w:b/>
          <w:lang w:val="en-US"/>
        </w:rPr>
        <w:t>Mahamat</w:t>
      </w:r>
      <w:proofErr w:type="spellEnd"/>
      <w:r w:rsidRPr="00D33771">
        <w:rPr>
          <w:b/>
          <w:lang w:val="en-US"/>
        </w:rPr>
        <w:t xml:space="preserve"> </w:t>
      </w:r>
      <w:proofErr w:type="spellStart"/>
      <w:r w:rsidRPr="00D33771">
        <w:rPr>
          <w:b/>
          <w:lang w:val="en-US"/>
        </w:rPr>
        <w:t>Tahir</w:t>
      </w:r>
      <w:proofErr w:type="spellEnd"/>
      <w:r w:rsidRPr="00D33771">
        <w:rPr>
          <w:b/>
          <w:lang w:val="en-US"/>
        </w:rPr>
        <w:t xml:space="preserve"> </w:t>
      </w:r>
      <w:proofErr w:type="spellStart"/>
      <w:r w:rsidRPr="00D33771">
        <w:rPr>
          <w:b/>
          <w:lang w:val="en-US"/>
        </w:rPr>
        <w:t>Abakar</w:t>
      </w:r>
      <w:proofErr w:type="spellEnd"/>
    </w:p>
    <w:p w:rsidR="00DE1185"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 xml:space="preserve">A man has heart palpitations, intense sweating, and headache. The examination revealed hypertension, hyperglycemia, increased basal metabolic rate, and tachycardia. </w:t>
      </w:r>
    </w:p>
    <w:p w:rsidR="00D33771" w:rsidRPr="00DE1185" w:rsidRDefault="00D33771" w:rsidP="00DE1185">
      <w:pPr>
        <w:pStyle w:val="a5"/>
        <w:numPr>
          <w:ilvl w:val="0"/>
          <w:numId w:val="6"/>
        </w:numPr>
        <w:spacing w:line="240" w:lineRule="auto"/>
        <w:ind w:right="0"/>
        <w:jc w:val="both"/>
        <w:rPr>
          <w:rFonts w:eastAsia="Calibri"/>
          <w:color w:val="auto"/>
          <w:lang w:val="en-US"/>
        </w:rPr>
      </w:pPr>
      <w:r w:rsidRPr="00DE1185">
        <w:rPr>
          <w:rFonts w:eastAsia="Calibri"/>
          <w:color w:val="auto"/>
          <w:lang w:val="en-US"/>
        </w:rPr>
        <w:t>Which pathology of adrenal glands can be associated with such changes?</w:t>
      </w:r>
    </w:p>
    <w:p w:rsidR="00DE1185" w:rsidRPr="00DE1185" w:rsidRDefault="00DE1185" w:rsidP="00DE1185">
      <w:pPr>
        <w:pStyle w:val="a5"/>
        <w:numPr>
          <w:ilvl w:val="0"/>
          <w:numId w:val="6"/>
        </w:numPr>
        <w:spacing w:line="240" w:lineRule="auto"/>
        <w:ind w:right="0"/>
        <w:jc w:val="both"/>
        <w:rPr>
          <w:rFonts w:eastAsia="Calibri"/>
          <w:color w:val="auto"/>
          <w:lang w:val="en-US"/>
        </w:rPr>
      </w:pPr>
      <w:r w:rsidRPr="004F4736">
        <w:rPr>
          <w:lang w:val="en-US"/>
        </w:rPr>
        <w:t>What is the mechanism underlying the development of these symptoms (</w:t>
      </w:r>
      <w:r w:rsidRPr="00D33771">
        <w:rPr>
          <w:rFonts w:eastAsia="Calibri"/>
          <w:color w:val="auto"/>
          <w:lang w:val="en-US"/>
        </w:rPr>
        <w:t>hypertension, hyperglycemia, increased basal metabolic rate, and tachycardia</w:t>
      </w:r>
      <w:r>
        <w:rPr>
          <w:lang w:val="en-US"/>
        </w:rPr>
        <w:t>)</w:t>
      </w:r>
      <w:r w:rsidRPr="004F4736">
        <w:rPr>
          <w:lang w:val="en-US"/>
        </w:rPr>
        <w:t>?</w:t>
      </w:r>
    </w:p>
    <w:p w:rsidR="00DE1185" w:rsidRPr="00A82D13" w:rsidRDefault="00DE1185" w:rsidP="00DE1185">
      <w:pPr>
        <w:pStyle w:val="a5"/>
        <w:numPr>
          <w:ilvl w:val="0"/>
          <w:numId w:val="6"/>
        </w:numPr>
        <w:spacing w:line="240" w:lineRule="auto"/>
        <w:ind w:right="0"/>
        <w:jc w:val="both"/>
        <w:rPr>
          <w:rFonts w:eastAsia="Calibri"/>
          <w:color w:val="auto"/>
          <w:lang w:val="en-US"/>
        </w:rPr>
      </w:pPr>
      <w:r w:rsidRPr="00DE1185">
        <w:rPr>
          <w:rFonts w:eastAsia="Calibri"/>
          <w:color w:val="auto"/>
          <w:lang w:val="en-US"/>
        </w:rPr>
        <w:t>Write the target cells of the hormone, the level of which is elevated in this disease.</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№11 </w:t>
      </w:r>
      <w:proofErr w:type="gramStart"/>
      <w:r w:rsidRPr="00D33771">
        <w:rPr>
          <w:b/>
          <w:lang w:val="en-US"/>
        </w:rPr>
        <w:t xml:space="preserve">for  </w:t>
      </w:r>
      <w:proofErr w:type="spellStart"/>
      <w:r w:rsidRPr="00D33771">
        <w:rPr>
          <w:b/>
          <w:lang w:val="en-US"/>
        </w:rPr>
        <w:t>Farzanegan</w:t>
      </w:r>
      <w:proofErr w:type="spellEnd"/>
      <w:proofErr w:type="gramEnd"/>
      <w:r w:rsidRPr="00D33771">
        <w:rPr>
          <w:b/>
          <w:lang w:val="en-US"/>
        </w:rPr>
        <w:t xml:space="preserve"> </w:t>
      </w:r>
      <w:proofErr w:type="spellStart"/>
      <w:r w:rsidRPr="00D33771">
        <w:rPr>
          <w:b/>
          <w:lang w:val="en-US"/>
        </w:rPr>
        <w:t>Farzan</w:t>
      </w:r>
      <w:proofErr w:type="spellEnd"/>
      <w:r w:rsidRPr="00D33771">
        <w:rPr>
          <w:b/>
          <w:lang w:val="en-US"/>
        </w:rPr>
        <w:t xml:space="preserve"> </w:t>
      </w:r>
      <w:proofErr w:type="spellStart"/>
      <w:r w:rsidRPr="00D33771">
        <w:rPr>
          <w:b/>
          <w:lang w:val="en-US"/>
        </w:rPr>
        <w:t>Farzad</w:t>
      </w:r>
      <w:proofErr w:type="spellEnd"/>
    </w:p>
    <w:p w:rsidR="00DE1185" w:rsidRDefault="00D33771" w:rsidP="00A82D13">
      <w:pPr>
        <w:spacing w:line="240" w:lineRule="auto"/>
        <w:ind w:right="0" w:firstLine="284"/>
        <w:contextualSpacing/>
        <w:jc w:val="both"/>
        <w:rPr>
          <w:lang w:val="en-US"/>
        </w:rPr>
      </w:pPr>
      <w:proofErr w:type="spellStart"/>
      <w:r w:rsidRPr="00D33771">
        <w:rPr>
          <w:lang w:val="en-US"/>
        </w:rPr>
        <w:t>Glucocorticoid</w:t>
      </w:r>
      <w:proofErr w:type="spellEnd"/>
      <w:r w:rsidRPr="00D33771">
        <w:rPr>
          <w:lang w:val="en-US"/>
        </w:rPr>
        <w:t xml:space="preserve"> agent (</w:t>
      </w:r>
      <w:proofErr w:type="spellStart"/>
      <w:r w:rsidRPr="00D33771">
        <w:rPr>
          <w:lang w:val="en-US"/>
        </w:rPr>
        <w:t>Prednisolone</w:t>
      </w:r>
      <w:proofErr w:type="spellEnd"/>
      <w:r w:rsidRPr="00D33771">
        <w:rPr>
          <w:lang w:val="en-US"/>
        </w:rPr>
        <w:t xml:space="preserve">) had been administered to the patient of 42 years who suffered from rheumatoid arthritis, in 3 weeks patient’s state had improved and he had discontinued taking of the drug. However in a day his condition was worsened. </w:t>
      </w:r>
    </w:p>
    <w:p w:rsidR="00D33771" w:rsidRDefault="00D33771" w:rsidP="00DE1185">
      <w:pPr>
        <w:pStyle w:val="a5"/>
        <w:numPr>
          <w:ilvl w:val="0"/>
          <w:numId w:val="7"/>
        </w:numPr>
        <w:spacing w:line="240" w:lineRule="auto"/>
        <w:ind w:right="0"/>
        <w:jc w:val="both"/>
        <w:rPr>
          <w:lang w:val="en-US"/>
        </w:rPr>
      </w:pPr>
      <w:r w:rsidRPr="00DE1185">
        <w:rPr>
          <w:lang w:val="en-US"/>
        </w:rPr>
        <w:t>What was the reason of this complication?</w:t>
      </w:r>
    </w:p>
    <w:p w:rsidR="00DE1185" w:rsidRPr="00A82D13" w:rsidRDefault="00DE1185" w:rsidP="00DE1185">
      <w:pPr>
        <w:pStyle w:val="a5"/>
        <w:numPr>
          <w:ilvl w:val="0"/>
          <w:numId w:val="7"/>
        </w:numPr>
        <w:spacing w:line="240" w:lineRule="auto"/>
        <w:ind w:right="0"/>
        <w:jc w:val="both"/>
        <w:rPr>
          <w:rFonts w:eastAsia="Calibri"/>
          <w:color w:val="auto"/>
          <w:lang w:val="en-US"/>
        </w:rPr>
      </w:pPr>
      <w:r w:rsidRPr="00A82D13">
        <w:rPr>
          <w:rFonts w:eastAsia="Calibri"/>
          <w:color w:val="auto"/>
          <w:lang w:val="en-US"/>
        </w:rPr>
        <w:t xml:space="preserve">Why are </w:t>
      </w:r>
      <w:proofErr w:type="spellStart"/>
      <w:r w:rsidRPr="00A82D13">
        <w:rPr>
          <w:rFonts w:eastAsia="Calibri"/>
          <w:color w:val="auto"/>
          <w:lang w:val="en-US"/>
        </w:rPr>
        <w:t>glucocorticoids</w:t>
      </w:r>
      <w:proofErr w:type="spellEnd"/>
      <w:r w:rsidRPr="00A82D13">
        <w:rPr>
          <w:rFonts w:eastAsia="Calibri"/>
          <w:color w:val="auto"/>
          <w:lang w:val="en-US"/>
        </w:rPr>
        <w:t xml:space="preserve"> used to treat inflammation?</w:t>
      </w:r>
    </w:p>
    <w:p w:rsidR="00DE1185" w:rsidRPr="00DE1185" w:rsidRDefault="00DE1185" w:rsidP="00DE1185">
      <w:pPr>
        <w:pStyle w:val="a5"/>
        <w:numPr>
          <w:ilvl w:val="0"/>
          <w:numId w:val="7"/>
        </w:numPr>
        <w:spacing w:line="240" w:lineRule="auto"/>
        <w:ind w:right="0"/>
        <w:jc w:val="both"/>
        <w:rPr>
          <w:lang w:val="en-US"/>
        </w:rPr>
      </w:pPr>
      <w:r w:rsidRPr="00DE1185">
        <w:rPr>
          <w:lang w:val="en-US"/>
        </w:rPr>
        <w:t xml:space="preserve">Will the patient's condition improve after administration of </w:t>
      </w:r>
      <w:proofErr w:type="spellStart"/>
      <w:r w:rsidRPr="00DE1185">
        <w:rPr>
          <w:lang w:val="en-US"/>
        </w:rPr>
        <w:t>corticotropin</w:t>
      </w:r>
      <w:proofErr w:type="spellEnd"/>
      <w:r w:rsidRPr="00DE1185">
        <w:rPr>
          <w:lang w:val="en-US"/>
        </w:rPr>
        <w:t>?</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№12 </w:t>
      </w:r>
      <w:proofErr w:type="gramStart"/>
      <w:r w:rsidRPr="00D33771">
        <w:rPr>
          <w:b/>
          <w:lang w:val="en-US"/>
        </w:rPr>
        <w:t>for  Salem</w:t>
      </w:r>
      <w:proofErr w:type="gramEnd"/>
      <w:r w:rsidRPr="00D33771">
        <w:rPr>
          <w:b/>
          <w:lang w:val="en-US"/>
        </w:rPr>
        <w:t xml:space="preserve"> Ahmed </w:t>
      </w:r>
      <w:proofErr w:type="spellStart"/>
      <w:r w:rsidRPr="00D33771">
        <w:rPr>
          <w:b/>
          <w:lang w:val="en-US"/>
        </w:rPr>
        <w:t>Imad</w:t>
      </w:r>
      <w:proofErr w:type="spellEnd"/>
      <w:r w:rsidRPr="00D33771">
        <w:rPr>
          <w:b/>
          <w:lang w:val="en-US"/>
        </w:rPr>
        <w:t xml:space="preserve"> </w:t>
      </w:r>
      <w:proofErr w:type="spellStart"/>
      <w:r w:rsidRPr="00D33771">
        <w:rPr>
          <w:b/>
          <w:lang w:val="en-US"/>
        </w:rPr>
        <w:t>Abdellatif</w:t>
      </w:r>
      <w:proofErr w:type="spellEnd"/>
      <w:r w:rsidRPr="00D33771">
        <w:rPr>
          <w:b/>
          <w:lang w:val="en-US"/>
        </w:rPr>
        <w:t xml:space="preserve"> Mohamed</w:t>
      </w:r>
    </w:p>
    <w:p w:rsidR="00D33771" w:rsidRPr="00DE1185" w:rsidRDefault="00D33771" w:rsidP="00DE1185">
      <w:pPr>
        <w:spacing w:line="240" w:lineRule="auto"/>
        <w:ind w:right="0" w:firstLine="284"/>
        <w:contextualSpacing/>
        <w:jc w:val="both"/>
        <w:rPr>
          <w:lang w:val="en-US"/>
        </w:rPr>
      </w:pPr>
      <w:r w:rsidRPr="00D33771">
        <w:rPr>
          <w:rFonts w:eastAsia="Calibri"/>
          <w:color w:val="auto"/>
          <w:lang w:val="en-US"/>
        </w:rPr>
        <w:t xml:space="preserve">The patient </w:t>
      </w:r>
      <w:r w:rsidRPr="00DE1185">
        <w:rPr>
          <w:lang w:val="en-US"/>
        </w:rPr>
        <w:t xml:space="preserve">of advanced age addressed to the doctor with complaints of dryness in a mouth, </w:t>
      </w:r>
      <w:proofErr w:type="spellStart"/>
      <w:r w:rsidRPr="00DE1185">
        <w:rPr>
          <w:lang w:val="en-US"/>
        </w:rPr>
        <w:t>polyuria</w:t>
      </w:r>
      <w:proofErr w:type="spellEnd"/>
      <w:r w:rsidRPr="00DE1185">
        <w:rPr>
          <w:lang w:val="en-US"/>
        </w:rPr>
        <w:t xml:space="preserve">, </w:t>
      </w:r>
      <w:proofErr w:type="gramStart"/>
      <w:r w:rsidRPr="00DE1185">
        <w:rPr>
          <w:lang w:val="en-US"/>
        </w:rPr>
        <w:t>weight</w:t>
      </w:r>
      <w:proofErr w:type="gramEnd"/>
      <w:r w:rsidRPr="00DE1185">
        <w:rPr>
          <w:lang w:val="en-US"/>
        </w:rPr>
        <w:t xml:space="preserve"> loss. At examination hyperglycemia and </w:t>
      </w:r>
      <w:proofErr w:type="spellStart"/>
      <w:r w:rsidRPr="00DE1185">
        <w:rPr>
          <w:lang w:val="en-US"/>
        </w:rPr>
        <w:t>glycosuria</w:t>
      </w:r>
      <w:proofErr w:type="spellEnd"/>
      <w:r w:rsidRPr="00DE1185">
        <w:rPr>
          <w:lang w:val="en-US"/>
        </w:rPr>
        <w:t xml:space="preserve"> are revealed. It is diagnosed: diabetes mellitus, II type (non insulin dependent), </w:t>
      </w:r>
      <w:proofErr w:type="gramStart"/>
      <w:r w:rsidRPr="00DE1185">
        <w:rPr>
          <w:lang w:val="en-US"/>
        </w:rPr>
        <w:t>an</w:t>
      </w:r>
      <w:proofErr w:type="gramEnd"/>
      <w:r w:rsidRPr="00DE1185">
        <w:rPr>
          <w:lang w:val="en-US"/>
        </w:rPr>
        <w:t xml:space="preserve"> intermediate degree of gravity. </w:t>
      </w:r>
    </w:p>
    <w:p w:rsidR="00DE1185" w:rsidRPr="00DE1185" w:rsidRDefault="00DE1185" w:rsidP="000220D5">
      <w:pPr>
        <w:spacing w:line="240" w:lineRule="auto"/>
        <w:ind w:right="0" w:firstLine="284"/>
        <w:contextualSpacing/>
        <w:jc w:val="both"/>
        <w:rPr>
          <w:lang w:val="en-US"/>
        </w:rPr>
      </w:pPr>
      <w:r w:rsidRPr="00DE1185">
        <w:rPr>
          <w:lang w:val="en-US"/>
        </w:rPr>
        <w:t xml:space="preserve">1. What </w:t>
      </w:r>
      <w:proofErr w:type="gramStart"/>
      <w:r w:rsidRPr="00DE1185">
        <w:rPr>
          <w:lang w:val="en-US"/>
        </w:rPr>
        <w:t>is</w:t>
      </w:r>
      <w:proofErr w:type="gramEnd"/>
      <w:r w:rsidRPr="00DE1185">
        <w:rPr>
          <w:lang w:val="en-US"/>
        </w:rPr>
        <w:t xml:space="preserve"> the most likely </w:t>
      </w:r>
      <w:r w:rsidR="000220D5" w:rsidRPr="000220D5">
        <w:rPr>
          <w:lang w:val="en-US"/>
        </w:rPr>
        <w:t>causes</w:t>
      </w:r>
      <w:r w:rsidR="000220D5">
        <w:rPr>
          <w:lang w:val="en-US"/>
        </w:rPr>
        <w:t xml:space="preserve"> of </w:t>
      </w:r>
      <w:r w:rsidR="000220D5" w:rsidRPr="00DE1185">
        <w:rPr>
          <w:lang w:val="en-US"/>
        </w:rPr>
        <w:t>diabetes mellitus, II type</w:t>
      </w:r>
      <w:r w:rsidRPr="00DE1185">
        <w:rPr>
          <w:lang w:val="en-US"/>
        </w:rPr>
        <w:t>?</w:t>
      </w:r>
    </w:p>
    <w:p w:rsidR="00DE1185" w:rsidRPr="00DE1185" w:rsidRDefault="000220D5" w:rsidP="000220D5">
      <w:pPr>
        <w:spacing w:line="240" w:lineRule="auto"/>
        <w:ind w:right="0" w:firstLine="284"/>
        <w:contextualSpacing/>
        <w:jc w:val="both"/>
        <w:rPr>
          <w:lang w:val="en-US"/>
        </w:rPr>
      </w:pPr>
      <w:r>
        <w:rPr>
          <w:lang w:val="en-US"/>
        </w:rPr>
        <w:t>2</w:t>
      </w:r>
      <w:r w:rsidR="00DE1185" w:rsidRPr="00DE1185">
        <w:rPr>
          <w:lang w:val="en-US"/>
        </w:rPr>
        <w:t>. What is the biochemical basis of this disease?</w:t>
      </w:r>
    </w:p>
    <w:p w:rsidR="00DE1185" w:rsidRPr="00DE1185" w:rsidRDefault="000220D5" w:rsidP="00DE1185">
      <w:pPr>
        <w:spacing w:line="240" w:lineRule="auto"/>
        <w:ind w:right="0" w:firstLine="284"/>
        <w:contextualSpacing/>
        <w:jc w:val="both"/>
        <w:rPr>
          <w:lang w:val="en-US"/>
        </w:rPr>
      </w:pPr>
      <w:r>
        <w:rPr>
          <w:lang w:val="en-US"/>
        </w:rPr>
        <w:lastRenderedPageBreak/>
        <w:t>3</w:t>
      </w:r>
      <w:r w:rsidR="00DE1185" w:rsidRPr="00DE1185">
        <w:rPr>
          <w:lang w:val="en-US"/>
        </w:rPr>
        <w:t>. Explain why the patient developed such symptoms?</w:t>
      </w:r>
    </w:p>
    <w:p w:rsidR="00DE1185" w:rsidRPr="00DE1185" w:rsidRDefault="00DE1185" w:rsidP="00DE1185">
      <w:pPr>
        <w:spacing w:line="240" w:lineRule="auto"/>
        <w:ind w:right="0" w:firstLine="284"/>
        <w:contextualSpacing/>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№13 for </w:t>
      </w:r>
      <w:proofErr w:type="spellStart"/>
      <w:r w:rsidRPr="00D33771">
        <w:rPr>
          <w:b/>
          <w:lang w:val="en-US"/>
        </w:rPr>
        <w:t>Babaicheshmehmaki</w:t>
      </w:r>
      <w:proofErr w:type="spellEnd"/>
      <w:r w:rsidRPr="00D33771">
        <w:rPr>
          <w:b/>
          <w:lang w:val="en-US"/>
        </w:rPr>
        <w:t xml:space="preserve"> Armin </w:t>
      </w:r>
      <w:proofErr w:type="spellStart"/>
      <w:r w:rsidRPr="00D33771">
        <w:rPr>
          <w:b/>
          <w:lang w:val="en-US"/>
        </w:rPr>
        <w:t>Sadollah</w:t>
      </w:r>
      <w:proofErr w:type="spellEnd"/>
    </w:p>
    <w:p w:rsidR="000220D5"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 xml:space="preserve">A 19-year-old female suffers from tachycardia in resting condition, weight loss, excessive sweating, </w:t>
      </w:r>
      <w:proofErr w:type="spellStart"/>
      <w:r w:rsidRPr="00D33771">
        <w:rPr>
          <w:rFonts w:eastAsia="Calibri"/>
          <w:color w:val="auto"/>
          <w:lang w:val="en-US"/>
        </w:rPr>
        <w:t>exophthalmos</w:t>
      </w:r>
      <w:proofErr w:type="spellEnd"/>
      <w:r w:rsidRPr="00D33771">
        <w:rPr>
          <w:rFonts w:eastAsia="Calibri"/>
          <w:color w:val="auto"/>
          <w:lang w:val="en-US"/>
        </w:rPr>
        <w:t xml:space="preserve"> and irritability. </w:t>
      </w:r>
    </w:p>
    <w:p w:rsidR="00D33771" w:rsidRDefault="00D33771" w:rsidP="000220D5">
      <w:pPr>
        <w:pStyle w:val="a5"/>
        <w:numPr>
          <w:ilvl w:val="0"/>
          <w:numId w:val="9"/>
        </w:numPr>
        <w:spacing w:line="240" w:lineRule="auto"/>
        <w:ind w:right="0"/>
        <w:jc w:val="both"/>
        <w:rPr>
          <w:rFonts w:eastAsia="Calibri"/>
          <w:color w:val="auto"/>
          <w:lang w:val="en-US"/>
        </w:rPr>
      </w:pPr>
      <w:r w:rsidRPr="000220D5">
        <w:rPr>
          <w:rFonts w:eastAsia="Calibri"/>
          <w:color w:val="auto"/>
          <w:lang w:val="en-US"/>
        </w:rPr>
        <w:t>What hormone would you expect to find elevated in her serum?</w:t>
      </w:r>
    </w:p>
    <w:p w:rsidR="000220D5" w:rsidRPr="000220D5" w:rsidRDefault="000220D5" w:rsidP="000220D5">
      <w:pPr>
        <w:pStyle w:val="a5"/>
        <w:numPr>
          <w:ilvl w:val="0"/>
          <w:numId w:val="9"/>
        </w:numPr>
        <w:spacing w:line="240" w:lineRule="auto"/>
        <w:ind w:right="0"/>
        <w:jc w:val="both"/>
        <w:rPr>
          <w:rFonts w:eastAsia="Calibri"/>
          <w:color w:val="auto"/>
          <w:lang w:val="en-US"/>
        </w:rPr>
      </w:pPr>
      <w:r w:rsidRPr="00D33771">
        <w:rPr>
          <w:lang w:val="en-US"/>
        </w:rPr>
        <w:t>What functions does this hormone perform normally?</w:t>
      </w:r>
    </w:p>
    <w:p w:rsidR="000220D5" w:rsidRPr="000220D5" w:rsidRDefault="000220D5" w:rsidP="000220D5">
      <w:pPr>
        <w:pStyle w:val="a5"/>
        <w:numPr>
          <w:ilvl w:val="0"/>
          <w:numId w:val="9"/>
        </w:numPr>
        <w:spacing w:line="240" w:lineRule="auto"/>
        <w:ind w:right="0"/>
        <w:jc w:val="both"/>
        <w:rPr>
          <w:rFonts w:eastAsia="Calibri"/>
          <w:color w:val="auto"/>
          <w:lang w:val="en-US"/>
        </w:rPr>
      </w:pPr>
      <w:r w:rsidRPr="009400B3">
        <w:rPr>
          <w:lang w:val="en-US"/>
        </w:rPr>
        <w:t xml:space="preserve">Draw a diagram of the action of </w:t>
      </w:r>
      <w:r>
        <w:rPr>
          <w:lang w:val="en-US"/>
        </w:rPr>
        <w:t>steroid</w:t>
      </w:r>
      <w:r w:rsidRPr="009400B3">
        <w:rPr>
          <w:lang w:val="en-US"/>
        </w:rPr>
        <w:t xml:space="preserve"> hormones on the target cell through the receptors.</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№14 </w:t>
      </w:r>
      <w:proofErr w:type="gramStart"/>
      <w:r w:rsidRPr="00D33771">
        <w:rPr>
          <w:b/>
          <w:lang w:val="en-US"/>
        </w:rPr>
        <w:t>for  Mohamed</w:t>
      </w:r>
      <w:proofErr w:type="gramEnd"/>
      <w:r w:rsidRPr="00D33771">
        <w:rPr>
          <w:b/>
          <w:lang w:val="en-US"/>
        </w:rPr>
        <w:t xml:space="preserve"> </w:t>
      </w:r>
      <w:proofErr w:type="spellStart"/>
      <w:r w:rsidRPr="00D33771">
        <w:rPr>
          <w:b/>
          <w:lang w:val="en-US"/>
        </w:rPr>
        <w:t>Hossam</w:t>
      </w:r>
      <w:proofErr w:type="spellEnd"/>
      <w:r w:rsidRPr="00D33771">
        <w:rPr>
          <w:b/>
          <w:lang w:val="en-US"/>
        </w:rPr>
        <w:t xml:space="preserve"> </w:t>
      </w:r>
      <w:proofErr w:type="spellStart"/>
      <w:r w:rsidRPr="00D33771">
        <w:rPr>
          <w:b/>
          <w:lang w:val="en-US"/>
        </w:rPr>
        <w:t>Mostafa</w:t>
      </w:r>
      <w:proofErr w:type="spellEnd"/>
      <w:r w:rsidRPr="00D33771">
        <w:rPr>
          <w:b/>
          <w:lang w:val="en-US"/>
        </w:rPr>
        <w:t xml:space="preserve"> </w:t>
      </w:r>
      <w:proofErr w:type="spellStart"/>
      <w:r w:rsidRPr="00D33771">
        <w:rPr>
          <w:b/>
          <w:lang w:val="en-US"/>
        </w:rPr>
        <w:t>Kamal</w:t>
      </w:r>
      <w:proofErr w:type="spellEnd"/>
    </w:p>
    <w:p w:rsidR="000220D5"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 xml:space="preserve">A patient with severe inflammatory disease had been treated by </w:t>
      </w:r>
      <w:proofErr w:type="spellStart"/>
      <w:r w:rsidRPr="00D33771">
        <w:rPr>
          <w:rFonts w:eastAsia="Calibri"/>
          <w:color w:val="auto"/>
          <w:lang w:val="en-US"/>
        </w:rPr>
        <w:t>prednisolone</w:t>
      </w:r>
      <w:proofErr w:type="spellEnd"/>
      <w:r w:rsidRPr="00D33771">
        <w:rPr>
          <w:rFonts w:eastAsia="Calibri"/>
          <w:color w:val="auto"/>
          <w:lang w:val="en-US"/>
        </w:rPr>
        <w:t xml:space="preserve"> during 10 months. Due to improvement of </w:t>
      </w:r>
      <w:proofErr w:type="gramStart"/>
      <w:r w:rsidRPr="00D33771">
        <w:rPr>
          <w:rFonts w:eastAsia="Calibri"/>
          <w:color w:val="auto"/>
          <w:lang w:val="en-US"/>
        </w:rPr>
        <w:t>patients</w:t>
      </w:r>
      <w:proofErr w:type="gramEnd"/>
      <w:r w:rsidRPr="00D33771">
        <w:rPr>
          <w:rFonts w:eastAsia="Calibri"/>
          <w:color w:val="auto"/>
          <w:lang w:val="en-US"/>
        </w:rPr>
        <w:t xml:space="preserve"> state the doctor has reduced a dose of </w:t>
      </w:r>
      <w:proofErr w:type="spellStart"/>
      <w:r w:rsidRPr="00D33771">
        <w:rPr>
          <w:rFonts w:eastAsia="Calibri"/>
          <w:color w:val="auto"/>
          <w:lang w:val="en-US"/>
        </w:rPr>
        <w:t>prednisolone</w:t>
      </w:r>
      <w:proofErr w:type="spellEnd"/>
      <w:r w:rsidRPr="00D33771">
        <w:rPr>
          <w:rFonts w:eastAsia="Calibri"/>
          <w:color w:val="auto"/>
          <w:lang w:val="en-US"/>
        </w:rPr>
        <w:t xml:space="preserve"> and added </w:t>
      </w:r>
      <w:proofErr w:type="spellStart"/>
      <w:r w:rsidRPr="00D33771">
        <w:rPr>
          <w:rFonts w:eastAsia="Calibri"/>
          <w:color w:val="auto"/>
          <w:lang w:val="en-US"/>
        </w:rPr>
        <w:t>corticotropin</w:t>
      </w:r>
      <w:proofErr w:type="spellEnd"/>
      <w:r w:rsidRPr="00D33771">
        <w:rPr>
          <w:rFonts w:eastAsia="Calibri"/>
          <w:color w:val="auto"/>
          <w:lang w:val="en-US"/>
        </w:rPr>
        <w:t xml:space="preserve">. </w:t>
      </w:r>
    </w:p>
    <w:p w:rsidR="00D33771" w:rsidRDefault="00D33771" w:rsidP="000220D5">
      <w:pPr>
        <w:pStyle w:val="a5"/>
        <w:numPr>
          <w:ilvl w:val="0"/>
          <w:numId w:val="10"/>
        </w:numPr>
        <w:spacing w:line="240" w:lineRule="auto"/>
        <w:ind w:right="0"/>
        <w:jc w:val="both"/>
        <w:rPr>
          <w:rFonts w:eastAsia="Calibri"/>
          <w:color w:val="auto"/>
          <w:lang w:val="en-US"/>
        </w:rPr>
      </w:pPr>
      <w:r w:rsidRPr="000220D5">
        <w:rPr>
          <w:rFonts w:eastAsia="Calibri"/>
          <w:color w:val="auto"/>
          <w:lang w:val="en-US"/>
        </w:rPr>
        <w:t xml:space="preserve">What purpose has he pursued, administering </w:t>
      </w:r>
      <w:proofErr w:type="spellStart"/>
      <w:r w:rsidRPr="000220D5">
        <w:rPr>
          <w:rFonts w:eastAsia="Calibri"/>
          <w:color w:val="auto"/>
          <w:lang w:val="en-US"/>
        </w:rPr>
        <w:t>corticotropin</w:t>
      </w:r>
      <w:proofErr w:type="spellEnd"/>
      <w:r w:rsidRPr="000220D5">
        <w:rPr>
          <w:rFonts w:eastAsia="Calibri"/>
          <w:color w:val="auto"/>
          <w:lang w:val="en-US"/>
        </w:rPr>
        <w:t>?</w:t>
      </w:r>
    </w:p>
    <w:p w:rsidR="000220D5" w:rsidRPr="000220D5" w:rsidRDefault="000220D5" w:rsidP="000220D5">
      <w:pPr>
        <w:pStyle w:val="a5"/>
        <w:numPr>
          <w:ilvl w:val="0"/>
          <w:numId w:val="10"/>
        </w:numPr>
        <w:spacing w:line="240" w:lineRule="auto"/>
        <w:ind w:right="0"/>
        <w:jc w:val="both"/>
        <w:rPr>
          <w:rFonts w:eastAsia="Calibri"/>
          <w:color w:val="auto"/>
          <w:lang w:val="en-US"/>
        </w:rPr>
      </w:pPr>
      <w:r w:rsidRPr="00D33771">
        <w:rPr>
          <w:lang w:val="en-US"/>
        </w:rPr>
        <w:t>What functions does this hormone perform normally?</w:t>
      </w:r>
    </w:p>
    <w:p w:rsidR="000220D5" w:rsidRPr="000220D5" w:rsidRDefault="000220D5" w:rsidP="000220D5">
      <w:pPr>
        <w:pStyle w:val="a5"/>
        <w:numPr>
          <w:ilvl w:val="0"/>
          <w:numId w:val="10"/>
        </w:numPr>
        <w:spacing w:line="240" w:lineRule="auto"/>
        <w:ind w:right="0"/>
        <w:jc w:val="both"/>
        <w:rPr>
          <w:rFonts w:eastAsia="Calibri"/>
          <w:color w:val="auto"/>
          <w:lang w:val="en-US"/>
        </w:rPr>
      </w:pPr>
      <w:r w:rsidRPr="009400B3">
        <w:rPr>
          <w:lang w:val="en-US"/>
        </w:rPr>
        <w:t xml:space="preserve">Draw a diagram of the action of </w:t>
      </w:r>
      <w:r>
        <w:rPr>
          <w:lang w:val="en-US"/>
        </w:rPr>
        <w:t>steroid</w:t>
      </w:r>
      <w:r w:rsidRPr="009400B3">
        <w:rPr>
          <w:lang w:val="en-US"/>
        </w:rPr>
        <w:t xml:space="preserve"> hormones on the target cell through the receptors.</w:t>
      </w: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lang w:val="en-US"/>
        </w:rPr>
      </w:pPr>
    </w:p>
    <w:p w:rsidR="00D33771" w:rsidRPr="00D33771" w:rsidRDefault="00D33771" w:rsidP="00A82D13">
      <w:pPr>
        <w:pStyle w:val="a5"/>
        <w:tabs>
          <w:tab w:val="left" w:pos="9355"/>
        </w:tabs>
        <w:spacing w:line="240" w:lineRule="auto"/>
        <w:ind w:right="-1"/>
        <w:jc w:val="both"/>
        <w:rPr>
          <w:b/>
          <w:lang w:val="en-US"/>
        </w:rPr>
      </w:pPr>
      <w:r w:rsidRPr="00D33771">
        <w:rPr>
          <w:b/>
          <w:lang w:val="en-US"/>
        </w:rPr>
        <w:t xml:space="preserve">№15 </w:t>
      </w:r>
      <w:proofErr w:type="gramStart"/>
      <w:r w:rsidRPr="00D33771">
        <w:rPr>
          <w:b/>
          <w:lang w:val="en-US"/>
        </w:rPr>
        <w:t xml:space="preserve">for  </w:t>
      </w:r>
      <w:proofErr w:type="spellStart"/>
      <w:r w:rsidRPr="00D33771">
        <w:rPr>
          <w:b/>
          <w:lang w:val="en-US"/>
        </w:rPr>
        <w:t>Zamani</w:t>
      </w:r>
      <w:proofErr w:type="spellEnd"/>
      <w:proofErr w:type="gramEnd"/>
      <w:r w:rsidRPr="00D33771">
        <w:rPr>
          <w:b/>
          <w:lang w:val="en-US"/>
        </w:rPr>
        <w:t xml:space="preserve"> </w:t>
      </w:r>
      <w:proofErr w:type="spellStart"/>
      <w:r w:rsidRPr="00D33771">
        <w:rPr>
          <w:b/>
          <w:lang w:val="en-US"/>
        </w:rPr>
        <w:t>Mohammadamir</w:t>
      </w:r>
      <w:proofErr w:type="spellEnd"/>
      <w:r w:rsidRPr="00D33771">
        <w:rPr>
          <w:b/>
          <w:lang w:val="en-US"/>
        </w:rPr>
        <w:t xml:space="preserve"> </w:t>
      </w:r>
      <w:proofErr w:type="spellStart"/>
      <w:r w:rsidRPr="00D33771">
        <w:rPr>
          <w:b/>
          <w:lang w:val="en-US"/>
        </w:rPr>
        <w:t>Ashraf</w:t>
      </w:r>
      <w:proofErr w:type="spellEnd"/>
    </w:p>
    <w:p w:rsidR="000220D5" w:rsidRDefault="00D33771" w:rsidP="00A82D13">
      <w:pPr>
        <w:spacing w:line="240" w:lineRule="auto"/>
        <w:ind w:right="0" w:firstLine="284"/>
        <w:contextualSpacing/>
        <w:jc w:val="both"/>
        <w:rPr>
          <w:rFonts w:eastAsia="Calibri"/>
          <w:color w:val="auto"/>
          <w:lang w:val="en-US"/>
        </w:rPr>
      </w:pPr>
      <w:r w:rsidRPr="00D33771">
        <w:rPr>
          <w:rFonts w:eastAsia="Calibri"/>
          <w:color w:val="auto"/>
          <w:lang w:val="en-US"/>
        </w:rPr>
        <w:t xml:space="preserve">Hypoglycemic state arose in the patient who had been suffering from diabetes mellitus and was treated with insulin's drug of prolonged action. </w:t>
      </w:r>
    </w:p>
    <w:p w:rsidR="00D33771" w:rsidRDefault="00D33771" w:rsidP="000220D5">
      <w:pPr>
        <w:pStyle w:val="a5"/>
        <w:numPr>
          <w:ilvl w:val="0"/>
          <w:numId w:val="11"/>
        </w:numPr>
        <w:spacing w:line="240" w:lineRule="auto"/>
        <w:ind w:right="0"/>
        <w:jc w:val="both"/>
        <w:rPr>
          <w:rFonts w:eastAsia="Calibri"/>
          <w:color w:val="auto"/>
          <w:lang w:val="en-US"/>
        </w:rPr>
      </w:pPr>
      <w:r w:rsidRPr="000220D5">
        <w:rPr>
          <w:rFonts w:eastAsia="Calibri"/>
          <w:color w:val="auto"/>
          <w:lang w:val="en-US"/>
        </w:rPr>
        <w:t xml:space="preserve">Indicate the endocrine drug which should be </w:t>
      </w:r>
      <w:proofErr w:type="gramStart"/>
      <w:r w:rsidRPr="000220D5">
        <w:rPr>
          <w:rFonts w:eastAsia="Calibri"/>
          <w:color w:val="auto"/>
          <w:lang w:val="en-US"/>
        </w:rPr>
        <w:t>introduce</w:t>
      </w:r>
      <w:proofErr w:type="gramEnd"/>
      <w:r w:rsidRPr="000220D5">
        <w:rPr>
          <w:rFonts w:eastAsia="Calibri"/>
          <w:color w:val="auto"/>
          <w:lang w:val="en-US"/>
        </w:rPr>
        <w:t xml:space="preserve"> to eliminate this plate.</w:t>
      </w:r>
    </w:p>
    <w:p w:rsidR="000220D5" w:rsidRPr="000220D5" w:rsidRDefault="000220D5" w:rsidP="000220D5">
      <w:pPr>
        <w:pStyle w:val="a5"/>
        <w:numPr>
          <w:ilvl w:val="0"/>
          <w:numId w:val="11"/>
        </w:numPr>
        <w:spacing w:line="240" w:lineRule="auto"/>
        <w:ind w:right="0"/>
        <w:jc w:val="both"/>
        <w:rPr>
          <w:rFonts w:eastAsia="Calibri"/>
          <w:color w:val="auto"/>
          <w:lang w:val="en-US"/>
        </w:rPr>
      </w:pPr>
      <w:r w:rsidRPr="00D33771">
        <w:rPr>
          <w:lang w:val="en-US"/>
        </w:rPr>
        <w:t>What functions does this hormone perform normally?</w:t>
      </w:r>
    </w:p>
    <w:p w:rsidR="000220D5" w:rsidRPr="000220D5" w:rsidRDefault="000220D5" w:rsidP="000220D5">
      <w:pPr>
        <w:pStyle w:val="a5"/>
        <w:numPr>
          <w:ilvl w:val="0"/>
          <w:numId w:val="11"/>
        </w:numPr>
        <w:spacing w:line="240" w:lineRule="auto"/>
        <w:ind w:right="0"/>
        <w:jc w:val="both"/>
        <w:rPr>
          <w:rFonts w:eastAsia="Calibri"/>
          <w:color w:val="auto"/>
          <w:lang w:val="en-US"/>
        </w:rPr>
      </w:pPr>
      <w:r w:rsidRPr="009400B3">
        <w:rPr>
          <w:lang w:val="en-US"/>
        </w:rPr>
        <w:t xml:space="preserve">Draw a diagram of the action of </w:t>
      </w:r>
      <w:r>
        <w:rPr>
          <w:lang w:val="en-US"/>
        </w:rPr>
        <w:t>steroid</w:t>
      </w:r>
      <w:r w:rsidRPr="009400B3">
        <w:rPr>
          <w:lang w:val="en-US"/>
        </w:rPr>
        <w:t xml:space="preserve"> hormones on the target cell through the receptors.</w:t>
      </w:r>
    </w:p>
    <w:p w:rsidR="000220D5" w:rsidRPr="000220D5" w:rsidRDefault="000220D5" w:rsidP="000220D5">
      <w:pPr>
        <w:spacing w:line="240" w:lineRule="auto"/>
        <w:ind w:right="0"/>
        <w:jc w:val="both"/>
        <w:rPr>
          <w:rFonts w:eastAsia="Calibri"/>
          <w:color w:val="auto"/>
          <w:lang w:val="en-US"/>
        </w:rPr>
      </w:pPr>
    </w:p>
    <w:p w:rsidR="00D33771" w:rsidRPr="00D33771" w:rsidRDefault="00D33771" w:rsidP="00A82D13">
      <w:pPr>
        <w:spacing w:line="240" w:lineRule="auto"/>
        <w:contextualSpacing/>
        <w:rPr>
          <w:lang w:val="en-US"/>
        </w:rPr>
      </w:pPr>
    </w:p>
    <w:p w:rsidR="00D33771" w:rsidRPr="00D33771" w:rsidRDefault="00D33771" w:rsidP="00A82D13">
      <w:pPr>
        <w:spacing w:line="240" w:lineRule="auto"/>
        <w:contextualSpacing/>
        <w:rPr>
          <w:lang w:val="en-US"/>
        </w:rPr>
      </w:pPr>
    </w:p>
    <w:sectPr w:rsidR="00D33771" w:rsidRPr="00D33771" w:rsidSect="00902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340"/>
    <w:multiLevelType w:val="hybridMultilevel"/>
    <w:tmpl w:val="DE1ED09A"/>
    <w:lvl w:ilvl="0" w:tplc="402AE6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1143AD"/>
    <w:multiLevelType w:val="hybridMultilevel"/>
    <w:tmpl w:val="A198B32C"/>
    <w:lvl w:ilvl="0" w:tplc="884C74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4B3F52"/>
    <w:multiLevelType w:val="hybridMultilevel"/>
    <w:tmpl w:val="2A44B69C"/>
    <w:lvl w:ilvl="0" w:tplc="86A846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E177429"/>
    <w:multiLevelType w:val="hybridMultilevel"/>
    <w:tmpl w:val="236670AC"/>
    <w:lvl w:ilvl="0" w:tplc="328EE4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4DF110B"/>
    <w:multiLevelType w:val="hybridMultilevel"/>
    <w:tmpl w:val="173CC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66A7E"/>
    <w:multiLevelType w:val="hybridMultilevel"/>
    <w:tmpl w:val="6F7A00DC"/>
    <w:lvl w:ilvl="0" w:tplc="4CB41E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3036047"/>
    <w:multiLevelType w:val="hybridMultilevel"/>
    <w:tmpl w:val="5704A4C2"/>
    <w:lvl w:ilvl="0" w:tplc="064CF8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B8D78A7"/>
    <w:multiLevelType w:val="hybridMultilevel"/>
    <w:tmpl w:val="8C4221B2"/>
    <w:lvl w:ilvl="0" w:tplc="A63A7032">
      <w:start w:val="1"/>
      <w:numFmt w:val="decimal"/>
      <w:lvlText w:val="%1."/>
      <w:lvlJc w:val="left"/>
      <w:pPr>
        <w:ind w:left="420" w:hanging="360"/>
      </w:pPr>
      <w:rPr>
        <w:rFonts w:ascii="Tahoma" w:hAnsi="Tahoma" w:cs="Tahoma" w:hint="default"/>
        <w:color w:val="363636"/>
        <w:sz w:val="23"/>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FBA0061"/>
    <w:multiLevelType w:val="hybridMultilevel"/>
    <w:tmpl w:val="5AD28738"/>
    <w:lvl w:ilvl="0" w:tplc="8628486A">
      <w:start w:val="1"/>
      <w:numFmt w:val="decimal"/>
      <w:lvlText w:val="%1."/>
      <w:lvlJc w:val="left"/>
      <w:pPr>
        <w:ind w:left="644" w:hanging="360"/>
      </w:pPr>
      <w:rPr>
        <w:rFonts w:eastAsia="Calibr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FF550A4"/>
    <w:multiLevelType w:val="hybridMultilevel"/>
    <w:tmpl w:val="47FC0C0E"/>
    <w:lvl w:ilvl="0" w:tplc="47EE09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6EA4DA4"/>
    <w:multiLevelType w:val="hybridMultilevel"/>
    <w:tmpl w:val="FD58CC82"/>
    <w:lvl w:ilvl="0" w:tplc="C52267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4"/>
  </w:num>
  <w:num w:numId="3">
    <w:abstractNumId w:val="9"/>
  </w:num>
  <w:num w:numId="4">
    <w:abstractNumId w:val="0"/>
  </w:num>
  <w:num w:numId="5">
    <w:abstractNumId w:val="3"/>
  </w:num>
  <w:num w:numId="6">
    <w:abstractNumId w:val="10"/>
  </w:num>
  <w:num w:numId="7">
    <w:abstractNumId w:val="2"/>
  </w:num>
  <w:num w:numId="8">
    <w:abstractNumId w:val="8"/>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771"/>
    <w:rsid w:val="000220D5"/>
    <w:rsid w:val="00902C30"/>
    <w:rsid w:val="00A82D13"/>
    <w:rsid w:val="00D33771"/>
    <w:rsid w:val="00DE1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71"/>
    <w:pPr>
      <w:spacing w:after="0" w:line="270" w:lineRule="atLeast"/>
      <w:ind w:right="794"/>
    </w:pPr>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71"/>
    <w:pPr>
      <w:spacing w:after="0" w:line="240" w:lineRule="auto"/>
      <w:ind w:right="794"/>
    </w:pPr>
    <w:rPr>
      <w:rFonts w:ascii="Times New Roman" w:hAnsi="Times New Roman" w:cs="Times New Roman"/>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D33771"/>
    <w:rPr>
      <w:color w:val="0000FF"/>
      <w:u w:val="single"/>
    </w:rPr>
  </w:style>
  <w:style w:type="paragraph" w:styleId="a5">
    <w:name w:val="List Paragraph"/>
    <w:basedOn w:val="a"/>
    <w:uiPriority w:val="34"/>
    <w:qFormat/>
    <w:rsid w:val="00D33771"/>
    <w:pPr>
      <w:ind w:left="720"/>
      <w:contextualSpacing/>
    </w:pPr>
  </w:style>
  <w:style w:type="paragraph" w:styleId="a6">
    <w:name w:val="Normal (Web)"/>
    <w:basedOn w:val="a"/>
    <w:uiPriority w:val="99"/>
    <w:unhideWhenUsed/>
    <w:rsid w:val="00A82D13"/>
    <w:pPr>
      <w:spacing w:before="100" w:beforeAutospacing="1" w:after="100" w:afterAutospacing="1" w:line="240" w:lineRule="auto"/>
      <w:ind w:right="0"/>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1</cp:revision>
  <dcterms:created xsi:type="dcterms:W3CDTF">2021-11-08T21:37:00Z</dcterms:created>
  <dcterms:modified xsi:type="dcterms:W3CDTF">2021-11-08T22:20:00Z</dcterms:modified>
</cp:coreProperties>
</file>