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6E" w:rsidRDefault="005E276E" w:rsidP="005E276E">
      <w:pPr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5E276E" w:rsidRDefault="005E276E" w:rsidP="005E276E">
      <w:pPr>
        <w:jc w:val="center"/>
      </w:pPr>
      <w:r>
        <w:t xml:space="preserve">имени профессора В. Ф. </w:t>
      </w:r>
      <w:proofErr w:type="spellStart"/>
      <w:r>
        <w:t>Войно-Ясенецкого</w:t>
      </w:r>
      <w:proofErr w:type="spellEnd"/>
      <w:r>
        <w:t xml:space="preserve">» </w:t>
      </w:r>
    </w:p>
    <w:p w:rsidR="005E276E" w:rsidRDefault="005E276E" w:rsidP="005E276E">
      <w:pPr>
        <w:jc w:val="center"/>
      </w:pPr>
      <w:r>
        <w:t>Министерства здравоохранения Российской Федерации</w:t>
      </w: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  <w:r>
        <w:t>Кафедра детских болезней с курсом ПО</w:t>
      </w:r>
    </w:p>
    <w:p w:rsidR="005E276E" w:rsidRDefault="005E276E" w:rsidP="005E276E"/>
    <w:p w:rsidR="005E276E" w:rsidRDefault="005E276E" w:rsidP="005E276E"/>
    <w:p w:rsidR="005E276E" w:rsidRDefault="005E276E" w:rsidP="005E276E"/>
    <w:p w:rsidR="005E276E" w:rsidRDefault="005E276E" w:rsidP="005E276E"/>
    <w:p w:rsidR="005E276E" w:rsidRDefault="005E276E" w:rsidP="005E276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Факультетская педиатрия, эндокринология </w:t>
      </w: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5E276E" w:rsidRDefault="005E276E" w:rsidP="005E276E">
      <w:pPr>
        <w:jc w:val="center"/>
        <w:rPr>
          <w:sz w:val="32"/>
          <w:szCs w:val="32"/>
        </w:rPr>
      </w:pPr>
    </w:p>
    <w:p w:rsidR="005E276E" w:rsidRDefault="005E276E" w:rsidP="005E27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</w:t>
      </w:r>
      <w:r w:rsidR="00F07D2F">
        <w:rPr>
          <w:b/>
          <w:sz w:val="36"/>
          <w:szCs w:val="36"/>
        </w:rPr>
        <w:t>Нефротический синдром</w:t>
      </w:r>
      <w:r>
        <w:rPr>
          <w:b/>
          <w:sz w:val="36"/>
          <w:szCs w:val="36"/>
        </w:rPr>
        <w:t>»</w:t>
      </w:r>
    </w:p>
    <w:p w:rsidR="005E276E" w:rsidRDefault="005E276E" w:rsidP="005E276E">
      <w:pPr>
        <w:rPr>
          <w:b/>
          <w:sz w:val="36"/>
          <w:szCs w:val="36"/>
        </w:rPr>
      </w:pPr>
    </w:p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4 курса,  </w:t>
      </w:r>
    </w:p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5E276E" w:rsidRDefault="005E276E" w:rsidP="005E276E">
      <w:pPr>
        <w:ind w:left="1416"/>
        <w:rPr>
          <w:bCs/>
          <w:sz w:val="28"/>
          <w:szCs w:val="28"/>
        </w:rPr>
      </w:pPr>
    </w:p>
    <w:p w:rsidR="005E276E" w:rsidRDefault="005E276E" w:rsidP="005E276E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Группа</w:t>
      </w:r>
      <w:r>
        <w:rPr>
          <w:b/>
          <w:bCs/>
          <w:sz w:val="28"/>
          <w:szCs w:val="28"/>
        </w:rPr>
        <w:t xml:space="preserve"> ____________________________________________________________</w:t>
      </w:r>
    </w:p>
    <w:p w:rsidR="005E276E" w:rsidRDefault="005E276E" w:rsidP="005E276E">
      <w:pPr>
        <w:ind w:left="1416"/>
        <w:rPr>
          <w:b/>
          <w:bCs/>
          <w:sz w:val="28"/>
          <w:szCs w:val="28"/>
        </w:rPr>
      </w:pPr>
    </w:p>
    <w:p w:rsidR="005E276E" w:rsidRDefault="005E276E" w:rsidP="005E276E">
      <w:pPr>
        <w:ind w:left="1416"/>
        <w:rPr>
          <w:b/>
          <w:bCs/>
        </w:rPr>
      </w:pPr>
    </w:p>
    <w:p w:rsidR="005E276E" w:rsidRDefault="005E276E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/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5E276E" w:rsidRDefault="005E276E" w:rsidP="001678B3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>
        <w:rPr>
          <w:color w:val="000000" w:themeColor="text1"/>
          <w:shd w:val="clear" w:color="auto" w:fill="FFFFFF"/>
        </w:rPr>
        <w:t>«Факультетская педиатрия, эндокринология» для специальности 31.05.02 Педиатрия (очная форма обучения)</w:t>
      </w:r>
      <w:r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1678B3">
      <w:pPr>
        <w:spacing w:line="276" w:lineRule="auto"/>
        <w:jc w:val="both"/>
        <w:rPr>
          <w:color w:val="000000" w:themeColor="text1"/>
        </w:rPr>
      </w:pPr>
    </w:p>
    <w:p w:rsidR="00F07D2F" w:rsidRDefault="00F07D2F" w:rsidP="00F07D2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Нефротический синдром (НС) - это крайне важный </w:t>
      </w:r>
      <w:proofErr w:type="spellStart"/>
      <w:r>
        <w:rPr>
          <w:sz w:val="28"/>
          <w:szCs w:val="28"/>
        </w:rPr>
        <w:t>симптомокомплекс</w:t>
      </w:r>
      <w:proofErr w:type="spellEnd"/>
      <w:r>
        <w:rPr>
          <w:sz w:val="28"/>
          <w:szCs w:val="28"/>
        </w:rPr>
        <w:t xml:space="preserve"> как в педиатрической, так и во взрослой практике.  НС является </w:t>
      </w:r>
      <w:proofErr w:type="spellStart"/>
      <w:r>
        <w:rPr>
          <w:sz w:val="28"/>
          <w:szCs w:val="28"/>
        </w:rPr>
        <w:t>жизнеугрожаемым</w:t>
      </w:r>
      <w:proofErr w:type="spellEnd"/>
      <w:r>
        <w:rPr>
          <w:sz w:val="28"/>
          <w:szCs w:val="28"/>
        </w:rPr>
        <w:t xml:space="preserve"> состоянием, требующим оказания грамотной неотложной помощи.</w:t>
      </w:r>
    </w:p>
    <w:p w:rsidR="00F07D2F" w:rsidRDefault="00F07D2F" w:rsidP="00F07D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1. Задания</w:t>
      </w:r>
      <w:r w:rsidRPr="00F94845">
        <w:rPr>
          <w:b/>
          <w:sz w:val="28"/>
          <w:szCs w:val="28"/>
        </w:rPr>
        <w:t xml:space="preserve"> для актуализации знаний</w:t>
      </w:r>
      <w:r>
        <w:rPr>
          <w:b/>
          <w:sz w:val="28"/>
          <w:szCs w:val="28"/>
        </w:rPr>
        <w:t>.</w:t>
      </w:r>
    </w:p>
    <w:p w:rsidR="00F07D2F" w:rsidRPr="00CC6DC5" w:rsidRDefault="00F07D2F" w:rsidP="00F07D2F">
      <w:pPr>
        <w:spacing w:line="360" w:lineRule="auto"/>
        <w:rPr>
          <w:b/>
          <w:sz w:val="28"/>
          <w:szCs w:val="28"/>
        </w:rPr>
      </w:pPr>
      <w:r w:rsidRPr="00CC6DC5">
        <w:rPr>
          <w:b/>
          <w:sz w:val="28"/>
          <w:szCs w:val="28"/>
        </w:rPr>
        <w:t>1). Закончите предложения, вставляя пропущенные слова.</w:t>
      </w:r>
    </w:p>
    <w:p w:rsidR="00F07D2F" w:rsidRPr="00541F8D" w:rsidRDefault="00F07D2F" w:rsidP="00F07D2F">
      <w:pPr>
        <w:spacing w:line="360" w:lineRule="auto"/>
        <w:ind w:firstLine="567"/>
        <w:rPr>
          <w:i/>
          <w:sz w:val="28"/>
          <w:szCs w:val="28"/>
        </w:rPr>
      </w:pPr>
      <w:r w:rsidRPr="00541F8D">
        <w:rPr>
          <w:i/>
          <w:sz w:val="28"/>
          <w:szCs w:val="28"/>
        </w:rPr>
        <w:t>Протеинурия нефротического уровня – это выделение организмом ребенка белка с мочо</w:t>
      </w:r>
      <w:r>
        <w:rPr>
          <w:i/>
          <w:sz w:val="28"/>
          <w:szCs w:val="28"/>
        </w:rPr>
        <w:t>й, превышающее ________ г/кг/</w:t>
      </w:r>
      <w:r w:rsidRPr="00541F8D">
        <w:rPr>
          <w:i/>
          <w:sz w:val="28"/>
          <w:szCs w:val="28"/>
        </w:rPr>
        <w:t>сутки, или _______ г/м</w:t>
      </w:r>
      <w:proofErr w:type="gramStart"/>
      <w:r w:rsidRPr="00541F8D">
        <w:rPr>
          <w:i/>
          <w:sz w:val="28"/>
          <w:szCs w:val="28"/>
          <w:vertAlign w:val="superscript"/>
        </w:rPr>
        <w:t>2</w:t>
      </w:r>
      <w:proofErr w:type="gramEnd"/>
      <w:r w:rsidRPr="00541F8D">
        <w:rPr>
          <w:i/>
          <w:sz w:val="28"/>
          <w:szCs w:val="28"/>
        </w:rPr>
        <w:t>/сутки, или коэффициент «белок/</w:t>
      </w:r>
      <w:proofErr w:type="spellStart"/>
      <w:r w:rsidRPr="00541F8D">
        <w:rPr>
          <w:i/>
          <w:sz w:val="28"/>
          <w:szCs w:val="28"/>
        </w:rPr>
        <w:t>креатинин</w:t>
      </w:r>
      <w:proofErr w:type="spellEnd"/>
      <w:r w:rsidRPr="00541F8D">
        <w:rPr>
          <w:i/>
          <w:sz w:val="28"/>
          <w:szCs w:val="28"/>
        </w:rPr>
        <w:t>» в разовой порции мочи более _______.</w:t>
      </w:r>
    </w:p>
    <w:p w:rsidR="00F07D2F" w:rsidRPr="00541F8D" w:rsidRDefault="00F07D2F" w:rsidP="00F07D2F">
      <w:pPr>
        <w:spacing w:line="360" w:lineRule="auto"/>
        <w:ind w:firstLine="567"/>
        <w:rPr>
          <w:i/>
          <w:sz w:val="28"/>
          <w:szCs w:val="28"/>
        </w:rPr>
      </w:pPr>
      <w:r w:rsidRPr="00541F8D">
        <w:rPr>
          <w:i/>
          <w:sz w:val="28"/>
          <w:szCs w:val="28"/>
        </w:rPr>
        <w:t xml:space="preserve">В норме уровень альбуминов в сыворотке крови не ниже______ </w:t>
      </w:r>
      <w:proofErr w:type="gramStart"/>
      <w:r w:rsidRPr="00541F8D">
        <w:rPr>
          <w:i/>
          <w:sz w:val="28"/>
          <w:szCs w:val="28"/>
        </w:rPr>
        <w:t>г</w:t>
      </w:r>
      <w:proofErr w:type="gramEnd"/>
      <w:r w:rsidRPr="00541F8D">
        <w:rPr>
          <w:i/>
          <w:sz w:val="28"/>
          <w:szCs w:val="28"/>
        </w:rPr>
        <w:t>/л, а общего белка составляет ___________ г/л.</w:t>
      </w:r>
    </w:p>
    <w:p w:rsidR="00F07D2F" w:rsidRPr="00541F8D" w:rsidRDefault="00F07D2F" w:rsidP="00F07D2F">
      <w:pPr>
        <w:spacing w:line="360" w:lineRule="auto"/>
        <w:ind w:firstLine="567"/>
        <w:rPr>
          <w:i/>
          <w:sz w:val="28"/>
          <w:szCs w:val="28"/>
        </w:rPr>
      </w:pPr>
      <w:r w:rsidRPr="00541F8D">
        <w:rPr>
          <w:i/>
          <w:sz w:val="28"/>
          <w:szCs w:val="28"/>
        </w:rPr>
        <w:t xml:space="preserve">Нефротический синдром – это </w:t>
      </w:r>
      <w:proofErr w:type="spellStart"/>
      <w:r w:rsidRPr="00541F8D">
        <w:rPr>
          <w:i/>
          <w:sz w:val="28"/>
          <w:szCs w:val="28"/>
        </w:rPr>
        <w:t>симптомокомплекс</w:t>
      </w:r>
      <w:proofErr w:type="spellEnd"/>
      <w:r w:rsidRPr="00541F8D">
        <w:rPr>
          <w:i/>
          <w:sz w:val="28"/>
          <w:szCs w:val="28"/>
        </w:rPr>
        <w:t xml:space="preserve">, состоящий из протеинурии </w:t>
      </w:r>
      <w:proofErr w:type="spellStart"/>
      <w:r w:rsidRPr="00541F8D">
        <w:rPr>
          <w:i/>
          <w:sz w:val="28"/>
          <w:szCs w:val="28"/>
        </w:rPr>
        <w:t>_____________________уровня</w:t>
      </w:r>
      <w:proofErr w:type="spellEnd"/>
      <w:r w:rsidRPr="00541F8D">
        <w:rPr>
          <w:i/>
          <w:sz w:val="28"/>
          <w:szCs w:val="28"/>
        </w:rPr>
        <w:t xml:space="preserve">, </w:t>
      </w:r>
      <w:proofErr w:type="spellStart"/>
      <w:r w:rsidRPr="00541F8D">
        <w:rPr>
          <w:i/>
          <w:sz w:val="28"/>
          <w:szCs w:val="28"/>
        </w:rPr>
        <w:t>гипо_______________</w:t>
      </w:r>
      <w:proofErr w:type="spellEnd"/>
      <w:r w:rsidRPr="00541F8D">
        <w:rPr>
          <w:i/>
          <w:sz w:val="28"/>
          <w:szCs w:val="28"/>
        </w:rPr>
        <w:t xml:space="preserve">, </w:t>
      </w:r>
      <w:proofErr w:type="spellStart"/>
      <w:r w:rsidRPr="00541F8D">
        <w:rPr>
          <w:i/>
          <w:sz w:val="28"/>
          <w:szCs w:val="28"/>
        </w:rPr>
        <w:t>гипер</w:t>
      </w:r>
      <w:proofErr w:type="spellEnd"/>
      <w:r w:rsidRPr="00541F8D">
        <w:rPr>
          <w:i/>
          <w:sz w:val="28"/>
          <w:szCs w:val="28"/>
        </w:rPr>
        <w:t>__________________ и ___________________.</w:t>
      </w:r>
    </w:p>
    <w:p w:rsidR="00F07D2F" w:rsidRDefault="00F07D2F" w:rsidP="00F07D2F">
      <w:pPr>
        <w:spacing w:line="360" w:lineRule="auto"/>
        <w:rPr>
          <w:b/>
          <w:sz w:val="28"/>
          <w:szCs w:val="28"/>
        </w:rPr>
      </w:pPr>
      <w:r w:rsidRPr="00CC6DC5">
        <w:rPr>
          <w:b/>
          <w:sz w:val="28"/>
          <w:szCs w:val="28"/>
        </w:rPr>
        <w:t>2). Нарисуйте патогенез НС.</w:t>
      </w:r>
    </w:p>
    <w:p w:rsidR="00F07D2F" w:rsidRDefault="00F07D2F" w:rsidP="00F07D2F">
      <w:pPr>
        <w:spacing w:line="360" w:lineRule="auto"/>
        <w:rPr>
          <w:b/>
          <w:sz w:val="28"/>
          <w:szCs w:val="28"/>
        </w:rPr>
      </w:pPr>
    </w:p>
    <w:p w:rsidR="00F07D2F" w:rsidRDefault="00F07D2F" w:rsidP="00F07D2F">
      <w:pPr>
        <w:spacing w:line="360" w:lineRule="auto"/>
        <w:rPr>
          <w:b/>
          <w:sz w:val="28"/>
          <w:szCs w:val="28"/>
        </w:rPr>
      </w:pPr>
    </w:p>
    <w:p w:rsidR="00F07D2F" w:rsidRDefault="00F07D2F" w:rsidP="00F07D2F">
      <w:pPr>
        <w:spacing w:line="360" w:lineRule="auto"/>
        <w:rPr>
          <w:b/>
          <w:sz w:val="28"/>
          <w:szCs w:val="28"/>
        </w:rPr>
      </w:pPr>
    </w:p>
    <w:p w:rsidR="00F07D2F" w:rsidRDefault="00F07D2F" w:rsidP="00F07D2F">
      <w:pPr>
        <w:spacing w:line="360" w:lineRule="auto"/>
        <w:rPr>
          <w:b/>
          <w:sz w:val="28"/>
          <w:szCs w:val="28"/>
        </w:rPr>
      </w:pPr>
    </w:p>
    <w:p w:rsidR="00F07D2F" w:rsidRDefault="00F07D2F" w:rsidP="00F07D2F">
      <w:pPr>
        <w:spacing w:line="360" w:lineRule="auto"/>
        <w:rPr>
          <w:b/>
          <w:sz w:val="28"/>
          <w:szCs w:val="28"/>
        </w:rPr>
      </w:pPr>
    </w:p>
    <w:p w:rsidR="00F07D2F" w:rsidRDefault="00F07D2F" w:rsidP="00F07D2F">
      <w:pPr>
        <w:spacing w:line="360" w:lineRule="auto"/>
        <w:rPr>
          <w:b/>
          <w:sz w:val="28"/>
          <w:szCs w:val="28"/>
        </w:rPr>
      </w:pPr>
    </w:p>
    <w:p w:rsidR="00F07D2F" w:rsidRDefault="00F07D2F" w:rsidP="00F07D2F">
      <w:pPr>
        <w:spacing w:line="360" w:lineRule="auto"/>
        <w:rPr>
          <w:b/>
          <w:sz w:val="28"/>
          <w:szCs w:val="28"/>
        </w:rPr>
      </w:pPr>
    </w:p>
    <w:p w:rsidR="00F07D2F" w:rsidRDefault="00F07D2F" w:rsidP="00F07D2F">
      <w:pPr>
        <w:spacing w:line="360" w:lineRule="auto"/>
        <w:rPr>
          <w:b/>
          <w:sz w:val="28"/>
          <w:szCs w:val="28"/>
        </w:rPr>
      </w:pPr>
    </w:p>
    <w:p w:rsidR="00F07D2F" w:rsidRDefault="00F07D2F" w:rsidP="00F07D2F">
      <w:pPr>
        <w:spacing w:line="360" w:lineRule="auto"/>
        <w:rPr>
          <w:b/>
          <w:sz w:val="28"/>
          <w:szCs w:val="28"/>
        </w:rPr>
      </w:pPr>
    </w:p>
    <w:p w:rsidR="00F07D2F" w:rsidRDefault="00F07D2F" w:rsidP="00F07D2F">
      <w:pPr>
        <w:spacing w:line="360" w:lineRule="auto"/>
        <w:rPr>
          <w:b/>
          <w:sz w:val="28"/>
          <w:szCs w:val="28"/>
        </w:rPr>
      </w:pPr>
    </w:p>
    <w:p w:rsidR="00F07D2F" w:rsidRDefault="00F07D2F" w:rsidP="00F07D2F">
      <w:pPr>
        <w:spacing w:line="360" w:lineRule="auto"/>
        <w:rPr>
          <w:b/>
          <w:sz w:val="28"/>
          <w:szCs w:val="28"/>
        </w:rPr>
      </w:pPr>
    </w:p>
    <w:p w:rsidR="00F07D2F" w:rsidRDefault="00F07D2F" w:rsidP="00F07D2F">
      <w:pPr>
        <w:spacing w:line="360" w:lineRule="auto"/>
        <w:rPr>
          <w:b/>
          <w:sz w:val="28"/>
          <w:szCs w:val="28"/>
        </w:rPr>
      </w:pPr>
    </w:p>
    <w:p w:rsidR="00F07D2F" w:rsidRPr="00CC6DC5" w:rsidRDefault="00F07D2F" w:rsidP="00F07D2F">
      <w:pPr>
        <w:spacing w:line="360" w:lineRule="auto"/>
        <w:rPr>
          <w:b/>
          <w:sz w:val="28"/>
          <w:szCs w:val="28"/>
        </w:rPr>
      </w:pPr>
    </w:p>
    <w:p w:rsidR="00F07D2F" w:rsidRDefault="00F07D2F" w:rsidP="00F07D2F">
      <w:pPr>
        <w:spacing w:line="360" w:lineRule="auto"/>
        <w:rPr>
          <w:sz w:val="28"/>
          <w:szCs w:val="28"/>
        </w:rPr>
      </w:pPr>
    </w:p>
    <w:p w:rsidR="00F07D2F" w:rsidRPr="00CC6DC5" w:rsidRDefault="00F07D2F" w:rsidP="00F07D2F">
      <w:pPr>
        <w:spacing w:line="360" w:lineRule="auto"/>
        <w:ind w:firstLine="567"/>
        <w:rPr>
          <w:b/>
          <w:sz w:val="28"/>
          <w:szCs w:val="28"/>
        </w:rPr>
      </w:pPr>
      <w:r w:rsidRPr="00CC6DC5">
        <w:rPr>
          <w:b/>
          <w:sz w:val="28"/>
          <w:szCs w:val="28"/>
        </w:rPr>
        <w:lastRenderedPageBreak/>
        <w:t>3).</w:t>
      </w:r>
      <w:r>
        <w:rPr>
          <w:b/>
          <w:sz w:val="28"/>
          <w:szCs w:val="28"/>
        </w:rPr>
        <w:t xml:space="preserve"> Закончите предложение</w:t>
      </w:r>
      <w:r w:rsidRPr="00CC6DC5">
        <w:rPr>
          <w:b/>
          <w:sz w:val="28"/>
          <w:szCs w:val="28"/>
        </w:rPr>
        <w:t>, вставляя пропущенные слова.</w:t>
      </w:r>
    </w:p>
    <w:p w:rsidR="00F07D2F" w:rsidRDefault="00F07D2F" w:rsidP="00F07D2F">
      <w:pPr>
        <w:spacing w:line="360" w:lineRule="auto"/>
        <w:ind w:firstLine="567"/>
        <w:rPr>
          <w:sz w:val="28"/>
          <w:szCs w:val="28"/>
        </w:rPr>
      </w:pPr>
      <w:r w:rsidRPr="00541F8D">
        <w:rPr>
          <w:i/>
          <w:sz w:val="28"/>
          <w:szCs w:val="28"/>
        </w:rPr>
        <w:t xml:space="preserve">Осложнениями нефротического синдрома являются ________________ шок, </w:t>
      </w:r>
      <w:proofErr w:type="gramStart"/>
      <w:r w:rsidRPr="00541F8D">
        <w:rPr>
          <w:i/>
          <w:sz w:val="28"/>
          <w:szCs w:val="28"/>
        </w:rPr>
        <w:t>повышенное</w:t>
      </w:r>
      <w:proofErr w:type="gramEnd"/>
      <w:r w:rsidRPr="00541F8D">
        <w:rPr>
          <w:i/>
          <w:sz w:val="28"/>
          <w:szCs w:val="28"/>
        </w:rPr>
        <w:t xml:space="preserve"> __________________, ОПП __________________ генеза, повышенный риск _______________________ инфекций, </w:t>
      </w:r>
      <w:proofErr w:type="spellStart"/>
      <w:r w:rsidRPr="00541F8D">
        <w:rPr>
          <w:i/>
          <w:sz w:val="28"/>
          <w:szCs w:val="28"/>
        </w:rPr>
        <w:t>гипер______________</w:t>
      </w:r>
      <w:proofErr w:type="spellEnd"/>
      <w:r w:rsidRPr="00541F8D">
        <w:rPr>
          <w:i/>
          <w:sz w:val="28"/>
          <w:szCs w:val="28"/>
        </w:rPr>
        <w:t>, а также ___________________________________</w:t>
      </w:r>
      <w:r>
        <w:rPr>
          <w:sz w:val="28"/>
          <w:szCs w:val="28"/>
        </w:rPr>
        <w:t>__.</w:t>
      </w:r>
    </w:p>
    <w:p w:rsidR="00F07D2F" w:rsidRDefault="00F07D2F" w:rsidP="00F07D2F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4). Заполните таблицу по оказанию неотложной помощи при НС.</w:t>
      </w:r>
    </w:p>
    <w:tbl>
      <w:tblPr>
        <w:tblStyle w:val="a6"/>
        <w:tblW w:w="0" w:type="auto"/>
        <w:tblLook w:val="04A0"/>
      </w:tblPr>
      <w:tblGrid>
        <w:gridCol w:w="3227"/>
        <w:gridCol w:w="1417"/>
        <w:gridCol w:w="4927"/>
      </w:tblGrid>
      <w:tr w:rsidR="00F07D2F" w:rsidTr="00F36D55">
        <w:tc>
          <w:tcPr>
            <w:tcW w:w="3227" w:type="dxa"/>
          </w:tcPr>
          <w:p w:rsidR="00F07D2F" w:rsidRDefault="00F07D2F" w:rsidP="00F36D5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Лабораторный показатель</w:t>
            </w:r>
          </w:p>
        </w:tc>
        <w:tc>
          <w:tcPr>
            <w:tcW w:w="1417" w:type="dxa"/>
          </w:tcPr>
          <w:p w:rsidR="00F07D2F" w:rsidRDefault="00F07D2F" w:rsidP="00F36D5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  <w:tc>
          <w:tcPr>
            <w:tcW w:w="4927" w:type="dxa"/>
          </w:tcPr>
          <w:p w:rsidR="00F07D2F" w:rsidRPr="00541F8D" w:rsidRDefault="00F07D2F" w:rsidP="00F36D5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Препараты для неотложной помощи, последовательность введения, дозировка</w:t>
            </w:r>
          </w:p>
        </w:tc>
      </w:tr>
      <w:tr w:rsidR="00F07D2F" w:rsidTr="00F36D55">
        <w:tc>
          <w:tcPr>
            <w:tcW w:w="3227" w:type="dxa"/>
          </w:tcPr>
          <w:p w:rsidR="00F07D2F" w:rsidRDefault="00F07D2F" w:rsidP="00F36D5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Альбумин,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/л</w:t>
            </w:r>
          </w:p>
        </w:tc>
        <w:tc>
          <w:tcPr>
            <w:tcW w:w="1417" w:type="dxa"/>
          </w:tcPr>
          <w:p w:rsidR="00F07D2F" w:rsidRPr="00123B95" w:rsidRDefault="00F07D2F" w:rsidP="00F36D55">
            <w:pPr>
              <w:spacing w:line="360" w:lineRule="auto"/>
              <w:rPr>
                <w:b/>
                <w:sz w:val="28"/>
                <w:szCs w:val="28"/>
              </w:rPr>
            </w:pPr>
            <w:r w:rsidRPr="00123B95">
              <w:rPr>
                <w:b/>
                <w:sz w:val="28"/>
                <w:szCs w:val="28"/>
              </w:rPr>
              <w:t>&lt;</w:t>
            </w:r>
          </w:p>
        </w:tc>
        <w:tc>
          <w:tcPr>
            <w:tcW w:w="4927" w:type="dxa"/>
          </w:tcPr>
          <w:p w:rsidR="00F07D2F" w:rsidRDefault="00F07D2F" w:rsidP="00F36D55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07D2F" w:rsidRDefault="00F07D2F" w:rsidP="00F36D5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07D2F" w:rsidTr="00F36D55">
        <w:tc>
          <w:tcPr>
            <w:tcW w:w="3227" w:type="dxa"/>
          </w:tcPr>
          <w:p w:rsidR="00F07D2F" w:rsidRPr="00541F8D" w:rsidRDefault="00F07D2F" w:rsidP="00F36D5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Тромбоциты, х10</w:t>
            </w:r>
            <w:r>
              <w:rPr>
                <w:b/>
                <w:sz w:val="28"/>
                <w:szCs w:val="28"/>
                <w:vertAlign w:val="superscript"/>
              </w:rPr>
              <w:t>9</w:t>
            </w:r>
            <w:r>
              <w:rPr>
                <w:b/>
                <w:sz w:val="28"/>
                <w:szCs w:val="28"/>
              </w:rPr>
              <w:t>/л</w:t>
            </w:r>
          </w:p>
        </w:tc>
        <w:tc>
          <w:tcPr>
            <w:tcW w:w="1417" w:type="dxa"/>
          </w:tcPr>
          <w:p w:rsidR="00F07D2F" w:rsidRPr="00541F8D" w:rsidRDefault="00F07D2F" w:rsidP="00F36D55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4927" w:type="dxa"/>
            <w:vMerge w:val="restart"/>
          </w:tcPr>
          <w:p w:rsidR="00F07D2F" w:rsidRDefault="00F07D2F" w:rsidP="00F36D5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07D2F" w:rsidTr="00F36D55">
        <w:tc>
          <w:tcPr>
            <w:tcW w:w="3227" w:type="dxa"/>
          </w:tcPr>
          <w:p w:rsidR="00F07D2F" w:rsidRDefault="00F07D2F" w:rsidP="00F36D5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Фибриноген,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/л</w:t>
            </w:r>
          </w:p>
        </w:tc>
        <w:tc>
          <w:tcPr>
            <w:tcW w:w="1417" w:type="dxa"/>
          </w:tcPr>
          <w:p w:rsidR="00F07D2F" w:rsidRPr="00541F8D" w:rsidRDefault="00F07D2F" w:rsidP="00F36D55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4927" w:type="dxa"/>
            <w:vMerge/>
          </w:tcPr>
          <w:p w:rsidR="00F07D2F" w:rsidRDefault="00F07D2F" w:rsidP="00F36D5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07D2F" w:rsidTr="00F36D55">
        <w:tc>
          <w:tcPr>
            <w:tcW w:w="3227" w:type="dxa"/>
          </w:tcPr>
          <w:p w:rsidR="00F07D2F" w:rsidRPr="00541F8D" w:rsidRDefault="00F07D2F" w:rsidP="00F36D55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Антитромбин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III, %</w:t>
            </w:r>
          </w:p>
        </w:tc>
        <w:tc>
          <w:tcPr>
            <w:tcW w:w="1417" w:type="dxa"/>
          </w:tcPr>
          <w:p w:rsidR="00F07D2F" w:rsidRPr="00541F8D" w:rsidRDefault="00F07D2F" w:rsidP="00F36D55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&lt;</w:t>
            </w:r>
          </w:p>
        </w:tc>
        <w:tc>
          <w:tcPr>
            <w:tcW w:w="4927" w:type="dxa"/>
            <w:vMerge/>
          </w:tcPr>
          <w:p w:rsidR="00F07D2F" w:rsidRDefault="00F07D2F" w:rsidP="00F36D5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F07D2F" w:rsidRDefault="00F07D2F" w:rsidP="00F07D2F">
      <w:pPr>
        <w:spacing w:line="36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5). Закончите предложения, вставляя пропущенные слова.</w:t>
      </w:r>
    </w:p>
    <w:p w:rsidR="00F07D2F" w:rsidRPr="00541F8D" w:rsidRDefault="00F07D2F" w:rsidP="00F07D2F">
      <w:pPr>
        <w:spacing w:line="360" w:lineRule="auto"/>
        <w:ind w:firstLine="567"/>
        <w:rPr>
          <w:i/>
          <w:sz w:val="28"/>
          <w:szCs w:val="28"/>
        </w:rPr>
      </w:pPr>
      <w:r w:rsidRPr="00541F8D">
        <w:rPr>
          <w:i/>
          <w:sz w:val="28"/>
          <w:szCs w:val="28"/>
        </w:rPr>
        <w:t xml:space="preserve">Самой частой причиной нефротического синдрома в детском возрасте является </w:t>
      </w:r>
      <w:proofErr w:type="spellStart"/>
      <w:r w:rsidRPr="00541F8D">
        <w:rPr>
          <w:i/>
          <w:sz w:val="28"/>
          <w:szCs w:val="28"/>
        </w:rPr>
        <w:t>болезнь________________________________клубочков</w:t>
      </w:r>
      <w:proofErr w:type="spellEnd"/>
      <w:r w:rsidRPr="00541F8D">
        <w:rPr>
          <w:i/>
          <w:sz w:val="28"/>
          <w:szCs w:val="28"/>
        </w:rPr>
        <w:t>. Это заболевание имеет следующие клинические характеристики:</w:t>
      </w:r>
    </w:p>
    <w:p w:rsidR="00F07D2F" w:rsidRPr="00541F8D" w:rsidRDefault="00F07D2F" w:rsidP="00F07D2F">
      <w:pPr>
        <w:spacing w:line="360" w:lineRule="auto"/>
        <w:ind w:firstLine="567"/>
        <w:rPr>
          <w:i/>
          <w:sz w:val="28"/>
          <w:szCs w:val="28"/>
        </w:rPr>
      </w:pPr>
      <w:r w:rsidRPr="00541F8D">
        <w:rPr>
          <w:i/>
          <w:sz w:val="28"/>
          <w:szCs w:val="28"/>
        </w:rPr>
        <w:t xml:space="preserve">1) дебют НС в возрасте </w:t>
      </w:r>
      <w:proofErr w:type="gramStart"/>
      <w:r w:rsidRPr="00541F8D">
        <w:rPr>
          <w:i/>
          <w:sz w:val="28"/>
          <w:szCs w:val="28"/>
        </w:rPr>
        <w:t>от</w:t>
      </w:r>
      <w:proofErr w:type="gramEnd"/>
      <w:r w:rsidRPr="00541F8D">
        <w:rPr>
          <w:i/>
          <w:sz w:val="28"/>
          <w:szCs w:val="28"/>
        </w:rPr>
        <w:t xml:space="preserve"> _______ до _________ лет.</w:t>
      </w:r>
    </w:p>
    <w:p w:rsidR="00F07D2F" w:rsidRPr="00541F8D" w:rsidRDefault="00F07D2F" w:rsidP="00F07D2F">
      <w:pPr>
        <w:spacing w:line="360" w:lineRule="auto"/>
        <w:ind w:firstLine="567"/>
        <w:rPr>
          <w:i/>
          <w:sz w:val="28"/>
          <w:szCs w:val="28"/>
        </w:rPr>
      </w:pPr>
      <w:r w:rsidRPr="00541F8D">
        <w:rPr>
          <w:i/>
          <w:sz w:val="28"/>
          <w:szCs w:val="28"/>
        </w:rPr>
        <w:t xml:space="preserve">2) клиническая картина представлена изолированным ___________________________________ без ____________ гипертензии и </w:t>
      </w:r>
      <w:proofErr w:type="spellStart"/>
      <w:r w:rsidRPr="00541F8D">
        <w:rPr>
          <w:i/>
          <w:sz w:val="28"/>
          <w:szCs w:val="28"/>
        </w:rPr>
        <w:t>_________урии</w:t>
      </w:r>
      <w:proofErr w:type="spellEnd"/>
      <w:r w:rsidRPr="00541F8D">
        <w:rPr>
          <w:i/>
          <w:sz w:val="28"/>
          <w:szCs w:val="28"/>
        </w:rPr>
        <w:t>.</w:t>
      </w:r>
    </w:p>
    <w:p w:rsidR="00F07D2F" w:rsidRPr="00541F8D" w:rsidRDefault="00F07D2F" w:rsidP="00F07D2F">
      <w:pPr>
        <w:spacing w:line="360" w:lineRule="auto"/>
        <w:ind w:firstLine="567"/>
        <w:rPr>
          <w:i/>
          <w:sz w:val="28"/>
          <w:szCs w:val="28"/>
        </w:rPr>
      </w:pPr>
      <w:r w:rsidRPr="00541F8D">
        <w:rPr>
          <w:i/>
          <w:sz w:val="28"/>
          <w:szCs w:val="28"/>
        </w:rPr>
        <w:t>3) функции почек ________________.</w:t>
      </w:r>
    </w:p>
    <w:p w:rsidR="00F07D2F" w:rsidRDefault="00F07D2F" w:rsidP="00F07D2F">
      <w:pPr>
        <w:spacing w:line="360" w:lineRule="auto"/>
        <w:ind w:firstLine="567"/>
        <w:rPr>
          <w:i/>
          <w:sz w:val="28"/>
          <w:szCs w:val="28"/>
        </w:rPr>
      </w:pPr>
      <w:r w:rsidRPr="00541F8D">
        <w:rPr>
          <w:i/>
          <w:sz w:val="28"/>
          <w:szCs w:val="28"/>
        </w:rPr>
        <w:t xml:space="preserve">4) </w:t>
      </w:r>
      <w:r>
        <w:rPr>
          <w:i/>
          <w:sz w:val="28"/>
          <w:szCs w:val="28"/>
        </w:rPr>
        <w:t>процесс</w:t>
      </w:r>
      <w:r w:rsidRPr="00541F8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является </w:t>
      </w:r>
      <w:r w:rsidRPr="00541F8D">
        <w:rPr>
          <w:i/>
          <w:sz w:val="28"/>
          <w:szCs w:val="28"/>
        </w:rPr>
        <w:t>ГКС ________________.</w:t>
      </w:r>
    </w:p>
    <w:p w:rsidR="00F07D2F" w:rsidRDefault="00F07D2F" w:rsidP="00F07D2F">
      <w:pPr>
        <w:spacing w:line="360" w:lineRule="auto"/>
        <w:ind w:firstLine="567"/>
        <w:rPr>
          <w:b/>
          <w:sz w:val="28"/>
          <w:szCs w:val="28"/>
        </w:rPr>
      </w:pPr>
      <w:r w:rsidRPr="00541F8D">
        <w:rPr>
          <w:b/>
          <w:sz w:val="28"/>
          <w:szCs w:val="28"/>
        </w:rPr>
        <w:t>6)</w:t>
      </w:r>
      <w:r>
        <w:rPr>
          <w:b/>
          <w:sz w:val="28"/>
          <w:szCs w:val="28"/>
        </w:rPr>
        <w:t xml:space="preserve">. Перечислите другие гистологические варианты </w:t>
      </w:r>
      <w:proofErr w:type="spellStart"/>
      <w:r>
        <w:rPr>
          <w:b/>
          <w:sz w:val="28"/>
          <w:szCs w:val="28"/>
        </w:rPr>
        <w:t>гломерулопатий</w:t>
      </w:r>
      <w:proofErr w:type="spellEnd"/>
      <w:r>
        <w:rPr>
          <w:b/>
          <w:sz w:val="28"/>
          <w:szCs w:val="28"/>
        </w:rPr>
        <w:t>, которые могут протекать с клиникой НС.</w:t>
      </w:r>
    </w:p>
    <w:tbl>
      <w:tblPr>
        <w:tblStyle w:val="a6"/>
        <w:tblW w:w="0" w:type="auto"/>
        <w:tblLook w:val="04A0"/>
      </w:tblPr>
      <w:tblGrid>
        <w:gridCol w:w="9571"/>
      </w:tblGrid>
      <w:tr w:rsidR="00F07D2F" w:rsidTr="00F36D55">
        <w:tc>
          <w:tcPr>
            <w:tcW w:w="9571" w:type="dxa"/>
          </w:tcPr>
          <w:p w:rsidR="00F07D2F" w:rsidRDefault="00F07D2F" w:rsidP="00F36D5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07D2F" w:rsidTr="00F36D55">
        <w:tc>
          <w:tcPr>
            <w:tcW w:w="9571" w:type="dxa"/>
          </w:tcPr>
          <w:p w:rsidR="00F07D2F" w:rsidRDefault="00F07D2F" w:rsidP="00F36D5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F07D2F" w:rsidRPr="00541F8D" w:rsidRDefault="00F07D2F" w:rsidP="00F07D2F">
      <w:pPr>
        <w:spacing w:line="360" w:lineRule="auto"/>
        <w:ind w:firstLine="567"/>
        <w:rPr>
          <w:b/>
          <w:sz w:val="28"/>
          <w:szCs w:val="28"/>
        </w:rPr>
      </w:pPr>
    </w:p>
    <w:p w:rsidR="00F07D2F" w:rsidRDefault="00F07D2F" w:rsidP="00F07D2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41F8D">
        <w:rPr>
          <w:b/>
          <w:sz w:val="28"/>
          <w:szCs w:val="28"/>
        </w:rPr>
        <w:t xml:space="preserve">7). </w:t>
      </w:r>
      <w:r>
        <w:rPr>
          <w:b/>
          <w:sz w:val="28"/>
          <w:szCs w:val="28"/>
        </w:rPr>
        <w:t>Закончите предложения, вставляя пропущенные слова.</w:t>
      </w:r>
    </w:p>
    <w:p w:rsidR="00F07D2F" w:rsidRDefault="00F07D2F" w:rsidP="00F07D2F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541F8D">
        <w:rPr>
          <w:i/>
          <w:sz w:val="28"/>
          <w:szCs w:val="28"/>
        </w:rPr>
        <w:lastRenderedPageBreak/>
        <w:t xml:space="preserve">Стандартный курс ГКС при дебюте нефротического синдрома включает в себя назначение </w:t>
      </w:r>
      <w:proofErr w:type="spellStart"/>
      <w:r w:rsidRPr="00541F8D">
        <w:rPr>
          <w:i/>
          <w:sz w:val="28"/>
          <w:szCs w:val="28"/>
        </w:rPr>
        <w:t>преднизолона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per</w:t>
      </w:r>
      <w:r w:rsidRPr="00886065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os</w:t>
      </w:r>
      <w:proofErr w:type="spellEnd"/>
      <w:r w:rsidRPr="00541F8D">
        <w:rPr>
          <w:i/>
          <w:sz w:val="28"/>
          <w:szCs w:val="28"/>
        </w:rPr>
        <w:t xml:space="preserve"> в дозе ________ мг/кг или </w:t>
      </w:r>
      <w:proofErr w:type="spellStart"/>
      <w:r w:rsidRPr="00541F8D">
        <w:rPr>
          <w:i/>
          <w:sz w:val="28"/>
          <w:szCs w:val="28"/>
        </w:rPr>
        <w:t>________мг</w:t>
      </w:r>
      <w:proofErr w:type="spellEnd"/>
      <w:r w:rsidRPr="00541F8D">
        <w:rPr>
          <w:i/>
          <w:sz w:val="28"/>
          <w:szCs w:val="28"/>
        </w:rPr>
        <w:t>/кв.м. в сутки на срок______________ недель.</w:t>
      </w:r>
    </w:p>
    <w:p w:rsidR="00F07D2F" w:rsidRDefault="00F07D2F" w:rsidP="00F07D2F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зависимости от ответа патологического процесса на стандартный курс ГКС НС подразделяют на стероид___________________ и </w:t>
      </w:r>
      <w:proofErr w:type="spellStart"/>
      <w:r>
        <w:rPr>
          <w:i/>
          <w:sz w:val="28"/>
          <w:szCs w:val="28"/>
        </w:rPr>
        <w:t>стероид______________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Стероидчувствительный</w:t>
      </w:r>
      <w:proofErr w:type="spellEnd"/>
      <w:r>
        <w:rPr>
          <w:i/>
          <w:sz w:val="28"/>
          <w:szCs w:val="28"/>
        </w:rPr>
        <w:t xml:space="preserve"> процесс может быть __________________________. Критерии </w:t>
      </w:r>
      <w:proofErr w:type="spellStart"/>
      <w:r>
        <w:rPr>
          <w:i/>
          <w:sz w:val="28"/>
          <w:szCs w:val="28"/>
        </w:rPr>
        <w:t>часторецидивирующего</w:t>
      </w:r>
      <w:proofErr w:type="spellEnd"/>
      <w:r>
        <w:rPr>
          <w:i/>
          <w:sz w:val="28"/>
          <w:szCs w:val="28"/>
        </w:rPr>
        <w:t xml:space="preserve"> НС</w:t>
      </w:r>
    </w:p>
    <w:tbl>
      <w:tblPr>
        <w:tblStyle w:val="a6"/>
        <w:tblW w:w="0" w:type="auto"/>
        <w:tblLook w:val="04A0"/>
      </w:tblPr>
      <w:tblGrid>
        <w:gridCol w:w="9571"/>
      </w:tblGrid>
      <w:tr w:rsidR="00F07D2F" w:rsidTr="00F36D55">
        <w:tc>
          <w:tcPr>
            <w:tcW w:w="9571" w:type="dxa"/>
          </w:tcPr>
          <w:p w:rsidR="00F07D2F" w:rsidRDefault="00F07D2F" w:rsidP="00F36D5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F07D2F" w:rsidTr="00F36D55">
        <w:tc>
          <w:tcPr>
            <w:tcW w:w="9571" w:type="dxa"/>
          </w:tcPr>
          <w:p w:rsidR="00F07D2F" w:rsidRDefault="00F07D2F" w:rsidP="00F36D5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F07D2F" w:rsidTr="00F36D55">
        <w:tc>
          <w:tcPr>
            <w:tcW w:w="9571" w:type="dxa"/>
          </w:tcPr>
          <w:p w:rsidR="00F07D2F" w:rsidRDefault="00F07D2F" w:rsidP="00F36D5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F07D2F" w:rsidRDefault="002C7278" w:rsidP="00F07D2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C7278">
        <w:rPr>
          <w:b/>
          <w:sz w:val="28"/>
          <w:szCs w:val="28"/>
        </w:rPr>
        <w:t>8).</w:t>
      </w:r>
      <w:r>
        <w:rPr>
          <w:b/>
          <w:sz w:val="28"/>
          <w:szCs w:val="28"/>
        </w:rPr>
        <w:t xml:space="preserve"> Напишите всю необходимую сопроводительную терапию, применяемую при назначении </w:t>
      </w:r>
      <w:proofErr w:type="spellStart"/>
      <w:r>
        <w:rPr>
          <w:b/>
          <w:sz w:val="28"/>
          <w:szCs w:val="28"/>
        </w:rPr>
        <w:t>преднизолона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per</w:t>
      </w:r>
      <w:r w:rsidRPr="002C727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os</w:t>
      </w:r>
      <w:proofErr w:type="spellEnd"/>
      <w:r w:rsidRPr="002C72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длительный срок.</w:t>
      </w:r>
    </w:p>
    <w:tbl>
      <w:tblPr>
        <w:tblStyle w:val="a6"/>
        <w:tblW w:w="0" w:type="auto"/>
        <w:tblLook w:val="04A0"/>
      </w:tblPr>
      <w:tblGrid>
        <w:gridCol w:w="9571"/>
      </w:tblGrid>
      <w:tr w:rsidR="002C7278" w:rsidTr="002C7278">
        <w:tc>
          <w:tcPr>
            <w:tcW w:w="9571" w:type="dxa"/>
          </w:tcPr>
          <w:p w:rsidR="002C7278" w:rsidRDefault="002C7278" w:rsidP="00F07D2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C7278" w:rsidTr="002C7278">
        <w:tc>
          <w:tcPr>
            <w:tcW w:w="9571" w:type="dxa"/>
          </w:tcPr>
          <w:p w:rsidR="002C7278" w:rsidRDefault="002C7278" w:rsidP="00F07D2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C7278" w:rsidTr="002C7278">
        <w:tc>
          <w:tcPr>
            <w:tcW w:w="9571" w:type="dxa"/>
          </w:tcPr>
          <w:p w:rsidR="002C7278" w:rsidRDefault="002C7278" w:rsidP="00F07D2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C7278" w:rsidTr="002C7278">
        <w:tc>
          <w:tcPr>
            <w:tcW w:w="9571" w:type="dxa"/>
          </w:tcPr>
          <w:p w:rsidR="002C7278" w:rsidRDefault="002C7278" w:rsidP="00F07D2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C7278" w:rsidTr="002C7278">
        <w:tc>
          <w:tcPr>
            <w:tcW w:w="9571" w:type="dxa"/>
          </w:tcPr>
          <w:p w:rsidR="002C7278" w:rsidRDefault="002C7278" w:rsidP="00F07D2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C7278" w:rsidTr="002C7278">
        <w:tc>
          <w:tcPr>
            <w:tcW w:w="9571" w:type="dxa"/>
          </w:tcPr>
          <w:p w:rsidR="002C7278" w:rsidRDefault="002C7278" w:rsidP="00F07D2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C7278" w:rsidRPr="002C7278" w:rsidRDefault="002C7278" w:rsidP="00F07D2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C7278" w:rsidRPr="002C7278" w:rsidRDefault="002C7278" w:rsidP="00F07D2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F07D2F" w:rsidRPr="00BF65FF" w:rsidRDefault="00F07D2F" w:rsidP="00F07D2F">
      <w:pPr>
        <w:rPr>
          <w:b/>
          <w:bCs/>
          <w:sz w:val="28"/>
          <w:szCs w:val="28"/>
        </w:rPr>
      </w:pPr>
      <w:r w:rsidRPr="00BF65FF">
        <w:rPr>
          <w:b/>
          <w:bCs/>
          <w:sz w:val="28"/>
          <w:szCs w:val="28"/>
        </w:rPr>
        <w:t>Задание № 2 (Тесты</w:t>
      </w:r>
      <w:proofErr w:type="gramStart"/>
      <w:r w:rsidRPr="00BF65FF">
        <w:rPr>
          <w:b/>
          <w:bCs/>
          <w:sz w:val="28"/>
          <w:szCs w:val="28"/>
        </w:rPr>
        <w:t xml:space="preserve"> )</w:t>
      </w:r>
      <w:proofErr w:type="gramEnd"/>
    </w:p>
    <w:p w:rsidR="00F07D2F" w:rsidRDefault="00F07D2F" w:rsidP="00F07D2F">
      <w:pPr>
        <w:rPr>
          <w:b/>
          <w:bCs/>
          <w:sz w:val="28"/>
          <w:szCs w:val="28"/>
        </w:rPr>
      </w:pPr>
      <w:r w:rsidRPr="00BF65FF">
        <w:rPr>
          <w:b/>
          <w:bCs/>
          <w:sz w:val="28"/>
          <w:szCs w:val="28"/>
        </w:rPr>
        <w:t xml:space="preserve">Ответьте на тестовые задания, укажите </w:t>
      </w:r>
      <w:r>
        <w:rPr>
          <w:b/>
          <w:bCs/>
          <w:sz w:val="28"/>
          <w:szCs w:val="28"/>
        </w:rPr>
        <w:t>несколько правильных</w:t>
      </w:r>
      <w:r w:rsidRPr="00BF65FF">
        <w:rPr>
          <w:b/>
          <w:bCs/>
          <w:sz w:val="28"/>
          <w:szCs w:val="28"/>
        </w:rPr>
        <w:t xml:space="preserve"> ответ</w:t>
      </w:r>
      <w:r>
        <w:rPr>
          <w:b/>
          <w:bCs/>
          <w:sz w:val="28"/>
          <w:szCs w:val="28"/>
        </w:rPr>
        <w:t>ов</w:t>
      </w:r>
      <w:r w:rsidRPr="00BF65FF">
        <w:rPr>
          <w:b/>
          <w:bCs/>
          <w:sz w:val="28"/>
          <w:szCs w:val="28"/>
        </w:rPr>
        <w:t>.</w:t>
      </w:r>
    </w:p>
    <w:p w:rsidR="00F07D2F" w:rsidRPr="00731CAE" w:rsidRDefault="00F07D2F" w:rsidP="00F07D2F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В СТРУКТУРУ НЕФРОТИЧЕСКОГО СИНДРОМА ВХОДИТ</w:t>
      </w:r>
    </w:p>
    <w:p w:rsidR="00F07D2F" w:rsidRPr="00984D36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Pr="00984D36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протеинурия </w:t>
      </w:r>
      <w:r w:rsidRPr="00984D36">
        <w:rPr>
          <w:sz w:val="20"/>
          <w:szCs w:val="20"/>
        </w:rPr>
        <w:t xml:space="preserve">&gt;= </w:t>
      </w:r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гр\кв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метр\сутки</w:t>
      </w:r>
      <w:proofErr w:type="spellEnd"/>
    </w:p>
    <w:p w:rsidR="00F07D2F" w:rsidRPr="00984D36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>Б</w:t>
      </w:r>
      <w:r w:rsidRPr="00984D36">
        <w:rPr>
          <w:sz w:val="20"/>
          <w:szCs w:val="20"/>
        </w:rPr>
        <w:t xml:space="preserve">) </w:t>
      </w:r>
      <w:r>
        <w:rPr>
          <w:sz w:val="20"/>
          <w:szCs w:val="20"/>
        </w:rPr>
        <w:t>артериальная гипертензия</w:t>
      </w:r>
    </w:p>
    <w:p w:rsidR="00F07D2F" w:rsidRPr="00984D36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984D36"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гипоальбуминемия</w:t>
      </w:r>
      <w:proofErr w:type="spellEnd"/>
    </w:p>
    <w:p w:rsidR="00F07D2F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Pr="00984D36">
        <w:rPr>
          <w:sz w:val="20"/>
          <w:szCs w:val="20"/>
        </w:rPr>
        <w:t xml:space="preserve">) </w:t>
      </w:r>
      <w:r>
        <w:rPr>
          <w:sz w:val="20"/>
          <w:szCs w:val="20"/>
        </w:rPr>
        <w:t>гематурия</w:t>
      </w:r>
    </w:p>
    <w:p w:rsidR="00F07D2F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 xml:space="preserve">Д) </w:t>
      </w:r>
      <w:proofErr w:type="spellStart"/>
      <w:r>
        <w:rPr>
          <w:sz w:val="20"/>
          <w:szCs w:val="20"/>
        </w:rPr>
        <w:t>гиперлипидемия</w:t>
      </w:r>
      <w:proofErr w:type="spellEnd"/>
    </w:p>
    <w:p w:rsidR="00F07D2F" w:rsidRPr="00984D36" w:rsidRDefault="00F07D2F" w:rsidP="00F07D2F">
      <w:pPr>
        <w:rPr>
          <w:sz w:val="20"/>
          <w:szCs w:val="20"/>
        </w:rPr>
      </w:pPr>
    </w:p>
    <w:p w:rsidR="00F07D2F" w:rsidRPr="00731CAE" w:rsidRDefault="00F07D2F" w:rsidP="00F07D2F">
      <w:pPr>
        <w:rPr>
          <w:b/>
          <w:sz w:val="20"/>
          <w:szCs w:val="20"/>
        </w:rPr>
      </w:pPr>
      <w:r w:rsidRPr="00731CAE">
        <w:rPr>
          <w:b/>
          <w:sz w:val="20"/>
          <w:szCs w:val="20"/>
        </w:rPr>
        <w:t xml:space="preserve">2. </w:t>
      </w:r>
      <w:r>
        <w:rPr>
          <w:b/>
          <w:sz w:val="20"/>
          <w:szCs w:val="20"/>
        </w:rPr>
        <w:t>ОСТРОЕ ПОЧЕЧНОЕ ПОВРЕЖДЕНИЕ ПРИ НС ЯВЛЯЕТСЯ</w:t>
      </w:r>
    </w:p>
    <w:p w:rsidR="00F07D2F" w:rsidRPr="00984D36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Pr="00984D36"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преренальным</w:t>
      </w:r>
      <w:proofErr w:type="spellEnd"/>
    </w:p>
    <w:p w:rsidR="00F07D2F" w:rsidRPr="00984D36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>Б</w:t>
      </w:r>
      <w:r w:rsidRPr="00984D36">
        <w:rPr>
          <w:sz w:val="20"/>
          <w:szCs w:val="20"/>
        </w:rPr>
        <w:t xml:space="preserve">) </w:t>
      </w:r>
      <w:r>
        <w:rPr>
          <w:sz w:val="20"/>
          <w:szCs w:val="20"/>
        </w:rPr>
        <w:t>ренальным</w:t>
      </w:r>
    </w:p>
    <w:p w:rsidR="00F07D2F" w:rsidRPr="00984D36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984D36"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постренальным</w:t>
      </w:r>
      <w:proofErr w:type="spellEnd"/>
    </w:p>
    <w:p w:rsidR="00F07D2F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Pr="00984D36"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интраренальным</w:t>
      </w:r>
      <w:proofErr w:type="spellEnd"/>
    </w:p>
    <w:p w:rsidR="00F07D2F" w:rsidRPr="00984D36" w:rsidRDefault="00F07D2F" w:rsidP="00F07D2F">
      <w:pPr>
        <w:rPr>
          <w:sz w:val="20"/>
          <w:szCs w:val="20"/>
        </w:rPr>
      </w:pPr>
    </w:p>
    <w:p w:rsidR="00F07D2F" w:rsidRPr="00731CAE" w:rsidRDefault="00F07D2F" w:rsidP="00F07D2F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ОСЛОЖНЕНИЯМИ НЕФРОТИЧЕСКОГО СИНДРОМА ЯВЛЯЮТСЯ</w:t>
      </w:r>
    </w:p>
    <w:p w:rsidR="00F07D2F" w:rsidRPr="00731CAE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proofErr w:type="spellStart"/>
      <w:r>
        <w:rPr>
          <w:sz w:val="20"/>
          <w:szCs w:val="20"/>
        </w:rPr>
        <w:t>гиповолемический</w:t>
      </w:r>
      <w:proofErr w:type="spellEnd"/>
      <w:r>
        <w:rPr>
          <w:sz w:val="20"/>
          <w:szCs w:val="20"/>
        </w:rPr>
        <w:t xml:space="preserve"> шок</w:t>
      </w:r>
    </w:p>
    <w:p w:rsidR="00F07D2F" w:rsidRPr="00731CAE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>Б) почечная эклампсия</w:t>
      </w:r>
    </w:p>
    <w:p w:rsidR="00F07D2F" w:rsidRPr="00731CAE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>В) тромбоз сосудов</w:t>
      </w:r>
    </w:p>
    <w:p w:rsidR="00F07D2F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>Г) ОПН ренальная</w:t>
      </w:r>
    </w:p>
    <w:p w:rsidR="00F07D2F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lastRenderedPageBreak/>
        <w:t>Д) атеросклероз</w:t>
      </w:r>
    </w:p>
    <w:p w:rsidR="00F07D2F" w:rsidRPr="00731CAE" w:rsidRDefault="00F07D2F" w:rsidP="00F07D2F">
      <w:pPr>
        <w:rPr>
          <w:sz w:val="20"/>
          <w:szCs w:val="20"/>
        </w:rPr>
      </w:pPr>
    </w:p>
    <w:p w:rsidR="00F07D2F" w:rsidRPr="00731CAE" w:rsidRDefault="00F07D2F" w:rsidP="00F07D2F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ПОЯВЛЕНИЕ КРАСНЫХ МАКУЛ НА КОЖЕ У БОЛЬНОГО С НС СВИДЕТЕЛЬСЬВУЕТ О ВОЗНИКНОВЕНИИ</w:t>
      </w:r>
    </w:p>
    <w:p w:rsidR="00F07D2F" w:rsidRPr="00731CAE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 xml:space="preserve">А) мигрирующей </w:t>
      </w:r>
      <w:proofErr w:type="spellStart"/>
      <w:r>
        <w:rPr>
          <w:sz w:val="20"/>
          <w:szCs w:val="20"/>
        </w:rPr>
        <w:t>рожеподобной</w:t>
      </w:r>
      <w:proofErr w:type="spellEnd"/>
      <w:r>
        <w:rPr>
          <w:sz w:val="20"/>
          <w:szCs w:val="20"/>
        </w:rPr>
        <w:t xml:space="preserve"> эритемы</w:t>
      </w:r>
    </w:p>
    <w:p w:rsidR="00F07D2F" w:rsidRPr="00731CAE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>Б) псориаза</w:t>
      </w:r>
    </w:p>
    <w:p w:rsidR="00F07D2F" w:rsidRPr="00731CAE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>В) аллергической реакции</w:t>
      </w:r>
    </w:p>
    <w:p w:rsidR="00F07D2F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>Г) тромбоза</w:t>
      </w:r>
    </w:p>
    <w:p w:rsidR="00F07D2F" w:rsidRPr="00731CAE" w:rsidRDefault="00F07D2F" w:rsidP="00F07D2F">
      <w:pPr>
        <w:rPr>
          <w:sz w:val="20"/>
          <w:szCs w:val="20"/>
        </w:rPr>
      </w:pPr>
    </w:p>
    <w:p w:rsidR="00F07D2F" w:rsidRPr="00731CAE" w:rsidRDefault="00F07D2F" w:rsidP="00F07D2F">
      <w:pPr>
        <w:rPr>
          <w:b/>
          <w:sz w:val="20"/>
          <w:szCs w:val="20"/>
        </w:rPr>
      </w:pPr>
      <w:r w:rsidRPr="00731CAE">
        <w:rPr>
          <w:b/>
          <w:sz w:val="20"/>
          <w:szCs w:val="20"/>
        </w:rPr>
        <w:t xml:space="preserve">5. </w:t>
      </w:r>
      <w:r>
        <w:rPr>
          <w:b/>
          <w:sz w:val="20"/>
          <w:szCs w:val="20"/>
        </w:rPr>
        <w:t>В НОРМЕ АЛЬБУМИН В КРОВИ ЧЕЛОВЕКА</w:t>
      </w:r>
    </w:p>
    <w:p w:rsidR="00F07D2F" w:rsidRPr="00731CAE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 xml:space="preserve">А) не менее 60 </w:t>
      </w:r>
      <w:proofErr w:type="spellStart"/>
      <w:r>
        <w:rPr>
          <w:sz w:val="20"/>
          <w:szCs w:val="20"/>
        </w:rPr>
        <w:t>г\л</w:t>
      </w:r>
      <w:proofErr w:type="spellEnd"/>
    </w:p>
    <w:p w:rsidR="00F07D2F" w:rsidRPr="00731CAE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 xml:space="preserve">Б) не менее 35 </w:t>
      </w:r>
      <w:proofErr w:type="spellStart"/>
      <w:r>
        <w:rPr>
          <w:sz w:val="20"/>
          <w:szCs w:val="20"/>
        </w:rPr>
        <w:t>г\л</w:t>
      </w:r>
      <w:proofErr w:type="spellEnd"/>
    </w:p>
    <w:p w:rsidR="00F07D2F" w:rsidRPr="00731CAE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 xml:space="preserve">В) не менее 25 </w:t>
      </w:r>
      <w:proofErr w:type="spellStart"/>
      <w:r>
        <w:rPr>
          <w:sz w:val="20"/>
          <w:szCs w:val="20"/>
        </w:rPr>
        <w:t>г\л</w:t>
      </w:r>
      <w:proofErr w:type="spellEnd"/>
    </w:p>
    <w:p w:rsidR="00F07D2F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 xml:space="preserve">Г) не менее 15 </w:t>
      </w:r>
      <w:proofErr w:type="spellStart"/>
      <w:r>
        <w:rPr>
          <w:sz w:val="20"/>
          <w:szCs w:val="20"/>
        </w:rPr>
        <w:t>г\л</w:t>
      </w:r>
      <w:proofErr w:type="spellEnd"/>
    </w:p>
    <w:p w:rsidR="00F07D2F" w:rsidRPr="00731CAE" w:rsidRDefault="00F07D2F" w:rsidP="00F07D2F">
      <w:pPr>
        <w:rPr>
          <w:sz w:val="20"/>
          <w:szCs w:val="20"/>
        </w:rPr>
      </w:pPr>
    </w:p>
    <w:p w:rsidR="00F07D2F" w:rsidRPr="00731CAE" w:rsidRDefault="00F07D2F" w:rsidP="00F07D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ГИПООНКОТИЧЕСКИЕ ОТЕКИ РАЗВИВАЮТСЯ ПРИ УРОВНЕ АЛЬБУМИНА </w:t>
      </w:r>
    </w:p>
    <w:p w:rsidR="00F07D2F" w:rsidRPr="00984D36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984D36">
        <w:rPr>
          <w:sz w:val="20"/>
          <w:szCs w:val="20"/>
        </w:rPr>
        <w:t xml:space="preserve">&lt; 60 </w:t>
      </w:r>
      <w:proofErr w:type="spellStart"/>
      <w:r>
        <w:rPr>
          <w:sz w:val="20"/>
          <w:szCs w:val="20"/>
        </w:rPr>
        <w:t>г\л</w:t>
      </w:r>
      <w:proofErr w:type="spellEnd"/>
    </w:p>
    <w:p w:rsidR="00F07D2F" w:rsidRPr="00731CAE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984D36">
        <w:rPr>
          <w:sz w:val="20"/>
          <w:szCs w:val="20"/>
        </w:rPr>
        <w:t>&lt;</w:t>
      </w:r>
      <w:r>
        <w:rPr>
          <w:sz w:val="20"/>
          <w:szCs w:val="20"/>
        </w:rPr>
        <w:t xml:space="preserve"> 35 </w:t>
      </w:r>
      <w:proofErr w:type="spellStart"/>
      <w:r>
        <w:rPr>
          <w:sz w:val="20"/>
          <w:szCs w:val="20"/>
        </w:rPr>
        <w:t>г\л</w:t>
      </w:r>
      <w:proofErr w:type="spellEnd"/>
    </w:p>
    <w:p w:rsidR="00F07D2F" w:rsidRPr="00731CAE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984D36">
        <w:rPr>
          <w:sz w:val="20"/>
          <w:szCs w:val="20"/>
        </w:rPr>
        <w:t>&lt;</w:t>
      </w:r>
      <w:r>
        <w:rPr>
          <w:sz w:val="20"/>
          <w:szCs w:val="20"/>
        </w:rPr>
        <w:t xml:space="preserve"> 25 </w:t>
      </w:r>
      <w:proofErr w:type="spellStart"/>
      <w:r>
        <w:rPr>
          <w:sz w:val="20"/>
          <w:szCs w:val="20"/>
        </w:rPr>
        <w:t>г\л</w:t>
      </w:r>
      <w:proofErr w:type="spellEnd"/>
    </w:p>
    <w:p w:rsidR="00F07D2F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Pr="00984D36">
        <w:rPr>
          <w:sz w:val="20"/>
          <w:szCs w:val="20"/>
        </w:rPr>
        <w:t>&lt;</w:t>
      </w:r>
      <w:r>
        <w:rPr>
          <w:sz w:val="20"/>
          <w:szCs w:val="20"/>
        </w:rPr>
        <w:t xml:space="preserve"> 15 </w:t>
      </w:r>
      <w:proofErr w:type="spellStart"/>
      <w:r>
        <w:rPr>
          <w:sz w:val="20"/>
          <w:szCs w:val="20"/>
        </w:rPr>
        <w:t>г\л</w:t>
      </w:r>
      <w:proofErr w:type="spellEnd"/>
    </w:p>
    <w:p w:rsidR="00F07D2F" w:rsidRPr="00731CAE" w:rsidRDefault="00F07D2F" w:rsidP="00F07D2F">
      <w:pPr>
        <w:rPr>
          <w:sz w:val="20"/>
          <w:szCs w:val="20"/>
        </w:rPr>
      </w:pPr>
    </w:p>
    <w:p w:rsidR="00F07D2F" w:rsidRPr="00731CAE" w:rsidRDefault="00F07D2F" w:rsidP="00F07D2F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ПРОТЕИНУРИЯ НЕФРОТИЧЕСКОГО УРОВНЯ В ДЕТСКОМ ВОЗРАСТЕ СОСТАВЛЯЕТ</w:t>
      </w:r>
    </w:p>
    <w:p w:rsidR="00F07D2F" w:rsidRPr="00731CAE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984D36">
        <w:rPr>
          <w:sz w:val="20"/>
          <w:szCs w:val="20"/>
        </w:rPr>
        <w:t xml:space="preserve">&gt;= </w:t>
      </w:r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гр\кв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метр\сутки</w:t>
      </w:r>
      <w:proofErr w:type="spellEnd"/>
    </w:p>
    <w:p w:rsidR="00F07D2F" w:rsidRPr="00731CAE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984D36">
        <w:rPr>
          <w:sz w:val="20"/>
          <w:szCs w:val="20"/>
        </w:rPr>
        <w:t xml:space="preserve">&gt;= </w:t>
      </w:r>
      <w:r>
        <w:rPr>
          <w:sz w:val="20"/>
          <w:szCs w:val="20"/>
        </w:rPr>
        <w:t xml:space="preserve">3,5 </w:t>
      </w:r>
      <w:proofErr w:type="spellStart"/>
      <w:r>
        <w:rPr>
          <w:sz w:val="20"/>
          <w:szCs w:val="20"/>
        </w:rPr>
        <w:t>гр\сутки</w:t>
      </w:r>
      <w:proofErr w:type="spellEnd"/>
    </w:p>
    <w:p w:rsidR="00F07D2F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984D36">
        <w:rPr>
          <w:sz w:val="20"/>
          <w:szCs w:val="20"/>
        </w:rPr>
        <w:t xml:space="preserve">&gt;= </w:t>
      </w:r>
      <w:r>
        <w:rPr>
          <w:sz w:val="20"/>
          <w:szCs w:val="20"/>
        </w:rPr>
        <w:t>0,33 г/л</w:t>
      </w:r>
    </w:p>
    <w:p w:rsidR="00F07D2F" w:rsidRPr="00731CAE" w:rsidRDefault="00F07D2F" w:rsidP="00F07D2F">
      <w:pPr>
        <w:rPr>
          <w:sz w:val="20"/>
          <w:szCs w:val="20"/>
        </w:rPr>
      </w:pPr>
    </w:p>
    <w:p w:rsidR="00F07D2F" w:rsidRPr="00731CAE" w:rsidRDefault="00F07D2F" w:rsidP="00F07D2F">
      <w:pPr>
        <w:rPr>
          <w:b/>
          <w:sz w:val="20"/>
          <w:szCs w:val="20"/>
        </w:rPr>
      </w:pPr>
      <w:r>
        <w:rPr>
          <w:b/>
          <w:sz w:val="20"/>
          <w:szCs w:val="20"/>
        </w:rPr>
        <w:t>8. СТАНДАРТНЫЙ КУРС ГКС-ТЕРАПИИ ПРИ ДЕБЮТЕ НЕФРОТИЧЕСКОГО СИНДРОМА СОСТАВЛЯЕТ</w:t>
      </w:r>
    </w:p>
    <w:p w:rsidR="00F07D2F" w:rsidRPr="006C177E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proofErr w:type="spellStart"/>
      <w:r>
        <w:rPr>
          <w:sz w:val="20"/>
          <w:szCs w:val="20"/>
        </w:rPr>
        <w:t>дексаметазон</w:t>
      </w:r>
      <w:proofErr w:type="spellEnd"/>
      <w:r>
        <w:rPr>
          <w:sz w:val="20"/>
          <w:szCs w:val="20"/>
        </w:rPr>
        <w:t xml:space="preserve"> 0,5 мг/кг внутривенно 1 раз в 3 дня</w:t>
      </w:r>
    </w:p>
    <w:p w:rsidR="00F07D2F" w:rsidRPr="004768E1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proofErr w:type="spellStart"/>
      <w:r>
        <w:rPr>
          <w:sz w:val="20"/>
          <w:szCs w:val="20"/>
        </w:rPr>
        <w:t>преднизолон</w:t>
      </w:r>
      <w:proofErr w:type="spellEnd"/>
      <w:r>
        <w:rPr>
          <w:sz w:val="20"/>
          <w:szCs w:val="20"/>
        </w:rPr>
        <w:t xml:space="preserve"> 2 мг/кг в сутки </w:t>
      </w:r>
      <w:r>
        <w:rPr>
          <w:sz w:val="20"/>
          <w:szCs w:val="20"/>
          <w:lang w:val="en-US"/>
        </w:rPr>
        <w:t>per</w:t>
      </w:r>
      <w:r w:rsidRPr="004768E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os</w:t>
      </w:r>
      <w:proofErr w:type="spellEnd"/>
      <w:r w:rsidRPr="004768E1">
        <w:rPr>
          <w:sz w:val="20"/>
          <w:szCs w:val="20"/>
        </w:rPr>
        <w:t xml:space="preserve"> </w:t>
      </w:r>
      <w:r>
        <w:rPr>
          <w:sz w:val="20"/>
          <w:szCs w:val="20"/>
        </w:rPr>
        <w:t>6 недель</w:t>
      </w:r>
    </w:p>
    <w:p w:rsidR="00F07D2F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proofErr w:type="spellStart"/>
      <w:r>
        <w:rPr>
          <w:sz w:val="20"/>
          <w:szCs w:val="20"/>
        </w:rPr>
        <w:t>преднизолон</w:t>
      </w:r>
      <w:proofErr w:type="spellEnd"/>
      <w:r>
        <w:rPr>
          <w:sz w:val="20"/>
          <w:szCs w:val="20"/>
        </w:rPr>
        <w:t xml:space="preserve"> 0,2 мг/кг в сутки </w:t>
      </w:r>
      <w:r>
        <w:rPr>
          <w:sz w:val="20"/>
          <w:szCs w:val="20"/>
          <w:lang w:val="en-US"/>
        </w:rPr>
        <w:t>per</w:t>
      </w:r>
      <w:r w:rsidRPr="004768E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os</w:t>
      </w:r>
      <w:proofErr w:type="spellEnd"/>
      <w:r w:rsidRPr="004768E1">
        <w:rPr>
          <w:sz w:val="20"/>
          <w:szCs w:val="20"/>
        </w:rPr>
        <w:t xml:space="preserve"> </w:t>
      </w:r>
      <w:r>
        <w:rPr>
          <w:sz w:val="20"/>
          <w:szCs w:val="20"/>
        </w:rPr>
        <w:t>6 недель</w:t>
      </w:r>
    </w:p>
    <w:p w:rsidR="00F07D2F" w:rsidRPr="004768E1" w:rsidRDefault="00F07D2F" w:rsidP="00F07D2F">
      <w:pPr>
        <w:rPr>
          <w:sz w:val="20"/>
          <w:szCs w:val="20"/>
        </w:rPr>
      </w:pPr>
    </w:p>
    <w:p w:rsidR="00F07D2F" w:rsidRPr="00731CAE" w:rsidRDefault="00F07D2F" w:rsidP="00F07D2F">
      <w:pPr>
        <w:rPr>
          <w:b/>
          <w:sz w:val="20"/>
          <w:szCs w:val="20"/>
        </w:rPr>
      </w:pPr>
      <w:r>
        <w:rPr>
          <w:b/>
          <w:sz w:val="20"/>
          <w:szCs w:val="20"/>
        </w:rPr>
        <w:t>9. ПРЕДНИЗОЛОН ПРИ НС НАЗНАЧАЕТСЯ</w:t>
      </w:r>
    </w:p>
    <w:p w:rsidR="00F07D2F" w:rsidRPr="00731CAE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>А) внутривенно</w:t>
      </w:r>
    </w:p>
    <w:p w:rsidR="00F07D2F" w:rsidRPr="00731CAE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proofErr w:type="spellStart"/>
      <w:r>
        <w:rPr>
          <w:sz w:val="20"/>
          <w:szCs w:val="20"/>
        </w:rPr>
        <w:t>перорально</w:t>
      </w:r>
      <w:proofErr w:type="spellEnd"/>
    </w:p>
    <w:p w:rsidR="00F07D2F" w:rsidRPr="00731CAE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>В) внутримышечно</w:t>
      </w:r>
    </w:p>
    <w:p w:rsidR="00F07D2F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>Г) в пульсовом режиме</w:t>
      </w:r>
    </w:p>
    <w:p w:rsidR="00F07D2F" w:rsidRPr="00731CAE" w:rsidRDefault="00F07D2F" w:rsidP="00F07D2F">
      <w:pPr>
        <w:rPr>
          <w:sz w:val="20"/>
          <w:szCs w:val="20"/>
        </w:rPr>
      </w:pPr>
    </w:p>
    <w:p w:rsidR="00F07D2F" w:rsidRPr="00731CAE" w:rsidRDefault="00F07D2F" w:rsidP="00F07D2F">
      <w:pPr>
        <w:rPr>
          <w:b/>
          <w:sz w:val="20"/>
          <w:szCs w:val="20"/>
        </w:rPr>
      </w:pPr>
      <w:r w:rsidRPr="00731CAE">
        <w:rPr>
          <w:b/>
          <w:sz w:val="20"/>
          <w:szCs w:val="20"/>
        </w:rPr>
        <w:t>10.</w:t>
      </w:r>
      <w:r>
        <w:rPr>
          <w:b/>
          <w:sz w:val="20"/>
          <w:szCs w:val="20"/>
        </w:rPr>
        <w:t xml:space="preserve"> БИОПСИЯ  ПОЧКИ ПОКАЗАНА </w:t>
      </w:r>
      <w:proofErr w:type="gramStart"/>
      <w:r>
        <w:rPr>
          <w:b/>
          <w:sz w:val="20"/>
          <w:szCs w:val="20"/>
        </w:rPr>
        <w:t>ПРИ</w:t>
      </w:r>
      <w:proofErr w:type="gramEnd"/>
    </w:p>
    <w:p w:rsidR="00F07D2F" w:rsidRPr="00731CAE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 xml:space="preserve">А) остром постстрептококковом </w:t>
      </w:r>
      <w:proofErr w:type="spellStart"/>
      <w:r>
        <w:rPr>
          <w:sz w:val="20"/>
          <w:szCs w:val="20"/>
        </w:rPr>
        <w:t>гломерулонефрите</w:t>
      </w:r>
      <w:proofErr w:type="spellEnd"/>
    </w:p>
    <w:p w:rsidR="00F07D2F" w:rsidRPr="00731CAE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>Б) болезни минимальных изменений (БМИ)</w:t>
      </w:r>
    </w:p>
    <w:p w:rsidR="00F07D2F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 xml:space="preserve">В) ФСГС       </w:t>
      </w:r>
    </w:p>
    <w:p w:rsidR="00F07D2F" w:rsidRPr="00731CAE" w:rsidRDefault="00F07D2F" w:rsidP="00F07D2F">
      <w:pPr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proofErr w:type="spellStart"/>
      <w:r>
        <w:rPr>
          <w:sz w:val="20"/>
          <w:szCs w:val="20"/>
        </w:rPr>
        <w:t>поликистозе</w:t>
      </w:r>
      <w:proofErr w:type="spellEnd"/>
    </w:p>
    <w:p w:rsidR="00F07D2F" w:rsidRDefault="00F07D2F" w:rsidP="00F07D2F">
      <w:pPr>
        <w:rPr>
          <w:sz w:val="20"/>
          <w:szCs w:val="20"/>
        </w:rPr>
      </w:pPr>
    </w:p>
    <w:p w:rsidR="00F07D2F" w:rsidRPr="000B16D9" w:rsidRDefault="00F07D2F" w:rsidP="00F07D2F">
      <w:pPr>
        <w:rPr>
          <w:b/>
          <w:sz w:val="28"/>
          <w:szCs w:val="28"/>
        </w:rPr>
      </w:pPr>
      <w:r w:rsidRPr="000B16D9">
        <w:rPr>
          <w:b/>
          <w:sz w:val="28"/>
          <w:szCs w:val="28"/>
        </w:rPr>
        <w:t>Задание 3 (практика).</w:t>
      </w:r>
    </w:p>
    <w:p w:rsidR="00F07D2F" w:rsidRDefault="00F07D2F" w:rsidP="00F07D2F">
      <w:pPr>
        <w:rPr>
          <w:color w:val="000000" w:themeColor="text1"/>
          <w:shd w:val="clear" w:color="auto" w:fill="F7F7F7"/>
        </w:rPr>
      </w:pPr>
      <w:r>
        <w:rPr>
          <w:color w:val="000000" w:themeColor="text1"/>
          <w:shd w:val="clear" w:color="auto" w:fill="F7F7F7"/>
        </w:rPr>
        <w:t xml:space="preserve">В отделение нефрологии поступил мальчик, 10 лет, масса 30 кг. </w:t>
      </w:r>
      <w:r>
        <w:rPr>
          <w:color w:val="000000" w:themeColor="text1"/>
          <w:shd w:val="clear" w:color="auto" w:fill="F7F7F7"/>
          <w:lang w:val="en-US"/>
        </w:rPr>
        <w:t>S</w:t>
      </w:r>
      <w:r w:rsidRPr="00483C41">
        <w:rPr>
          <w:color w:val="000000" w:themeColor="text1"/>
          <w:shd w:val="clear" w:color="auto" w:fill="F7F7F7"/>
        </w:rPr>
        <w:t xml:space="preserve"> </w:t>
      </w:r>
      <w:r>
        <w:rPr>
          <w:color w:val="000000" w:themeColor="text1"/>
          <w:shd w:val="clear" w:color="auto" w:fill="F7F7F7"/>
        </w:rPr>
        <w:t>тела 0</w:t>
      </w:r>
      <w:proofErr w:type="gramStart"/>
      <w:r>
        <w:rPr>
          <w:color w:val="000000" w:themeColor="text1"/>
          <w:shd w:val="clear" w:color="auto" w:fill="F7F7F7"/>
        </w:rPr>
        <w:t>,95</w:t>
      </w:r>
      <w:proofErr w:type="gramEnd"/>
      <w:r>
        <w:rPr>
          <w:color w:val="000000" w:themeColor="text1"/>
          <w:shd w:val="clear" w:color="auto" w:fill="F7F7F7"/>
        </w:rPr>
        <w:t xml:space="preserve"> </w:t>
      </w:r>
      <w:proofErr w:type="spellStart"/>
      <w:r>
        <w:rPr>
          <w:color w:val="000000" w:themeColor="text1"/>
          <w:shd w:val="clear" w:color="auto" w:fill="F7F7F7"/>
        </w:rPr>
        <w:t>кв</w:t>
      </w:r>
      <w:proofErr w:type="spellEnd"/>
      <w:r>
        <w:rPr>
          <w:color w:val="000000" w:themeColor="text1"/>
          <w:shd w:val="clear" w:color="auto" w:fill="F7F7F7"/>
        </w:rPr>
        <w:t xml:space="preserve"> метр. Жалобы: выраженные отеки лица, рук, ног, передней брюшной стенки, боли в животе, появление на теле красных пятен. Известно, что ребенок заболел 1 неделю назад, когда у ребенка стали замечать отеки лица по утрам. Обратились к участковому педиатру. Отеки были расценены как проявление аллергии, </w:t>
      </w:r>
      <w:proofErr w:type="gramStart"/>
      <w:r>
        <w:rPr>
          <w:color w:val="000000" w:themeColor="text1"/>
          <w:shd w:val="clear" w:color="auto" w:fill="F7F7F7"/>
        </w:rPr>
        <w:t>назначен</w:t>
      </w:r>
      <w:proofErr w:type="gramEnd"/>
      <w:r>
        <w:rPr>
          <w:color w:val="000000" w:themeColor="text1"/>
          <w:shd w:val="clear" w:color="auto" w:fill="F7F7F7"/>
        </w:rPr>
        <w:t xml:space="preserve"> </w:t>
      </w:r>
      <w:proofErr w:type="spellStart"/>
      <w:r>
        <w:rPr>
          <w:color w:val="000000" w:themeColor="text1"/>
          <w:shd w:val="clear" w:color="auto" w:fill="F7F7F7"/>
        </w:rPr>
        <w:t>зиртек</w:t>
      </w:r>
      <w:proofErr w:type="spellEnd"/>
      <w:r>
        <w:rPr>
          <w:color w:val="000000" w:themeColor="text1"/>
          <w:shd w:val="clear" w:color="auto" w:fill="F7F7F7"/>
        </w:rPr>
        <w:t xml:space="preserve">. Но имело </w:t>
      </w:r>
      <w:proofErr w:type="gramStart"/>
      <w:r>
        <w:rPr>
          <w:color w:val="000000" w:themeColor="text1"/>
          <w:shd w:val="clear" w:color="auto" w:fill="F7F7F7"/>
        </w:rPr>
        <w:t>место</w:t>
      </w:r>
      <w:proofErr w:type="gramEnd"/>
      <w:r>
        <w:rPr>
          <w:color w:val="000000" w:themeColor="text1"/>
          <w:shd w:val="clear" w:color="auto" w:fill="F7F7F7"/>
        </w:rPr>
        <w:t xml:space="preserve"> нарастание отечного синдрома, сдан ОАМ – выявлен белок </w:t>
      </w:r>
      <w:r w:rsidRPr="007E4DE5">
        <w:rPr>
          <w:color w:val="000000" w:themeColor="text1"/>
          <w:shd w:val="clear" w:color="auto" w:fill="F7F7F7"/>
        </w:rPr>
        <w:t xml:space="preserve">&gt; </w:t>
      </w:r>
      <w:r>
        <w:rPr>
          <w:color w:val="000000" w:themeColor="text1"/>
          <w:shd w:val="clear" w:color="auto" w:fill="F7F7F7"/>
        </w:rPr>
        <w:t xml:space="preserve">10 г/л. Ребенок экстренно госпитализирован в отделение нефрологии. </w:t>
      </w:r>
    </w:p>
    <w:p w:rsidR="00F07D2F" w:rsidRDefault="00F07D2F" w:rsidP="00F07D2F">
      <w:pPr>
        <w:rPr>
          <w:color w:val="000000" w:themeColor="text1"/>
          <w:shd w:val="clear" w:color="auto" w:fill="F7F7F7"/>
        </w:rPr>
      </w:pPr>
      <w:r>
        <w:rPr>
          <w:color w:val="000000" w:themeColor="text1"/>
          <w:shd w:val="clear" w:color="auto" w:fill="F7F7F7"/>
        </w:rPr>
        <w:t xml:space="preserve">           При осмотре состояние ребенка тяжелое. В сознании. Температура 36,7 гр. Кожные покровы бледные. На коже имеют место красные горячие на ощупь макулы от 3-5 см до 10 см в диаметре, эти пятна меняют свою локализацию (бедра, передняя брюшная стенка), выражен зуд. У пациента определяются выраженные отеки подкожно-жировой клетчатки всего туловища (лицо, веки, руки, ноги, передняя брюшная стенка, поясницы, мошонка). Носом дышит свободно, зев спокоен. Над легкими дыхание проводится по всем полям, ослаблено в нижних отделах с двух сторон. Границы относительной сердечной тупости не </w:t>
      </w:r>
      <w:r>
        <w:rPr>
          <w:color w:val="000000" w:themeColor="text1"/>
          <w:shd w:val="clear" w:color="auto" w:fill="F7F7F7"/>
        </w:rPr>
        <w:lastRenderedPageBreak/>
        <w:t xml:space="preserve">расширены. ЧСС 90 </w:t>
      </w:r>
      <w:proofErr w:type="gramStart"/>
      <w:r>
        <w:rPr>
          <w:color w:val="000000" w:themeColor="text1"/>
          <w:shd w:val="clear" w:color="auto" w:fill="F7F7F7"/>
        </w:rPr>
        <w:t>в</w:t>
      </w:r>
      <w:proofErr w:type="gramEnd"/>
      <w:r>
        <w:rPr>
          <w:color w:val="000000" w:themeColor="text1"/>
          <w:shd w:val="clear" w:color="auto" w:fill="F7F7F7"/>
        </w:rPr>
        <w:t xml:space="preserve"> </w:t>
      </w:r>
      <w:proofErr w:type="gramStart"/>
      <w:r>
        <w:rPr>
          <w:color w:val="000000" w:themeColor="text1"/>
          <w:shd w:val="clear" w:color="auto" w:fill="F7F7F7"/>
        </w:rPr>
        <w:t>мин</w:t>
      </w:r>
      <w:proofErr w:type="gramEnd"/>
      <w:r>
        <w:rPr>
          <w:color w:val="000000" w:themeColor="text1"/>
          <w:shd w:val="clear" w:color="auto" w:fill="F7F7F7"/>
        </w:rPr>
        <w:t xml:space="preserve">. Тоны ясные, ритмичные. АД 100/60 мм </w:t>
      </w:r>
      <w:proofErr w:type="spellStart"/>
      <w:r>
        <w:rPr>
          <w:color w:val="000000" w:themeColor="text1"/>
          <w:shd w:val="clear" w:color="auto" w:fill="F7F7F7"/>
        </w:rPr>
        <w:t>рт</w:t>
      </w:r>
      <w:proofErr w:type="spellEnd"/>
      <w:r>
        <w:rPr>
          <w:color w:val="000000" w:themeColor="text1"/>
          <w:shd w:val="clear" w:color="auto" w:fill="F7F7F7"/>
        </w:rPr>
        <w:t xml:space="preserve"> ст. Живот увеличен в объеме за счет асцита. Печень </w:t>
      </w:r>
      <w:proofErr w:type="spellStart"/>
      <w:r>
        <w:rPr>
          <w:color w:val="000000" w:themeColor="text1"/>
          <w:shd w:val="clear" w:color="auto" w:fill="F7F7F7"/>
        </w:rPr>
        <w:t>пальпаторно</w:t>
      </w:r>
      <w:proofErr w:type="spellEnd"/>
      <w:r>
        <w:rPr>
          <w:color w:val="000000" w:themeColor="text1"/>
          <w:shd w:val="clear" w:color="auto" w:fill="F7F7F7"/>
        </w:rPr>
        <w:t xml:space="preserve"> + 2 см из-под реберного края. Селезенка не пальпируется. Моча желтого цвета. Мочился вчера 2 раза примерно по 100 мл. Стул 1 раз в сутки, оформлен.</w:t>
      </w:r>
    </w:p>
    <w:p w:rsidR="00F07D2F" w:rsidRDefault="00F07D2F" w:rsidP="00F07D2F">
      <w:pPr>
        <w:rPr>
          <w:color w:val="000000" w:themeColor="text1"/>
          <w:shd w:val="clear" w:color="auto" w:fill="F7F7F7"/>
        </w:rPr>
      </w:pPr>
      <w:r w:rsidRPr="00DC13B7">
        <w:rPr>
          <w:color w:val="000000" w:themeColor="text1"/>
          <w:u w:val="single"/>
          <w:shd w:val="clear" w:color="auto" w:fill="F7F7F7"/>
        </w:rPr>
        <w:t xml:space="preserve">Общий анализ мочи </w:t>
      </w:r>
      <w:proofErr w:type="spellStart"/>
      <w:r>
        <w:rPr>
          <w:color w:val="000000" w:themeColor="text1"/>
          <w:shd w:val="clear" w:color="auto" w:fill="F7F7F7"/>
          <w:lang w:val="en-US"/>
        </w:rPr>
        <w:t>cito</w:t>
      </w:r>
      <w:proofErr w:type="spellEnd"/>
      <w:r>
        <w:rPr>
          <w:color w:val="000000" w:themeColor="text1"/>
          <w:shd w:val="clear" w:color="auto" w:fill="F7F7F7"/>
        </w:rPr>
        <w:t xml:space="preserve">: уд вес 1030, белок 5 г/л, эритроциты единично, лейкоциты </w:t>
      </w:r>
      <w:proofErr w:type="spellStart"/>
      <w:r>
        <w:rPr>
          <w:color w:val="000000" w:themeColor="text1"/>
          <w:shd w:val="clear" w:color="auto" w:fill="F7F7F7"/>
        </w:rPr>
        <w:t>ед-но</w:t>
      </w:r>
      <w:proofErr w:type="spellEnd"/>
    </w:p>
    <w:p w:rsidR="00F07D2F" w:rsidRDefault="00F07D2F" w:rsidP="00F07D2F">
      <w:pPr>
        <w:rPr>
          <w:color w:val="000000" w:themeColor="text1"/>
          <w:shd w:val="clear" w:color="auto" w:fill="F7F7F7"/>
        </w:rPr>
      </w:pPr>
      <w:r w:rsidRPr="00483C41">
        <w:rPr>
          <w:color w:val="000000" w:themeColor="text1"/>
          <w:u w:val="single"/>
          <w:shd w:val="clear" w:color="auto" w:fill="F7F7F7"/>
        </w:rPr>
        <w:t>Суточная  потеря белка</w:t>
      </w:r>
      <w:r>
        <w:rPr>
          <w:color w:val="000000" w:themeColor="text1"/>
          <w:shd w:val="clear" w:color="auto" w:fill="F7F7F7"/>
        </w:rPr>
        <w:t xml:space="preserve"> составила 2 </w:t>
      </w:r>
      <w:proofErr w:type="spellStart"/>
      <w:r>
        <w:rPr>
          <w:color w:val="000000" w:themeColor="text1"/>
          <w:shd w:val="clear" w:color="auto" w:fill="F7F7F7"/>
        </w:rPr>
        <w:t>гр</w:t>
      </w:r>
      <w:proofErr w:type="spellEnd"/>
      <w:r>
        <w:rPr>
          <w:color w:val="000000" w:themeColor="text1"/>
          <w:shd w:val="clear" w:color="auto" w:fill="F7F7F7"/>
        </w:rPr>
        <w:t xml:space="preserve"> в сутки</w:t>
      </w:r>
    </w:p>
    <w:p w:rsidR="00F07D2F" w:rsidRDefault="00F07D2F" w:rsidP="00F07D2F">
      <w:pPr>
        <w:rPr>
          <w:color w:val="000000" w:themeColor="text1"/>
          <w:shd w:val="clear" w:color="auto" w:fill="F7F7F7"/>
        </w:rPr>
      </w:pPr>
      <w:r w:rsidRPr="00DC13B7">
        <w:rPr>
          <w:color w:val="000000" w:themeColor="text1"/>
          <w:u w:val="single"/>
          <w:shd w:val="clear" w:color="auto" w:fill="F7F7F7"/>
        </w:rPr>
        <w:t>Клин анализ крови</w:t>
      </w:r>
      <w:r>
        <w:rPr>
          <w:color w:val="000000" w:themeColor="text1"/>
          <w:shd w:val="clear" w:color="auto" w:fill="F7F7F7"/>
        </w:rPr>
        <w:t>: Гб 130 г/л, лейкоциты 5,5х10</w:t>
      </w:r>
      <w:r>
        <w:rPr>
          <w:color w:val="000000" w:themeColor="text1"/>
          <w:shd w:val="clear" w:color="auto" w:fill="F7F7F7"/>
          <w:vertAlign w:val="superscript"/>
        </w:rPr>
        <w:t>9</w:t>
      </w:r>
      <w:r>
        <w:rPr>
          <w:color w:val="000000" w:themeColor="text1"/>
          <w:shd w:val="clear" w:color="auto" w:fill="F7F7F7"/>
        </w:rPr>
        <w:t>/л, тромбоциты 800х10</w:t>
      </w:r>
      <w:r>
        <w:rPr>
          <w:color w:val="000000" w:themeColor="text1"/>
          <w:shd w:val="clear" w:color="auto" w:fill="F7F7F7"/>
          <w:vertAlign w:val="superscript"/>
        </w:rPr>
        <w:t>9</w:t>
      </w:r>
      <w:r>
        <w:rPr>
          <w:color w:val="000000" w:themeColor="text1"/>
          <w:shd w:val="clear" w:color="auto" w:fill="F7F7F7"/>
        </w:rPr>
        <w:t>/л СОЭ 70 мм/ч</w:t>
      </w:r>
    </w:p>
    <w:p w:rsidR="00F07D2F" w:rsidRDefault="00F07D2F" w:rsidP="00F07D2F">
      <w:pPr>
        <w:rPr>
          <w:color w:val="000000" w:themeColor="text1"/>
          <w:shd w:val="clear" w:color="auto" w:fill="F7F7F7"/>
        </w:rPr>
      </w:pPr>
      <w:r w:rsidRPr="00DC13B7">
        <w:rPr>
          <w:color w:val="000000" w:themeColor="text1"/>
          <w:u w:val="single"/>
          <w:shd w:val="clear" w:color="auto" w:fill="F7F7F7"/>
        </w:rPr>
        <w:t>В биохимическом анализе крови</w:t>
      </w:r>
      <w:r>
        <w:rPr>
          <w:color w:val="000000" w:themeColor="text1"/>
          <w:shd w:val="clear" w:color="auto" w:fill="F7F7F7"/>
        </w:rPr>
        <w:t xml:space="preserve">: общий белок 38 </w:t>
      </w:r>
      <w:proofErr w:type="spellStart"/>
      <w:r>
        <w:rPr>
          <w:color w:val="000000" w:themeColor="text1"/>
          <w:shd w:val="clear" w:color="auto" w:fill="F7F7F7"/>
        </w:rPr>
        <w:t>г\л</w:t>
      </w:r>
      <w:proofErr w:type="spellEnd"/>
      <w:r>
        <w:rPr>
          <w:color w:val="000000" w:themeColor="text1"/>
          <w:shd w:val="clear" w:color="auto" w:fill="F7F7F7"/>
        </w:rPr>
        <w:t xml:space="preserve">, альбумины 25%, </w:t>
      </w:r>
    </w:p>
    <w:p w:rsidR="00F07D2F" w:rsidRPr="00DC13B7" w:rsidRDefault="00F07D2F" w:rsidP="00F07D2F">
      <w:pPr>
        <w:rPr>
          <w:color w:val="000000" w:themeColor="text1"/>
          <w:shd w:val="clear" w:color="auto" w:fill="F7F7F7"/>
        </w:rPr>
      </w:pPr>
      <w:r>
        <w:rPr>
          <w:color w:val="000000" w:themeColor="text1"/>
          <w:shd w:val="clear" w:color="auto" w:fill="F7F7F7"/>
        </w:rPr>
        <w:t xml:space="preserve">мочевина 12 </w:t>
      </w:r>
      <w:proofErr w:type="spellStart"/>
      <w:r>
        <w:rPr>
          <w:color w:val="000000" w:themeColor="text1"/>
          <w:shd w:val="clear" w:color="auto" w:fill="F7F7F7"/>
        </w:rPr>
        <w:t>ммоль</w:t>
      </w:r>
      <w:proofErr w:type="spellEnd"/>
      <w:r>
        <w:rPr>
          <w:color w:val="000000" w:themeColor="text1"/>
          <w:shd w:val="clear" w:color="auto" w:fill="F7F7F7"/>
        </w:rPr>
        <w:t xml:space="preserve">/л, </w:t>
      </w:r>
      <w:proofErr w:type="spellStart"/>
      <w:r>
        <w:rPr>
          <w:color w:val="000000" w:themeColor="text1"/>
          <w:shd w:val="clear" w:color="auto" w:fill="F7F7F7"/>
        </w:rPr>
        <w:t>креатинин</w:t>
      </w:r>
      <w:proofErr w:type="spellEnd"/>
      <w:r>
        <w:rPr>
          <w:color w:val="000000" w:themeColor="text1"/>
          <w:shd w:val="clear" w:color="auto" w:fill="F7F7F7"/>
        </w:rPr>
        <w:t xml:space="preserve"> 200 </w:t>
      </w:r>
      <w:proofErr w:type="spellStart"/>
      <w:r>
        <w:rPr>
          <w:color w:val="000000" w:themeColor="text1"/>
          <w:shd w:val="clear" w:color="auto" w:fill="F7F7F7"/>
        </w:rPr>
        <w:t>мкмоль</w:t>
      </w:r>
      <w:proofErr w:type="spellEnd"/>
      <w:r>
        <w:rPr>
          <w:color w:val="000000" w:themeColor="text1"/>
          <w:shd w:val="clear" w:color="auto" w:fill="F7F7F7"/>
        </w:rPr>
        <w:t>/л.</w:t>
      </w:r>
    </w:p>
    <w:p w:rsidR="00F07D2F" w:rsidRDefault="00F07D2F" w:rsidP="00F07D2F">
      <w:pPr>
        <w:rPr>
          <w:color w:val="000000" w:themeColor="text1"/>
          <w:shd w:val="clear" w:color="auto" w:fill="F7F7F7"/>
        </w:rPr>
      </w:pPr>
      <w:r w:rsidRPr="00CB1F64">
        <w:rPr>
          <w:b/>
          <w:color w:val="000000" w:themeColor="text1"/>
          <w:shd w:val="clear" w:color="auto" w:fill="F7F7F7"/>
        </w:rPr>
        <w:t>Вопросы</w:t>
      </w:r>
      <w:r w:rsidRPr="001F4C8C">
        <w:rPr>
          <w:color w:val="000000" w:themeColor="text1"/>
        </w:rPr>
        <w:br/>
      </w:r>
      <w:r w:rsidRPr="001F4C8C">
        <w:rPr>
          <w:color w:val="000000" w:themeColor="text1"/>
          <w:shd w:val="clear" w:color="auto" w:fill="F7F7F7"/>
        </w:rPr>
        <w:t xml:space="preserve">1) </w:t>
      </w:r>
      <w:r>
        <w:rPr>
          <w:color w:val="000000" w:themeColor="text1"/>
          <w:shd w:val="clear" w:color="auto" w:fill="F7F7F7"/>
        </w:rPr>
        <w:t xml:space="preserve">Напишите </w:t>
      </w:r>
      <w:r w:rsidRPr="001F4C8C">
        <w:rPr>
          <w:color w:val="000000" w:themeColor="text1"/>
          <w:shd w:val="clear" w:color="auto" w:fill="F7F7F7"/>
        </w:rPr>
        <w:t>предварительный диагноз</w:t>
      </w:r>
      <w:r>
        <w:rPr>
          <w:color w:val="000000" w:themeColor="text1"/>
          <w:shd w:val="clear" w:color="auto" w:fill="F7F7F7"/>
        </w:rPr>
        <w:t xml:space="preserve">. </w:t>
      </w:r>
    </w:p>
    <w:p w:rsidR="00F07D2F" w:rsidRDefault="00F07D2F" w:rsidP="00F07D2F">
      <w:pPr>
        <w:rPr>
          <w:color w:val="000000" w:themeColor="text1"/>
          <w:shd w:val="clear" w:color="auto" w:fill="F7F7F7"/>
        </w:rPr>
      </w:pPr>
      <w:r w:rsidRPr="001F4C8C">
        <w:rPr>
          <w:color w:val="000000" w:themeColor="text1"/>
          <w:shd w:val="clear" w:color="auto" w:fill="F7F7F7"/>
        </w:rPr>
        <w:t xml:space="preserve">2) </w:t>
      </w:r>
      <w:r>
        <w:rPr>
          <w:color w:val="000000" w:themeColor="text1"/>
          <w:shd w:val="clear" w:color="auto" w:fill="F7F7F7"/>
        </w:rPr>
        <w:t xml:space="preserve">Перечислите </w:t>
      </w:r>
      <w:r w:rsidRPr="001F4C8C">
        <w:rPr>
          <w:color w:val="000000" w:themeColor="text1"/>
          <w:shd w:val="clear" w:color="auto" w:fill="F7F7F7"/>
        </w:rPr>
        <w:t>осложнения</w:t>
      </w:r>
      <w:r>
        <w:rPr>
          <w:color w:val="000000" w:themeColor="text1"/>
          <w:shd w:val="clear" w:color="auto" w:fill="F7F7F7"/>
        </w:rPr>
        <w:t xml:space="preserve"> данного синдрома.</w:t>
      </w:r>
      <w:r w:rsidRPr="001F4C8C">
        <w:rPr>
          <w:color w:val="000000" w:themeColor="text1"/>
        </w:rPr>
        <w:br/>
      </w:r>
      <w:r w:rsidRPr="001F4C8C">
        <w:rPr>
          <w:color w:val="000000" w:themeColor="text1"/>
          <w:shd w:val="clear" w:color="auto" w:fill="F7F7F7"/>
        </w:rPr>
        <w:t xml:space="preserve">3) </w:t>
      </w:r>
      <w:r>
        <w:rPr>
          <w:color w:val="000000" w:themeColor="text1"/>
          <w:shd w:val="clear" w:color="auto" w:fill="F7F7F7"/>
        </w:rPr>
        <w:t>Оцените потери белка с мочой и рассчитайте значение абсолютного уровня альбумина в крови.</w:t>
      </w:r>
    </w:p>
    <w:p w:rsidR="00F07D2F" w:rsidRDefault="00F07D2F" w:rsidP="00F07D2F">
      <w:pPr>
        <w:rPr>
          <w:color w:val="000000" w:themeColor="text1"/>
          <w:shd w:val="clear" w:color="auto" w:fill="F7F7F7"/>
        </w:rPr>
      </w:pPr>
      <w:r>
        <w:rPr>
          <w:color w:val="000000" w:themeColor="text1"/>
          <w:shd w:val="clear" w:color="auto" w:fill="F7F7F7"/>
        </w:rPr>
        <w:t>4) Н</w:t>
      </w:r>
      <w:r w:rsidRPr="001F4C8C">
        <w:rPr>
          <w:color w:val="000000" w:themeColor="text1"/>
          <w:shd w:val="clear" w:color="auto" w:fill="F7F7F7"/>
        </w:rPr>
        <w:t xml:space="preserve">азначьте </w:t>
      </w:r>
      <w:r>
        <w:rPr>
          <w:color w:val="000000" w:themeColor="text1"/>
          <w:shd w:val="clear" w:color="auto" w:fill="F7F7F7"/>
        </w:rPr>
        <w:t xml:space="preserve">дополнительное </w:t>
      </w:r>
      <w:r w:rsidRPr="001F4C8C">
        <w:rPr>
          <w:color w:val="000000" w:themeColor="text1"/>
          <w:shd w:val="clear" w:color="auto" w:fill="F7F7F7"/>
        </w:rPr>
        <w:t>обследование</w:t>
      </w:r>
      <w:r>
        <w:rPr>
          <w:color w:val="000000" w:themeColor="text1"/>
          <w:shd w:val="clear" w:color="auto" w:fill="F7F7F7"/>
        </w:rPr>
        <w:t xml:space="preserve">. </w:t>
      </w:r>
    </w:p>
    <w:p w:rsidR="00F07D2F" w:rsidRDefault="00F07D2F" w:rsidP="00F07D2F">
      <w:pPr>
        <w:rPr>
          <w:color w:val="000000" w:themeColor="text1"/>
          <w:shd w:val="clear" w:color="auto" w:fill="F7F7F7"/>
        </w:rPr>
      </w:pPr>
      <w:r>
        <w:rPr>
          <w:color w:val="000000" w:themeColor="text1"/>
          <w:shd w:val="clear" w:color="auto" w:fill="F7F7F7"/>
        </w:rPr>
        <w:t>5</w:t>
      </w:r>
      <w:r w:rsidRPr="001F4C8C">
        <w:rPr>
          <w:color w:val="000000" w:themeColor="text1"/>
          <w:shd w:val="clear" w:color="auto" w:fill="F7F7F7"/>
        </w:rPr>
        <w:t xml:space="preserve">) </w:t>
      </w:r>
      <w:r>
        <w:rPr>
          <w:color w:val="000000" w:themeColor="text1"/>
          <w:shd w:val="clear" w:color="auto" w:fill="F7F7F7"/>
        </w:rPr>
        <w:t>Назначьте лечение, включая неотложную помощь.</w:t>
      </w:r>
    </w:p>
    <w:p w:rsidR="002C7278" w:rsidRDefault="002C7278" w:rsidP="002C7278">
      <w:pPr>
        <w:rPr>
          <w:color w:val="000000" w:themeColor="text1"/>
          <w:shd w:val="clear" w:color="auto" w:fill="F7F7F7"/>
        </w:rPr>
      </w:pPr>
    </w:p>
    <w:p w:rsidR="00F07D2F" w:rsidRDefault="00F07D2F" w:rsidP="002C7278">
      <w:pPr>
        <w:jc w:val="both"/>
        <w:rPr>
          <w:b/>
        </w:rPr>
      </w:pPr>
      <w:r w:rsidRPr="00F07D2F">
        <w:rPr>
          <w:b/>
        </w:rPr>
        <w:t>УИРС</w:t>
      </w:r>
      <w:r>
        <w:rPr>
          <w:b/>
        </w:rPr>
        <w:t>.</w:t>
      </w:r>
    </w:p>
    <w:p w:rsidR="00F07D2F" w:rsidRDefault="00F07D2F" w:rsidP="002C7278">
      <w:pPr>
        <w:jc w:val="both"/>
        <w:rPr>
          <w:b/>
        </w:rPr>
      </w:pPr>
      <w:r>
        <w:rPr>
          <w:b/>
        </w:rPr>
        <w:t>Выберите тему для более углубленного изучения темы (УИРС) и выполните по ней или реферат, или презентацию в режиме .</w:t>
      </w:r>
      <w:proofErr w:type="spellStart"/>
      <w:r>
        <w:rPr>
          <w:b/>
          <w:lang w:val="en-US"/>
        </w:rPr>
        <w:t>ppt</w:t>
      </w:r>
      <w:proofErr w:type="spellEnd"/>
    </w:p>
    <w:p w:rsidR="00F07D2F" w:rsidRPr="00F07D2F" w:rsidRDefault="00F07D2F" w:rsidP="002C7278">
      <w:pPr>
        <w:jc w:val="both"/>
        <w:rPr>
          <w:b/>
        </w:rPr>
      </w:pPr>
    </w:p>
    <w:p w:rsidR="00F07D2F" w:rsidRDefault="00F07D2F" w:rsidP="002C7278">
      <w:pPr>
        <w:jc w:val="both"/>
      </w:pPr>
      <w:r>
        <w:t xml:space="preserve">1. </w:t>
      </w:r>
      <w:proofErr w:type="spellStart"/>
      <w:r>
        <w:t>Фокально-сегментарный</w:t>
      </w:r>
      <w:proofErr w:type="spellEnd"/>
      <w:r>
        <w:t xml:space="preserve"> </w:t>
      </w:r>
      <w:proofErr w:type="spellStart"/>
      <w:r>
        <w:t>гломерулосклероз</w:t>
      </w:r>
      <w:proofErr w:type="spellEnd"/>
      <w:r>
        <w:t>/гиалиноз.</w:t>
      </w:r>
    </w:p>
    <w:p w:rsidR="00F07D2F" w:rsidRDefault="00F07D2F" w:rsidP="002C7278">
      <w:pPr>
        <w:jc w:val="both"/>
      </w:pPr>
      <w:r>
        <w:t>2. Врожденный нефротический синдром.</w:t>
      </w:r>
    </w:p>
    <w:p w:rsidR="00F07D2F" w:rsidRDefault="00F07D2F" w:rsidP="002C7278">
      <w:pPr>
        <w:jc w:val="both"/>
      </w:pPr>
      <w:r>
        <w:t>3. Вторичный нефротический синдром.</w:t>
      </w:r>
    </w:p>
    <w:p w:rsidR="00F07D2F" w:rsidRDefault="00F07D2F" w:rsidP="002C7278">
      <w:pPr>
        <w:jc w:val="both"/>
      </w:pPr>
      <w:r>
        <w:t>4. Мембранозная нефропатия.</w:t>
      </w:r>
    </w:p>
    <w:p w:rsidR="00F07D2F" w:rsidRDefault="00F07D2F" w:rsidP="001678B3">
      <w:pPr>
        <w:spacing w:line="276" w:lineRule="auto"/>
        <w:jc w:val="both"/>
      </w:pPr>
    </w:p>
    <w:p w:rsidR="00F07D2F" w:rsidRPr="00F07D2F" w:rsidRDefault="00F07D2F" w:rsidP="00F07D2F">
      <w:pPr>
        <w:rPr>
          <w:color w:val="000000" w:themeColor="text1"/>
          <w:shd w:val="clear" w:color="auto" w:fill="FAFAFA"/>
        </w:rPr>
      </w:pPr>
      <w:r w:rsidRPr="00F07D2F">
        <w:rPr>
          <w:b/>
          <w:color w:val="000000" w:themeColor="text1"/>
          <w:shd w:val="clear" w:color="auto" w:fill="FAFAFA"/>
        </w:rPr>
        <w:t>Литература</w:t>
      </w:r>
      <w:r w:rsidRPr="00F07D2F">
        <w:rPr>
          <w:color w:val="000000" w:themeColor="text1"/>
          <w:shd w:val="clear" w:color="auto" w:fill="FAFAFA"/>
        </w:rPr>
        <w:t>:</w:t>
      </w:r>
    </w:p>
    <w:p w:rsidR="00F07D2F" w:rsidRPr="00F07D2F" w:rsidRDefault="00F07D2F" w:rsidP="00F07D2F">
      <w:pPr>
        <w:rPr>
          <w:color w:val="000000" w:themeColor="text1"/>
        </w:rPr>
      </w:pPr>
      <w:r w:rsidRPr="00F07D2F">
        <w:rPr>
          <w:color w:val="000000" w:themeColor="text1"/>
          <w:u w:val="single"/>
          <w:shd w:val="clear" w:color="auto" w:fill="FAFAFA"/>
        </w:rPr>
        <w:t>Основная</w:t>
      </w:r>
      <w:r w:rsidRPr="00F07D2F">
        <w:rPr>
          <w:color w:val="000000" w:themeColor="text1"/>
          <w:shd w:val="clear" w:color="auto" w:fill="FAFAFA"/>
        </w:rPr>
        <w:t>:</w:t>
      </w:r>
      <w:r w:rsidRPr="00F07D2F">
        <w:rPr>
          <w:color w:val="000000" w:themeColor="text1"/>
        </w:rPr>
        <w:br/>
      </w:r>
      <w:proofErr w:type="spellStart"/>
      <w:r w:rsidRPr="00F07D2F">
        <w:rPr>
          <w:color w:val="000000" w:themeColor="text1"/>
          <w:shd w:val="clear" w:color="auto" w:fill="FAFAFA"/>
        </w:rPr>
        <w:t>Шабалов</w:t>
      </w:r>
      <w:proofErr w:type="spellEnd"/>
      <w:r w:rsidRPr="00F07D2F">
        <w:rPr>
          <w:color w:val="000000" w:themeColor="text1"/>
          <w:shd w:val="clear" w:color="auto" w:fill="FAFAFA"/>
        </w:rPr>
        <w:t xml:space="preserve">, Н. П. Детские болезни [Электронный ресурс] : учебник : в 2 т. - 8-е изд., </w:t>
      </w:r>
      <w:proofErr w:type="spellStart"/>
      <w:r w:rsidRPr="00F07D2F">
        <w:rPr>
          <w:color w:val="000000" w:themeColor="text1"/>
          <w:shd w:val="clear" w:color="auto" w:fill="FAFAFA"/>
        </w:rPr>
        <w:t>перераб</w:t>
      </w:r>
      <w:proofErr w:type="spellEnd"/>
      <w:r w:rsidRPr="00F07D2F">
        <w:rPr>
          <w:color w:val="000000" w:themeColor="text1"/>
          <w:shd w:val="clear" w:color="auto" w:fill="FAFAFA"/>
        </w:rPr>
        <w:t>. и доп. - СПб</w:t>
      </w:r>
      <w:proofErr w:type="gramStart"/>
      <w:r w:rsidRPr="00F07D2F">
        <w:rPr>
          <w:color w:val="000000" w:themeColor="text1"/>
          <w:shd w:val="clear" w:color="auto" w:fill="FAFAFA"/>
        </w:rPr>
        <w:t xml:space="preserve">. : </w:t>
      </w:r>
      <w:proofErr w:type="gramEnd"/>
      <w:r w:rsidRPr="00F07D2F">
        <w:rPr>
          <w:color w:val="000000" w:themeColor="text1"/>
          <w:shd w:val="clear" w:color="auto" w:fill="FAFAFA"/>
        </w:rPr>
        <w:t>Питер, 2017. - Т. 1. - 880 с.</w:t>
      </w:r>
      <w:proofErr w:type="gramStart"/>
      <w:r w:rsidRPr="00F07D2F">
        <w:rPr>
          <w:color w:val="000000" w:themeColor="text1"/>
          <w:shd w:val="clear" w:color="auto" w:fill="FAFAFA"/>
        </w:rPr>
        <w:t xml:space="preserve"> :</w:t>
      </w:r>
      <w:proofErr w:type="gramEnd"/>
      <w:r w:rsidRPr="00F07D2F">
        <w:rPr>
          <w:color w:val="000000" w:themeColor="text1"/>
          <w:shd w:val="clear" w:color="auto" w:fill="FAFAFA"/>
        </w:rPr>
        <w:t xml:space="preserve"> ил. - (Учебник для вузов).</w:t>
      </w:r>
      <w:r w:rsidRPr="00F07D2F">
        <w:rPr>
          <w:color w:val="000000" w:themeColor="text1"/>
        </w:rPr>
        <w:br/>
      </w:r>
      <w:r w:rsidRPr="00F07D2F">
        <w:rPr>
          <w:color w:val="000000" w:themeColor="text1"/>
          <w:u w:val="single"/>
          <w:shd w:val="clear" w:color="auto" w:fill="FAFAFA"/>
        </w:rPr>
        <w:t>Дополнительная</w:t>
      </w:r>
      <w:r w:rsidRPr="00F07D2F">
        <w:rPr>
          <w:color w:val="000000" w:themeColor="text1"/>
          <w:shd w:val="clear" w:color="auto" w:fill="FAFAFA"/>
        </w:rPr>
        <w:t>:</w:t>
      </w:r>
      <w:r w:rsidRPr="00F07D2F">
        <w:rPr>
          <w:color w:val="000000" w:themeColor="text1"/>
        </w:rPr>
        <w:br/>
      </w:r>
      <w:r w:rsidRPr="00F07D2F">
        <w:rPr>
          <w:color w:val="000000" w:themeColor="text1"/>
          <w:shd w:val="clear" w:color="auto" w:fill="FAFAFA"/>
        </w:rPr>
        <w:t>1. Федеральные клинические рекомендации Союза педиатров России (</w:t>
      </w:r>
      <w:hyperlink r:id="rId5" w:tgtFrame="_blank" w:history="1">
        <w:r w:rsidRPr="00F07D2F">
          <w:rPr>
            <w:rStyle w:val="a3"/>
            <w:color w:val="000000" w:themeColor="text1"/>
            <w:bdr w:val="none" w:sz="0" w:space="0" w:color="auto" w:frame="1"/>
            <w:shd w:val="clear" w:color="auto" w:fill="FAFAFA"/>
          </w:rPr>
          <w:t>http://www.pediatr-russia.ru/newsrecomend)</w:t>
        </w:r>
      </w:hyperlink>
    </w:p>
    <w:p w:rsidR="00F07D2F" w:rsidRPr="00F07D2F" w:rsidRDefault="00F07D2F" w:rsidP="00F07D2F">
      <w:pPr>
        <w:rPr>
          <w:color w:val="000000" w:themeColor="text1"/>
        </w:rPr>
      </w:pPr>
      <w:r w:rsidRPr="00F07D2F">
        <w:rPr>
          <w:color w:val="000000" w:themeColor="text1"/>
        </w:rPr>
        <w:t xml:space="preserve">2. Детская нефрология: Практическое руководство/Под ред. Э. </w:t>
      </w:r>
      <w:proofErr w:type="spellStart"/>
      <w:r w:rsidRPr="00F07D2F">
        <w:rPr>
          <w:color w:val="000000" w:themeColor="text1"/>
        </w:rPr>
        <w:t>Лойманна</w:t>
      </w:r>
      <w:proofErr w:type="spellEnd"/>
      <w:r w:rsidRPr="00F07D2F">
        <w:rPr>
          <w:color w:val="000000" w:themeColor="text1"/>
        </w:rPr>
        <w:t xml:space="preserve">, А.Н. </w:t>
      </w:r>
      <w:proofErr w:type="spellStart"/>
      <w:r w:rsidRPr="00F07D2F">
        <w:rPr>
          <w:color w:val="000000" w:themeColor="text1"/>
        </w:rPr>
        <w:t>Цыгина</w:t>
      </w:r>
      <w:proofErr w:type="spellEnd"/>
      <w:r w:rsidRPr="00F07D2F">
        <w:rPr>
          <w:color w:val="000000" w:themeColor="text1"/>
        </w:rPr>
        <w:t xml:space="preserve">, А.А. </w:t>
      </w:r>
      <w:proofErr w:type="spellStart"/>
      <w:r w:rsidRPr="00F07D2F">
        <w:rPr>
          <w:color w:val="000000" w:themeColor="text1"/>
        </w:rPr>
        <w:t>Саркисяна</w:t>
      </w:r>
      <w:proofErr w:type="gramStart"/>
      <w:r w:rsidRPr="00F07D2F">
        <w:rPr>
          <w:color w:val="000000" w:themeColor="text1"/>
        </w:rPr>
        <w:t>.-</w:t>
      </w:r>
      <w:proofErr w:type="gramEnd"/>
      <w:r w:rsidRPr="00F07D2F">
        <w:rPr>
          <w:color w:val="000000" w:themeColor="text1"/>
        </w:rPr>
        <w:t>М.:Литтерра</w:t>
      </w:r>
      <w:proofErr w:type="spellEnd"/>
      <w:r w:rsidRPr="00F07D2F">
        <w:rPr>
          <w:color w:val="000000" w:themeColor="text1"/>
        </w:rPr>
        <w:t xml:space="preserve">, 2010.-400 с. </w:t>
      </w:r>
      <w:r w:rsidRPr="00F07D2F">
        <w:rPr>
          <w:color w:val="000000" w:themeColor="text1"/>
          <w:lang w:val="en-US"/>
        </w:rPr>
        <w:t>Available</w:t>
      </w:r>
      <w:r w:rsidRPr="00F07D2F">
        <w:rPr>
          <w:color w:val="000000" w:themeColor="text1"/>
        </w:rPr>
        <w:t xml:space="preserve"> </w:t>
      </w:r>
      <w:r w:rsidRPr="00F07D2F">
        <w:rPr>
          <w:color w:val="000000" w:themeColor="text1"/>
          <w:lang w:val="en-US"/>
        </w:rPr>
        <w:t>from</w:t>
      </w:r>
      <w:r w:rsidRPr="00F07D2F">
        <w:rPr>
          <w:color w:val="000000" w:themeColor="text1"/>
        </w:rPr>
        <w:t>: https://krasgmu.ru/index.php?page[common]=content&amp;id=44327</w:t>
      </w:r>
      <w:r w:rsidRPr="00F07D2F">
        <w:rPr>
          <w:color w:val="000000" w:themeColor="text1"/>
        </w:rPr>
        <w:br/>
      </w:r>
      <w:r w:rsidRPr="00F07D2F">
        <w:rPr>
          <w:color w:val="000000" w:themeColor="text1"/>
          <w:u w:val="single"/>
          <w:shd w:val="clear" w:color="auto" w:fill="FAFAFA"/>
        </w:rPr>
        <w:t>Электронные ресурсы</w:t>
      </w:r>
      <w:r w:rsidRPr="00F07D2F">
        <w:rPr>
          <w:color w:val="000000" w:themeColor="text1"/>
          <w:shd w:val="clear" w:color="auto" w:fill="FAFAFA"/>
        </w:rPr>
        <w:t>:</w:t>
      </w:r>
      <w:r w:rsidRPr="00F07D2F">
        <w:rPr>
          <w:color w:val="000000" w:themeColor="text1"/>
        </w:rPr>
        <w:br/>
      </w:r>
      <w:r w:rsidRPr="00F07D2F">
        <w:rPr>
          <w:color w:val="000000" w:themeColor="text1"/>
          <w:shd w:val="clear" w:color="auto" w:fill="FAFAFA"/>
        </w:rPr>
        <w:t xml:space="preserve">1. ЭБС </w:t>
      </w:r>
      <w:proofErr w:type="spellStart"/>
      <w:r w:rsidRPr="00F07D2F">
        <w:rPr>
          <w:color w:val="000000" w:themeColor="text1"/>
          <w:shd w:val="clear" w:color="auto" w:fill="FAFAFA"/>
        </w:rPr>
        <w:t>КрасГМУ</w:t>
      </w:r>
      <w:proofErr w:type="spellEnd"/>
      <w:r w:rsidRPr="00F07D2F">
        <w:rPr>
          <w:color w:val="000000" w:themeColor="text1"/>
          <w:shd w:val="clear" w:color="auto" w:fill="FAFAFA"/>
        </w:rPr>
        <w:t xml:space="preserve"> "</w:t>
      </w:r>
      <w:proofErr w:type="spellStart"/>
      <w:r w:rsidRPr="00F07D2F">
        <w:rPr>
          <w:color w:val="000000" w:themeColor="text1"/>
          <w:shd w:val="clear" w:color="auto" w:fill="FAFAFA"/>
        </w:rPr>
        <w:t>Colibris</w:t>
      </w:r>
      <w:proofErr w:type="spellEnd"/>
      <w:r w:rsidRPr="00F07D2F">
        <w:rPr>
          <w:color w:val="000000" w:themeColor="text1"/>
          <w:shd w:val="clear" w:color="auto" w:fill="FAFAFA"/>
        </w:rPr>
        <w:t>";</w:t>
      </w:r>
      <w:r w:rsidRPr="00F07D2F">
        <w:rPr>
          <w:color w:val="000000" w:themeColor="text1"/>
        </w:rPr>
        <w:br/>
      </w:r>
      <w:r w:rsidRPr="00F07D2F">
        <w:rPr>
          <w:color w:val="000000" w:themeColor="text1"/>
          <w:shd w:val="clear" w:color="auto" w:fill="FAFAFA"/>
        </w:rPr>
        <w:t>2. ЭБС Консультант студента;</w:t>
      </w:r>
      <w:r w:rsidRPr="00F07D2F">
        <w:rPr>
          <w:color w:val="000000" w:themeColor="text1"/>
        </w:rPr>
        <w:br/>
      </w:r>
      <w:r w:rsidRPr="00F07D2F">
        <w:rPr>
          <w:color w:val="000000" w:themeColor="text1"/>
          <w:shd w:val="clear" w:color="auto" w:fill="FAFAFA"/>
        </w:rPr>
        <w:t xml:space="preserve">3. ЭБС Университетская библиотека </w:t>
      </w:r>
      <w:proofErr w:type="spellStart"/>
      <w:r w:rsidRPr="00F07D2F">
        <w:rPr>
          <w:color w:val="000000" w:themeColor="text1"/>
          <w:shd w:val="clear" w:color="auto" w:fill="FAFAFA"/>
        </w:rPr>
        <w:t>OnLine</w:t>
      </w:r>
      <w:proofErr w:type="spellEnd"/>
      <w:r w:rsidRPr="00F07D2F">
        <w:rPr>
          <w:color w:val="000000" w:themeColor="text1"/>
          <w:shd w:val="clear" w:color="auto" w:fill="FAFAFA"/>
        </w:rPr>
        <w:t>;</w:t>
      </w:r>
      <w:r w:rsidRPr="00F07D2F">
        <w:rPr>
          <w:color w:val="000000" w:themeColor="text1"/>
        </w:rPr>
        <w:br/>
      </w:r>
      <w:r w:rsidRPr="00F07D2F">
        <w:rPr>
          <w:color w:val="000000" w:themeColor="text1"/>
          <w:shd w:val="clear" w:color="auto" w:fill="FAFAFA"/>
        </w:rPr>
        <w:t xml:space="preserve">4. ЭНБ </w:t>
      </w:r>
      <w:proofErr w:type="spellStart"/>
      <w:r w:rsidRPr="00F07D2F">
        <w:rPr>
          <w:color w:val="000000" w:themeColor="text1"/>
          <w:shd w:val="clear" w:color="auto" w:fill="FAFAFA"/>
        </w:rPr>
        <w:t>eLibrary</w:t>
      </w:r>
      <w:proofErr w:type="spellEnd"/>
    </w:p>
    <w:p w:rsidR="00F07D2F" w:rsidRPr="00F07D2F" w:rsidRDefault="00F07D2F" w:rsidP="001678B3">
      <w:pPr>
        <w:spacing w:line="276" w:lineRule="auto"/>
        <w:jc w:val="both"/>
      </w:pPr>
    </w:p>
    <w:sectPr w:rsidR="00F07D2F" w:rsidRPr="00F07D2F" w:rsidSect="000D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DE1"/>
    <w:multiLevelType w:val="hybridMultilevel"/>
    <w:tmpl w:val="BF34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7C6A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09FB"/>
    <w:multiLevelType w:val="hybridMultilevel"/>
    <w:tmpl w:val="CB4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1E40"/>
    <w:multiLevelType w:val="hybridMultilevel"/>
    <w:tmpl w:val="831A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93087"/>
    <w:multiLevelType w:val="hybridMultilevel"/>
    <w:tmpl w:val="B25C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1938"/>
    <w:multiLevelType w:val="hybridMultilevel"/>
    <w:tmpl w:val="4BF68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A27A6"/>
    <w:multiLevelType w:val="hybridMultilevel"/>
    <w:tmpl w:val="896A2328"/>
    <w:lvl w:ilvl="0" w:tplc="D5A261D8">
      <w:start w:val="1"/>
      <w:numFmt w:val="bullet"/>
      <w:lvlText w:val=""/>
      <w:lvlJc w:val="left"/>
      <w:pPr>
        <w:tabs>
          <w:tab w:val="num" w:pos="927"/>
        </w:tabs>
        <w:ind w:left="9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5620E5"/>
    <w:multiLevelType w:val="hybridMultilevel"/>
    <w:tmpl w:val="A3DE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02783"/>
    <w:multiLevelType w:val="hybridMultilevel"/>
    <w:tmpl w:val="1608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7021F"/>
    <w:multiLevelType w:val="hybridMultilevel"/>
    <w:tmpl w:val="0CA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3A"/>
    <w:rsid w:val="00016F3A"/>
    <w:rsid w:val="000D4606"/>
    <w:rsid w:val="001678B3"/>
    <w:rsid w:val="00204FFE"/>
    <w:rsid w:val="00255AE6"/>
    <w:rsid w:val="002B26A3"/>
    <w:rsid w:val="002C7278"/>
    <w:rsid w:val="003C6890"/>
    <w:rsid w:val="005E276E"/>
    <w:rsid w:val="005E36AC"/>
    <w:rsid w:val="006173B8"/>
    <w:rsid w:val="00991E7E"/>
    <w:rsid w:val="00DB7A11"/>
    <w:rsid w:val="00DF30FF"/>
    <w:rsid w:val="00F0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76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276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E276E"/>
    <w:pPr>
      <w:ind w:left="720"/>
      <w:contextualSpacing/>
    </w:pPr>
  </w:style>
  <w:style w:type="paragraph" w:customStyle="1" w:styleId="1">
    <w:name w:val="Обычный1"/>
    <w:uiPriority w:val="99"/>
    <w:semiHidden/>
    <w:rsid w:val="005E276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5E276E"/>
  </w:style>
  <w:style w:type="table" w:styleId="a6">
    <w:name w:val="Table Grid"/>
    <w:basedOn w:val="a1"/>
    <w:uiPriority w:val="59"/>
    <w:rsid w:val="005E276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3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iatr-russia.ru/newsrecomend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nat.prokopceva@yandex.ru</dc:creator>
  <cp:lastModifiedBy>User</cp:lastModifiedBy>
  <cp:revision>7</cp:revision>
  <dcterms:created xsi:type="dcterms:W3CDTF">2021-01-17T22:34:00Z</dcterms:created>
  <dcterms:modified xsi:type="dcterms:W3CDTF">2021-01-24T12:07:00Z</dcterms:modified>
</cp:coreProperties>
</file>