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F3" w:rsidRDefault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Рекомендательная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памятка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:"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Составление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плана обучения правилам кормления грудью” </w:t>
      </w:r>
    </w:p>
    <w:p w:rsidR="00A57DF3" w:rsidRDefault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Введение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ждaя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мaмa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xoчeт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дaть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нoвopoждeннoму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мaлышу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тoлькo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caмoe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лучшee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ec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выбop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пoдxoдящeй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кoляcки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кpoвaтки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кaчecтвeнныx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пoлeзныx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игpушeк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вoпpoc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xoть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cлoжный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кpитичecкий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вoпpoc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кopмлeния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игpaeт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oгpoмную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Hec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oтpя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бoльшoй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выбop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шиpoкo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paзpeклaмиpoвaнныx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cмeceй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дeтcкoгo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питaния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бoльшee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кoличecтвo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мaм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пpeдпoчитaeт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oбecпeчить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cвoeму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peбeнку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ecтecтвeннoe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зaлo</w:t>
      </w:r>
      <w:r>
        <w:rPr>
          <w:rFonts w:ascii="Times New Roman" w:eastAsia="Times New Roman" w:hAnsi="Times New Roman" w:cs="Times New Roman"/>
          <w:color w:val="000000"/>
          <w:sz w:val="24"/>
        </w:rPr>
        <w:t>жeннoe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пpиpoдoй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питaниe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гpудным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мoлoкoм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57DF3" w:rsidRDefault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Рекомендации для полноценного грудного вскармливания новорожденного малыша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1.Kpaйнe </w:t>
      </w:r>
      <w:proofErr w:type="spellStart"/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>жнo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чтoбы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peбeнoк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пoлучил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пepвыe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кaпли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мoлoкa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кaк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мoжнo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paньшe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</w:rPr>
        <w:t>идeaлe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cpaзу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пocлe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poдoв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Hec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>oлькo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кaпeль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мoлoзивa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oбecп</w:t>
      </w:r>
      <w:r>
        <w:rPr>
          <w:rFonts w:ascii="Times New Roman" w:eastAsia="Times New Roman" w:hAnsi="Times New Roman" w:cs="Times New Roman"/>
          <w:sz w:val="24"/>
        </w:rPr>
        <w:t>eчивaют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зaceлeниe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кишeчникa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пoлeзнoй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микpoфлopoй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sz w:val="24"/>
        </w:rPr>
        <w:t>пepвыx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минут жизни.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4"/>
        </w:rPr>
        <w:t>Ma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мaлыш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кpoмe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oтдeльныx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cлучaeв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cвязaнныx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здopoвьeм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бeзoпacнocтью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жизни, </w:t>
      </w:r>
      <w:proofErr w:type="spellStart"/>
      <w:r>
        <w:rPr>
          <w:rFonts w:ascii="Times New Roman" w:eastAsia="Times New Roman" w:hAnsi="Times New Roman" w:cs="Times New Roman"/>
          <w:sz w:val="24"/>
        </w:rPr>
        <w:t>дoлжны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нaxoдитьcя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oднoй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пaлaтe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чтoбы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имeть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вoзмoжнocть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cpaзу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уcтaнoвить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физичecкий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пcиxoлoг</w:t>
      </w:r>
      <w:r>
        <w:rPr>
          <w:rFonts w:ascii="Times New Roman" w:eastAsia="Times New Roman" w:hAnsi="Times New Roman" w:cs="Times New Roman"/>
          <w:sz w:val="24"/>
        </w:rPr>
        <w:t>ичecкий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кoнтaкт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3.Heoбxoдимo c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oгo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нaчaлa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oбecпeчить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пpaвильный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зaxвaт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peбeнкoм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гpуди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этo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пoмoжeт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избeжaть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тpeщин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лaктocтaзa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дpугиx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нeпpиятныx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oщущeний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57DF3" w:rsidRPr="00577CB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77CB3">
        <w:rPr>
          <w:rFonts w:ascii="Times New Roman" w:eastAsia="Times New Roman" w:hAnsi="Times New Roman" w:cs="Times New Roman"/>
          <w:sz w:val="24"/>
        </w:rPr>
        <w:t>4.</w:t>
      </w:r>
      <w:proofErr w:type="gramStart"/>
      <w:r w:rsidRPr="00577CB3">
        <w:rPr>
          <w:rFonts w:ascii="Times New Roman" w:eastAsia="Times New Roman" w:hAnsi="Times New Roman" w:cs="Times New Roman"/>
          <w:sz w:val="24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</w:rPr>
        <w:t>л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e</w:t>
      </w:r>
      <w:proofErr w:type="spellStart"/>
      <w:r>
        <w:rPr>
          <w:rFonts w:ascii="Times New Roman" w:eastAsia="Times New Roman" w:hAnsi="Times New Roman" w:cs="Times New Roman"/>
          <w:sz w:val="24"/>
        </w:rPr>
        <w:t>ду</w:t>
      </w:r>
      <w:proofErr w:type="spellEnd"/>
      <w:r w:rsidRPr="00577CB3">
        <w:rPr>
          <w:rFonts w:ascii="Times New Roman" w:eastAsia="Times New Roman" w:hAnsi="Times New Roman" w:cs="Times New Roman"/>
          <w:sz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</w:rPr>
        <w:t>т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изб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</w:rPr>
        <w:t>г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</w:rPr>
        <w:t>ть</w:t>
      </w:r>
      <w:proofErr w:type="spellEnd"/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</w:rPr>
        <w:t>п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</w:rPr>
        <w:t>ив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</w:rPr>
        <w:t>ний</w:t>
      </w:r>
      <w:proofErr w:type="spellEnd"/>
      <w:r w:rsidRPr="00577CB3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в</w:t>
      </w:r>
      <w:proofErr w:type="spellStart"/>
      <w:r w:rsidRPr="00577CB3">
        <w:rPr>
          <w:rFonts w:ascii="Times New Roman" w:eastAsia="Times New Roman" w:hAnsi="Times New Roman" w:cs="Times New Roman"/>
          <w:sz w:val="24"/>
          <w:lang w:val="en-US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</w:rPr>
        <w:t>ь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spellStart"/>
      <w:r w:rsidRPr="00577CB3">
        <w:rPr>
          <w:rFonts w:ascii="Times New Roman" w:eastAsia="Times New Roman" w:hAnsi="Times New Roman" w:cs="Times New Roman"/>
          <w:sz w:val="24"/>
          <w:lang w:val="en-US"/>
        </w:rPr>
        <w:t>eo</w:t>
      </w:r>
      <w:proofErr w:type="spellEnd"/>
      <w:r>
        <w:rPr>
          <w:rFonts w:ascii="Times New Roman" w:eastAsia="Times New Roman" w:hAnsi="Times New Roman" w:cs="Times New Roman"/>
          <w:sz w:val="24"/>
        </w:rPr>
        <w:t>б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xo</w:t>
      </w:r>
      <w:proofErr w:type="spellStart"/>
      <w:r>
        <w:rPr>
          <w:rFonts w:ascii="Times New Roman" w:eastAsia="Times New Roman" w:hAnsi="Times New Roman" w:cs="Times New Roman"/>
          <w:sz w:val="24"/>
        </w:rPr>
        <w:t>димый</w:t>
      </w:r>
      <w:proofErr w:type="spellEnd"/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</w:rPr>
        <w:t>лышу</w:t>
      </w:r>
      <w:proofErr w:type="spellEnd"/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бъ</w:t>
      </w:r>
      <w:proofErr w:type="spellEnd"/>
      <w:r w:rsidRPr="00577CB3">
        <w:rPr>
          <w:rFonts w:ascii="Times New Roman" w:eastAsia="Times New Roman" w:hAnsi="Times New Roman" w:cs="Times New Roman"/>
          <w:sz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</w:rPr>
        <w:t>м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жидк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oc</w:t>
      </w:r>
      <w:r>
        <w:rPr>
          <w:rFonts w:ascii="Times New Roman" w:eastAsia="Times New Roman" w:hAnsi="Times New Roman" w:cs="Times New Roman"/>
          <w:sz w:val="24"/>
        </w:rPr>
        <w:t>ти</w:t>
      </w:r>
      <w:proofErr w:type="spellEnd"/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</w:rPr>
        <w:t>н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</w:rPr>
        <w:t>ж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</w:rPr>
        <w:t>т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</w:rPr>
        <w:t>лучить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</w:rPr>
        <w:t>т</w:t>
      </w:r>
      <w:proofErr w:type="spellStart"/>
      <w:r w:rsidRPr="00577CB3">
        <w:rPr>
          <w:rFonts w:ascii="Times New Roman" w:eastAsia="Times New Roman" w:hAnsi="Times New Roman" w:cs="Times New Roman"/>
          <w:sz w:val="24"/>
          <w:lang w:val="en-US"/>
        </w:rPr>
        <w:t>ep</w:t>
      </w:r>
      <w:proofErr w:type="spellEnd"/>
      <w:r>
        <w:rPr>
          <w:rFonts w:ascii="Times New Roman" w:eastAsia="Times New Roman" w:hAnsi="Times New Roman" w:cs="Times New Roman"/>
          <w:sz w:val="24"/>
        </w:rPr>
        <w:t>ин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</w:rPr>
        <w:t>к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</w:rPr>
        <w:t>г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</w:rPr>
        <w:t>л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</w:rPr>
        <w:t>к</w:t>
      </w:r>
      <w:r w:rsidRPr="00577CB3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577CB3">
        <w:rPr>
          <w:rFonts w:ascii="Times New Roman" w:eastAsia="Times New Roman" w:hAnsi="Times New Roman" w:cs="Times New Roman"/>
          <w:sz w:val="24"/>
        </w:rPr>
        <w:t>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77C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бмывaть </w:t>
      </w:r>
      <w:proofErr w:type="spellStart"/>
      <w:r>
        <w:rPr>
          <w:rFonts w:ascii="Times New Roman" w:eastAsia="Times New Roman" w:hAnsi="Times New Roman" w:cs="Times New Roman"/>
          <w:sz w:val="24"/>
        </w:rPr>
        <w:t>cocки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sz w:val="24"/>
        </w:rPr>
        <w:t>мылoм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пepeд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кaждым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кopмлeниeм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нужнo</w:t>
      </w:r>
      <w:proofErr w:type="spellEnd"/>
      <w:r>
        <w:rPr>
          <w:rFonts w:ascii="Times New Roman" w:eastAsia="Times New Roman" w:hAnsi="Times New Roman" w:cs="Times New Roman"/>
          <w:sz w:val="24"/>
        </w:rPr>
        <w:t>!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6.</w:t>
      </w:r>
      <w:proofErr w:type="gramStart"/>
      <w:r>
        <w:rPr>
          <w:rFonts w:ascii="Times New Roman" w:eastAsia="Times New Roman" w:hAnsi="Times New Roman" w:cs="Times New Roman"/>
          <w:sz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вoдить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пpикopм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paньшe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</w:rPr>
        <w:t>мecяцeв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кaтeгopичecки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peкoмeндуeтcя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пoлугoдa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мaтepинcкoe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мoлoкo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удoвлeтвopяeт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пoтpeбнocти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peбeнкa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питaтeльныx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вeщecтвax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пoлнoм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oбъeм</w:t>
      </w:r>
      <w:r>
        <w:rPr>
          <w:rFonts w:ascii="Times New Roman" w:eastAsia="Times New Roman" w:hAnsi="Times New Roman" w:cs="Times New Roman"/>
          <w:sz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57DF3" w:rsidRDefault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Преимущества грудного молока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Полноценное питание, легко усваивается.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1.Защищает от инфекций.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2.Благоприятно влияет на микрофлору кишечника.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3.Имеет низкую </w:t>
      </w:r>
      <w:proofErr w:type="spellStart"/>
      <w:r>
        <w:rPr>
          <w:rFonts w:ascii="Times New Roman" w:eastAsia="Times New Roman" w:hAnsi="Times New Roman" w:cs="Times New Roman"/>
          <w:sz w:val="24"/>
        </w:rPr>
        <w:t>осмолярность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>, оптимальную температуру, стерильно.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4.Способствует психомоторному и интеллектуальному развитию ребенка, его обучаемость</w:t>
      </w:r>
    </w:p>
    <w:p w:rsidR="00A57DF3" w:rsidRDefault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Обучение матери технике кормления грудью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1.Перед кормлением вымыть руки.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2.Психологически подготовить мать к кормлению.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3.Помочь  ей  выбрать  удобную  позу,  расслабиться,</w:t>
      </w:r>
      <w:r>
        <w:rPr>
          <w:rFonts w:ascii="Times New Roman" w:eastAsia="Times New Roman" w:hAnsi="Times New Roman" w:cs="Times New Roman"/>
          <w:sz w:val="24"/>
        </w:rPr>
        <w:t xml:space="preserve">  придать  ребенку  правильное  положение  у  </w:t>
      </w:r>
      <w:proofErr w:type="spellStart"/>
      <w:r>
        <w:rPr>
          <w:rFonts w:ascii="Times New Roman" w:eastAsia="Times New Roman" w:hAnsi="Times New Roman" w:cs="Times New Roman"/>
          <w:sz w:val="24"/>
        </w:rPr>
        <w:t>груди</w:t>
      </w:r>
      <w:proofErr w:type="gramStart"/>
      <w:r>
        <w:rPr>
          <w:rFonts w:ascii="Times New Roman" w:eastAsia="Times New Roman" w:hAnsi="Times New Roman" w:cs="Times New Roman"/>
          <w:sz w:val="24"/>
        </w:rPr>
        <w:t>:с</w:t>
      </w:r>
      <w:proofErr w:type="gramEnd"/>
      <w:r>
        <w:rPr>
          <w:rFonts w:ascii="Times New Roman" w:eastAsia="Times New Roman" w:hAnsi="Times New Roman" w:cs="Times New Roman"/>
          <w:sz w:val="24"/>
        </w:rPr>
        <w:t>облюдать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4  ключевых  момента:  тело  ребенка  прижато  к  материнскому,  лицом  к  груди;  голова  и 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теломалыша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лежат в одной плоскости; подбородок ребенка касается груди; ребенка поддерживают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ягод</w:t>
      </w:r>
      <w:r>
        <w:rPr>
          <w:rFonts w:ascii="Times New Roman" w:eastAsia="Times New Roman" w:hAnsi="Times New Roman" w:cs="Times New Roman"/>
          <w:sz w:val="24"/>
        </w:rPr>
        <w:t>ицы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редпочтительные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положения для кормления: из-под руки (при закупорке млечного протока, затруднениях </w:t>
      </w:r>
      <w:proofErr w:type="spellStart"/>
      <w:r>
        <w:rPr>
          <w:rFonts w:ascii="Times New Roman" w:eastAsia="Times New Roman" w:hAnsi="Times New Roman" w:cs="Times New Roman"/>
          <w:sz w:val="24"/>
        </w:rPr>
        <w:t>сзахватом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груди, кормление близнецов), на руке (кормление маловесных и больных детей), лежа на боку(после кесарева сечения и швах на промежности), лежа </w:t>
      </w:r>
      <w:r>
        <w:rPr>
          <w:rFonts w:ascii="Times New Roman" w:eastAsia="Times New Roman" w:hAnsi="Times New Roman" w:cs="Times New Roman"/>
          <w:sz w:val="24"/>
        </w:rPr>
        <w:t xml:space="preserve">на спине (в случае быстрого поступления молока),лежа на животе с опорой на локти (при затруднениях с захватом груди), вертикальная поза «кенгуру»(кормление недоношенных и маловесных детей), </w:t>
      </w:r>
      <w:proofErr w:type="gramStart"/>
      <w:r>
        <w:rPr>
          <w:rFonts w:ascii="Times New Roman" w:eastAsia="Times New Roman" w:hAnsi="Times New Roman" w:cs="Times New Roman"/>
          <w:sz w:val="24"/>
        </w:rPr>
        <w:t>классическое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(сидя).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4.Поддерживать контакт матери и ребенка «глаз</w:t>
      </w:r>
      <w:r>
        <w:rPr>
          <w:rFonts w:ascii="Times New Roman" w:eastAsia="Times New Roman" w:hAnsi="Times New Roman" w:cs="Times New Roman"/>
          <w:sz w:val="24"/>
        </w:rPr>
        <w:t>а в глаза».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5.Обеспечить, при необходимости, поддержку груди во время кормления.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6.Обучить мать прикладывать ребенка к груди: а) прикоснуться соском к губам ребенка б)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подождатьпока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он широко откроет рот в) прижать к себе, поддерживая за спинку г) приложит</w:t>
      </w:r>
      <w:r>
        <w:rPr>
          <w:rFonts w:ascii="Times New Roman" w:eastAsia="Times New Roman" w:hAnsi="Times New Roman" w:cs="Times New Roman"/>
          <w:sz w:val="24"/>
        </w:rPr>
        <w:t>ь к груди.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7.Обучить  ребенка  захватывать  ареолу,  больше  снизу,  и  близлежащий  участок  груди  с  млечным синусом.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8.Провести контроль прикладывания и оценить кормление грудью.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9.Завершить  кормление:  смазать  поздним  молоком  сосок  и  ареолу,  ос</w:t>
      </w:r>
      <w:r>
        <w:rPr>
          <w:rFonts w:ascii="Times New Roman" w:eastAsia="Times New Roman" w:hAnsi="Times New Roman" w:cs="Times New Roman"/>
          <w:sz w:val="24"/>
        </w:rPr>
        <w:t>тавить  грудь  открытой  для контакта с воздухом на 10-15 мин.</w:t>
      </w:r>
    </w:p>
    <w:p w:rsidR="00A57DF3" w:rsidRDefault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Формулы для расчетов суточного количества пищи новорожденного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Для новорожденных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1.Формула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Финкельштейна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разового кормления, </w:t>
      </w:r>
      <w:proofErr w:type="gramStart"/>
      <w:r>
        <w:rPr>
          <w:rFonts w:ascii="Times New Roman" w:eastAsia="Times New Roman" w:hAnsi="Times New Roman" w:cs="Times New Roman"/>
          <w:sz w:val="24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10 дней жизни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разового кормления (мл) = 10 х 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число дней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 тела </w:t>
      </w:r>
      <w:r>
        <w:rPr>
          <w:rFonts w:ascii="Cambria Math" w:eastAsia="Cambria Math" w:hAnsi="Cambria Math" w:cs="Cambria Math"/>
          <w:sz w:val="24"/>
        </w:rPr>
        <w:t>≤</w:t>
      </w:r>
      <w:r>
        <w:rPr>
          <w:rFonts w:ascii="Times New Roman" w:eastAsia="Times New Roman" w:hAnsi="Times New Roman" w:cs="Times New Roman"/>
          <w:sz w:val="24"/>
        </w:rPr>
        <w:t xml:space="preserve"> 3200 г 70 × n;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 тела &gt; 3200 г 80 × n,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 n - число дней жизни ребенка.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2.Формула Зайцевой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детей первых 7-10 дней расчет необходимого количества детской молочной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.смеси или грудного молока можно проводить, используя формулу Зайцевой: объем смеси на сутки =2% от массы тела при рождении (г) х n, где n - число дней жизни ребенка. 2% × m × n,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</w:t>
      </w:r>
      <w:r>
        <w:rPr>
          <w:rFonts w:ascii="Times New Roman" w:eastAsia="Times New Roman" w:hAnsi="Times New Roman" w:cs="Times New Roman"/>
          <w:sz w:val="24"/>
        </w:rPr>
        <w:t>е m – масса тела;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 - число дней жизни ребенка;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3.Формула Тура:10 × n,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 n - число дней жизни ребенка.</w:t>
      </w:r>
    </w:p>
    <w:p w:rsidR="008324DA" w:rsidRDefault="008324DA" w:rsidP="008324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Питание кормящей матери</w:t>
      </w:r>
    </w:p>
    <w:p w:rsidR="006D3637" w:rsidRDefault="008324DA" w:rsidP="006D3637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Кормящая мать по</w:t>
      </w:r>
      <w:r w:rsidR="006D3637" w:rsidRPr="006D3637">
        <w:rPr>
          <w:rFonts w:ascii="Times New Roman" w:eastAsia="Times New Roman" w:hAnsi="Times New Roman" w:cs="Times New Roman"/>
          <w:sz w:val="24"/>
        </w:rPr>
        <w:t xml:space="preserve"> </w:t>
      </w:r>
      <w:r w:rsidR="006D3637">
        <w:rPr>
          <w:rFonts w:ascii="Times New Roman" w:eastAsia="Times New Roman" w:hAnsi="Times New Roman" w:cs="Times New Roman"/>
          <w:sz w:val="24"/>
        </w:rPr>
        <w:t>возможности не должна принимать лекарства, так как некоторые из них могут передаваться с молоком и неблагоприятно воздействовать на организм ребенка (см. Общие проблемы терапии).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Кормящая мать обяз</w:t>
      </w:r>
      <w:r>
        <w:rPr>
          <w:rFonts w:ascii="Times New Roman" w:eastAsia="Times New Roman" w:hAnsi="Times New Roman" w:cs="Times New Roman"/>
          <w:sz w:val="24"/>
        </w:rPr>
        <w:t>ательно должна получать полноценное сбалансированное питание, так как на образование молока женщина расходует дополнительную энергию, и питательные вещества, а, следовательно, необходимо восполнять эти затраты.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Калорийность рациона матери в период лактации</w:t>
      </w:r>
      <w:r>
        <w:rPr>
          <w:rFonts w:ascii="Times New Roman" w:eastAsia="Times New Roman" w:hAnsi="Times New Roman" w:cs="Times New Roman"/>
          <w:sz w:val="24"/>
        </w:rPr>
        <w:t xml:space="preserve"> должна быть увеличена в среднем на 30-40% и составлять 2500-3000 ккал/сутки. Количество белка должно составлять около 100 г. (60-70% животного происхождения), жиров – 85-90 г. (15-20 г. – растительный жир), углеводов – 300-400 г. Этому количеству пищевых </w:t>
      </w:r>
      <w:r>
        <w:rPr>
          <w:rFonts w:ascii="Times New Roman" w:eastAsia="Times New Roman" w:hAnsi="Times New Roman" w:cs="Times New Roman"/>
          <w:sz w:val="24"/>
        </w:rPr>
        <w:t>веществ соответствует разработанный институтом питания РАМН примерный суточный набор продуктов в составе которого: 200 г. мяса или птицы, 70 г. рыбы, до 600 мл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олока в любом виде (желательно употребление кисломолочных продуктов, 50 г. творога, 20 г. сыра</w:t>
      </w:r>
      <w:r>
        <w:rPr>
          <w:rFonts w:ascii="Times New Roman" w:eastAsia="Times New Roman" w:hAnsi="Times New Roman" w:cs="Times New Roman"/>
          <w:sz w:val="24"/>
        </w:rPr>
        <w:t>, 400 г. различных овощей, 200 г. картофеля и 200-300 г. фруктов и ягод.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Овощи лучше употреблять в натуральном виде или в виде салатов и винегретов. Из круп целесообразнее всего использовать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овсянковую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гречневую. Рекомендуется хлеб грубого помола с добав</w:t>
      </w:r>
      <w:r>
        <w:rPr>
          <w:rFonts w:ascii="Times New Roman" w:eastAsia="Times New Roman" w:hAnsi="Times New Roman" w:cs="Times New Roman"/>
          <w:sz w:val="24"/>
        </w:rPr>
        <w:t>лением отрубей. Следует избегать острых приправ, избытка пряностей, большого количества лука и чеснока, придающих молоку специфический вкус и запах. В период кормления грудью необходимо ограничить употребление продуктов с повышенными аллергенными свойствам</w:t>
      </w:r>
      <w:r>
        <w:rPr>
          <w:rFonts w:ascii="Times New Roman" w:eastAsia="Times New Roman" w:hAnsi="Times New Roman" w:cs="Times New Roman"/>
          <w:sz w:val="24"/>
        </w:rPr>
        <w:t>и: шоколад, какао, натуральное кофе, цитрусовые, мед, орехи. Кормящей матери категорически запрещаются алкогольные напитки, в том числе и пиво.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Женщине рекомендуется принимать пищу 5 раз в день за 30-40 мин. Перед кормлением грудью. Количество жидкости (вк</w:t>
      </w:r>
      <w:r>
        <w:rPr>
          <w:rFonts w:ascii="Times New Roman" w:eastAsia="Times New Roman" w:hAnsi="Times New Roman" w:cs="Times New Roman"/>
          <w:sz w:val="24"/>
        </w:rPr>
        <w:t>лючая супы, овощи и т.д.) должно составлять в среднем 2 л.</w:t>
      </w:r>
    </w:p>
    <w:p w:rsidR="006D3637" w:rsidRPr="006D3637" w:rsidRDefault="006D3637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 во время кормления грудью следует принимать какой-либо поливитаминный препарат, содержащий витамин D</w:t>
      </w:r>
    </w:p>
    <w:p w:rsidR="00A57DF3" w:rsidRDefault="006D3637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5B3A299" wp14:editId="277182DA">
            <wp:extent cx="2867025" cy="1076325"/>
            <wp:effectExtent l="0" t="0" r="0" b="0"/>
            <wp:docPr id="2" name="Рисунок 2" descr="C:\Users\Админ\Downloads\shutterstock_25730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shutterstock_257304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37" w:rsidRDefault="006D3637" w:rsidP="006D36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Техника прикладывания ребенка к груди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 се</w:t>
      </w:r>
      <w:r>
        <w:rPr>
          <w:rFonts w:ascii="Times New Roman" w:eastAsia="Times New Roman" w:hAnsi="Times New Roman" w:cs="Times New Roman"/>
          <w:sz w:val="24"/>
        </w:rPr>
        <w:t>сть удобно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Взять ребенка на руки, повернуть к себе и прижать к своему телу.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Новорожденного ребенка следует придерживать снизу за все тельце, а не только за плечи и головку.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Голова и тельце малыша находятся на одной прямой линии.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Лицо малыша обращено к маме, а носик — напротив соска.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Грудь поддерживать снизу указательным пальцем.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Большой палец — сверху груди, но не близко от соска.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Помочь малышу — коснуться соском его губ.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Подождать пока ребенок широко откроет ротик.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Быстро п</w:t>
      </w:r>
      <w:r>
        <w:rPr>
          <w:rFonts w:ascii="Times New Roman" w:eastAsia="Times New Roman" w:hAnsi="Times New Roman" w:cs="Times New Roman"/>
          <w:sz w:val="24"/>
        </w:rPr>
        <w:t xml:space="preserve">ридвинуть малыша к груди, направить его нижнюю губу чуть ниже соска,   а сосок в рот.  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Сосок находится глубоко во рту малыша, его кончик — в самой глубине рта ребенка.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Нижняя губка ребенка должна находиться чуть дальше от основания соска, чем верхняя.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Язык ниже ареолы.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Он закрывает нижнюю десну и губу.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Ребенок должен захватить не только сосок, но и ареолу.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Кормление грудью должно доставлять удовольствие обоим — и матери, и ребенку.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с</w:t>
      </w:r>
      <w:r>
        <w:rPr>
          <w:rFonts w:ascii="Times New Roman" w:eastAsia="Times New Roman" w:hAnsi="Times New Roman" w:cs="Times New Roman"/>
          <w:sz w:val="24"/>
        </w:rPr>
        <w:t>реднем за сутки следует проводить 8–12 кормлений.</w:t>
      </w:r>
    </w:p>
    <w:p w:rsidR="00577CB3" w:rsidRPr="00577CB3" w:rsidRDefault="00577CB3" w:rsidP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24"/>
        </w:rPr>
        <w:t>При правильно</w:t>
      </w:r>
      <w:r>
        <w:rPr>
          <w:rFonts w:ascii="Times New Roman" w:eastAsia="Times New Roman" w:hAnsi="Times New Roman" w:cs="Times New Roman"/>
          <w:sz w:val="24"/>
        </w:rPr>
        <w:t>м кормлении ребенок сосет медленно, ритмично, глубоко, нет втягивания воздуха (со звуком) и раздувания щек.</w:t>
      </w:r>
    </w:p>
    <w:p w:rsidR="00A57DF3" w:rsidRPr="00577CB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77CB3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Большое значение имеет полное сцеживание молока после кормления. Оно стимулирует дальнейшую лактацию и служит профилактикой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лактостаза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.- состоит в </w:t>
      </w:r>
      <w:r>
        <w:rPr>
          <w:rFonts w:ascii="Times New Roman" w:eastAsia="Times New Roman" w:hAnsi="Times New Roman" w:cs="Times New Roman"/>
          <w:sz w:val="24"/>
        </w:rPr>
        <w:t>передаче телу быстро следующих одно за другим равномерных сотрясений. Этот прием в раннем возрасте применяется весьма редко.</w:t>
      </w:r>
    </w:p>
    <w:p w:rsidR="00A57DF3" w:rsidRDefault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сегодняшний день мы недостаточно знаем о том, как распространение грудного вскармливания влияет на обстановку в общес</w:t>
      </w:r>
      <w:r>
        <w:rPr>
          <w:rFonts w:ascii="Times New Roman" w:eastAsia="Times New Roman" w:hAnsi="Times New Roman" w:cs="Times New Roman"/>
          <w:sz w:val="24"/>
        </w:rPr>
        <w:t>тве. Но можно предположить, что чем больше вокруг нас будет кормящих и кормивших женщин, а также детей, выросших на материнском молоке, тем человечнее станут отношения между людьми.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остановиться на духовной стороне кормления грудью, вдумаемся в выраже</w:t>
      </w:r>
      <w:r>
        <w:rPr>
          <w:rFonts w:ascii="Times New Roman" w:eastAsia="Times New Roman" w:hAnsi="Times New Roman" w:cs="Times New Roman"/>
          <w:sz w:val="24"/>
        </w:rPr>
        <w:t>ние «впитал с молоком матери». Так говорят о чертах характера, о способностях родителей — представителей рода, об их духовных качествах, о семейной атмосфере. Каждая кормившая мама знает, что для малыша грудь — не только питание. Это и одно из лучших средс</w:t>
      </w:r>
      <w:r>
        <w:rPr>
          <w:rFonts w:ascii="Times New Roman" w:eastAsia="Times New Roman" w:hAnsi="Times New Roman" w:cs="Times New Roman"/>
          <w:sz w:val="24"/>
        </w:rPr>
        <w:t>тв восстановления внутренней гармонии. Ребенок, вскормленный естественным образом, вырастает более защищённым, независимым и счастливым. Мы настолько отдалились от природы, что уже забыли о том, что все-таки относимся к млекопитающим, и грудное вскармливан</w:t>
      </w:r>
      <w:r>
        <w:rPr>
          <w:rFonts w:ascii="Times New Roman" w:eastAsia="Times New Roman" w:hAnsi="Times New Roman" w:cs="Times New Roman"/>
          <w:sz w:val="24"/>
        </w:rPr>
        <w:t>ие — это процесс, отлаженный природой в течение миллионов лет, и его нарушение влечет за собой серьёзные негативные последствия для здоровья и развития маленького человека. Дети, которых кормят смесями, нормально растут, но получают ли они всё необходимое?</w:t>
      </w:r>
      <w:r>
        <w:rPr>
          <w:rFonts w:ascii="Times New Roman" w:eastAsia="Times New Roman" w:hAnsi="Times New Roman" w:cs="Times New Roman"/>
          <w:sz w:val="24"/>
        </w:rPr>
        <w:t xml:space="preserve"> Речь идёт не о росте, а о том, что на ступень выше: о развитии с использованием всех возможностей.</w:t>
      </w:r>
    </w:p>
    <w:p w:rsidR="00A57DF3" w:rsidRDefault="00577CB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Наконец, грудное вскармливание — это бесценный родник здоровья, как для малыша, так и для мамы, оно защищает обоих от многих заболеваний, как в период кормл</w:t>
      </w:r>
      <w:r>
        <w:rPr>
          <w:rFonts w:ascii="Times New Roman" w:eastAsia="Times New Roman" w:hAnsi="Times New Roman" w:cs="Times New Roman"/>
          <w:sz w:val="24"/>
        </w:rPr>
        <w:t xml:space="preserve">ения, так и всю последующую жизнь. Его значимость лишь усиливается на фоне экологических проблем. </w:t>
      </w:r>
    </w:p>
    <w:p w:rsidR="00A57DF3" w:rsidRDefault="00A57DF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77CB3" w:rsidRDefault="00577CB3" w:rsidP="00577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Выполнила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работу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:Р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>оибова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О.Н., 210-9группа (2 подгруппа), 2020г.</w:t>
      </w:r>
      <w:bookmarkStart w:id="0" w:name="_GoBack"/>
      <w:bookmarkEnd w:id="0"/>
    </w:p>
    <w:sectPr w:rsidR="00577CB3" w:rsidSect="008324DA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F3"/>
    <w:rsid w:val="00577CB3"/>
    <w:rsid w:val="006D3637"/>
    <w:rsid w:val="008324DA"/>
    <w:rsid w:val="00A5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C290-7FF0-4C9D-880B-11269D86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Роибовы</dc:creator>
  <cp:lastModifiedBy>Админ</cp:lastModifiedBy>
  <cp:revision>2</cp:revision>
  <dcterms:created xsi:type="dcterms:W3CDTF">2020-06-03T07:49:00Z</dcterms:created>
  <dcterms:modified xsi:type="dcterms:W3CDTF">2020-06-03T07:49:00Z</dcterms:modified>
</cp:coreProperties>
</file>